
<file path=[Content_Types].xml><?xml version="1.0" encoding="utf-8"?>
<Types xmlns="http://schemas.openxmlformats.org/package/2006/content-types">
  <Override PartName="/word/footnotes.xml" ContentType="application/vnd.openxmlformats-officedocument.wordprocessingml.footnotes+xml"/>
  <Override PartName="/word/diagrams/quickStyle2.xml" ContentType="application/vnd.openxmlformats-officedocument.drawingml.diagramStyle+xml"/>
  <Override PartName="/word/diagrams/data3.xml" ContentType="application/vnd.openxmlformats-officedocument.drawingml.diagramData+xml"/>
  <Override PartName="/word/diagrams/colors5.xml" ContentType="application/vnd.openxmlformats-officedocument.drawingml.diagramColors+xml"/>
  <Override PartName="/customXml/itemProps1.xml" ContentType="application/vnd.openxmlformats-officedocument.customXmlProperties+xml"/>
  <Override PartName="/word/diagrams/data1.xml" ContentType="application/vnd.openxmlformats-officedocument.drawingml.diagramData+xml"/>
  <Override PartName="/word/diagrams/colors3.xml" ContentType="application/vnd.openxmlformats-officedocument.drawingml.diagramColors+xml"/>
  <Override PartName="/word/diagrams/drawing8.xml" ContentType="application/vnd.ms-office.drawingml.diagramDrawing+xml"/>
  <Override PartName="/word/diagrams/colors1.xml" ContentType="application/vnd.openxmlformats-officedocument.drawingml.diagramColors+xml"/>
  <Override PartName="/word/diagrams/drawing6.xml" ContentType="application/vnd.ms-office.drawingml.diagramDrawing+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diagrams/layout9.xml" ContentType="application/vnd.openxmlformats-officedocument.drawingml.diagramLayout+xml"/>
  <Override PartName="/word/diagrams/data10.xml" ContentType="application/vnd.openxmlformats-officedocument.drawingml.diagramData+xml"/>
  <Override PartName="/word/diagrams/layout10.xml" ContentType="application/vnd.openxmlformats-officedocument.drawingml.diagramLayout+xml"/>
  <Override PartName="/docProps/app.xml" ContentType="application/vnd.openxmlformats-officedocument.extended-properties+xml"/>
  <Override PartName="/word/diagrams/drawing3.xml" ContentType="application/vnd.ms-office.drawingml.diagramDrawing+xml"/>
  <Override PartName="/word/stylesWithEffects.xml" ContentType="application/vnd.ms-word.stylesWithEffects+xml"/>
  <Override PartName="/word/diagrams/drawing4.xml" ContentType="application/vnd.ms-office.drawingml.diagramDrawing+xml"/>
  <Override PartName="/word/settings.xml" ContentType="application/vnd.openxmlformats-officedocument.wordprocessingml.settings+xml"/>
  <Override PartName="/word/diagrams/layout7.xml" ContentType="application/vnd.openxmlformats-officedocument.drawingml.diagramLayout+xml"/>
  <Override PartName="/word/diagrams/layout8.xml" ContentType="application/vnd.openxmlformats-officedocument.drawingml.diagramLayout+xml"/>
  <Override PartName="/word/diagrams/quickStyle9.xml" ContentType="application/vnd.openxmlformats-officedocument.drawingml.diagramStyle+xml"/>
  <Override PartName="/word/diagrams/drawing1.xml" ContentType="application/vnd.ms-office.drawingml.diagramDrawing+xml"/>
  <Override PartName="/word/diagrams/drawing2.xml" ContentType="application/vnd.ms-office.drawingml.diagramDrawing+xml"/>
  <Override PartName="/word/diagrams/layout5.xml" ContentType="application/vnd.openxmlformats-officedocument.drawingml.diagramLayout+xml"/>
  <Override PartName="/word/diagrams/layout6.xml" ContentType="application/vnd.openxmlformats-officedocument.drawingml.diagramLayout+xml"/>
  <Override PartName="/word/diagrams/quickStyle7.xml" ContentType="application/vnd.openxmlformats-officedocument.drawingml.diagramStyle+xml"/>
  <Override PartName="/word/diagrams/quickStyle8.xml" ContentType="application/vnd.openxmlformats-officedocument.drawingml.diagramStyle+xml"/>
  <Override PartName="/word/diagrams/data9.xml" ContentType="application/vnd.openxmlformats-officedocument.drawingml.diagramData+xml"/>
  <Override PartName="/word/diagrams/colors10.xml" ContentType="application/vnd.openxmlformats-officedocument.drawingml.diagramColors+xml"/>
  <Override PartName="/word/theme/theme1.xml" ContentType="application/vnd.openxmlformats-officedocument.theme+xml"/>
  <Override PartName="/word/diagrams/layout3.xml" ContentType="application/vnd.openxmlformats-officedocument.drawingml.diagramLayout+xml"/>
  <Override PartName="/word/diagrams/layout4.xml" ContentType="application/vnd.openxmlformats-officedocument.drawingml.diagramLayout+xml"/>
  <Override PartName="/word/diagrams/quickStyle5.xml" ContentType="application/vnd.openxmlformats-officedocument.drawingml.diagramStyle+xml"/>
  <Override PartName="/word/diagrams/quickStyle6.xml" ContentType="application/vnd.openxmlformats-officedocument.drawingml.diagramStyle+xml"/>
  <Override PartName="/word/diagrams/data7.xml" ContentType="application/vnd.openxmlformats-officedocument.drawingml.diagramData+xml"/>
  <Override PartName="/word/diagrams/data8.xml" ContentType="application/vnd.openxmlformats-officedocument.drawingml.diagramData+xml"/>
  <Override PartName="/word/diagrams/colors8.xml" ContentType="application/vnd.openxmlformats-officedocument.drawingml.diagramColors+xml"/>
  <Override PartName="/word/diagrams/colors9.xml" ContentType="application/vnd.openxmlformats-officedocument.drawingml.diagramColors+xml"/>
  <Override PartName="/word/fontTable.xml" ContentType="application/vnd.openxmlformats-officedocument.wordprocessingml.fontTable+xml"/>
  <Override PartName="/word/diagrams/drawing10.xml" ContentType="application/vnd.ms-office.drawingml.diagramDrawing+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word/diagrams/quickStyle4.xml" ContentType="application/vnd.openxmlformats-officedocument.drawingml.diagramStyle+xml"/>
  <Override PartName="/word/diagrams/data5.xml" ContentType="application/vnd.openxmlformats-officedocument.drawingml.diagramData+xml"/>
  <Override PartName="/word/diagrams/data6.xml" ContentType="application/vnd.openxmlformats-officedocument.drawingml.diagramData+xml"/>
  <Override PartName="/word/diagrams/colors6.xml" ContentType="application/vnd.openxmlformats-officedocument.drawingml.diagramColors+xml"/>
  <Override PartName="/word/diagrams/colors7.xml" ContentType="application/vnd.openxmlformats-officedocument.drawingml.diagramColors+xml"/>
  <Override PartName="/word/header1.xml" ContentType="application/vnd.openxmlformats-officedocument.wordprocessingml.header+xml"/>
  <Override PartName="/docProps/core.xml" ContentType="application/vnd.openxmlformats-package.core-properties+xml"/>
  <Override PartName="/word/diagrams/quickStyle1.xml" ContentType="application/vnd.openxmlformats-officedocument.drawingml.diagramStyle+xml"/>
  <Override PartName="/word/diagrams/data4.xml" ContentType="application/vnd.openxmlformats-officedocument.drawingml.diagramData+xml"/>
  <Override PartName="/word/diagrams/colors4.xml" ContentType="application/vnd.openxmlformats-officedocument.drawingml.diagramColors+xml"/>
  <Override PartName="/word/diagrams/quickStyle10.xml" ContentType="application/vnd.openxmlformats-officedocument.drawingml.diagramStyle+xml"/>
  <Override PartName="/word/diagrams/drawing9.xml" ContentType="application/vnd.ms-office.drawingml.diagramDrawing+xml"/>
  <Override PartName="/word/diagrams/data2.xml" ContentType="application/vnd.openxmlformats-officedocument.drawingml.diagramData+xml"/>
  <Override PartName="/word/diagrams/colors2.xml" ContentType="application/vnd.openxmlformats-officedocument.drawingml.diagramColors+xml"/>
  <Override PartName="/word/diagrams/drawing7.xml" ContentType="application/vnd.ms-office.drawingml.diagramDrawing+xml"/>
  <Override PartName="/word/diagrams/drawing5.xml" ContentType="application/vnd.ms-office.drawingml.diagramDraw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4C9" w:rsidRPr="0038168B" w:rsidRDefault="00CB34C9" w:rsidP="00D965E9">
      <w:pPr>
        <w:jc w:val="center"/>
        <w:rPr>
          <w:b/>
          <w:color w:val="000000" w:themeColor="text1"/>
          <w:sz w:val="28"/>
          <w:szCs w:val="28"/>
        </w:rPr>
      </w:pPr>
      <w:bookmarkStart w:id="0" w:name="_GoBack"/>
      <w:r w:rsidRPr="0038168B">
        <w:rPr>
          <w:b/>
          <w:color w:val="000000" w:themeColor="text1"/>
          <w:sz w:val="28"/>
          <w:szCs w:val="28"/>
        </w:rPr>
        <w:t>Phần II</w:t>
      </w:r>
    </w:p>
    <w:p w:rsidR="00CB34C9" w:rsidRPr="0038168B" w:rsidRDefault="00CB34C9" w:rsidP="00D965E9">
      <w:pPr>
        <w:widowControl w:val="0"/>
        <w:spacing w:before="120"/>
        <w:jc w:val="center"/>
        <w:rPr>
          <w:b/>
          <w:color w:val="000000" w:themeColor="text1"/>
          <w:sz w:val="28"/>
          <w:szCs w:val="28"/>
        </w:rPr>
      </w:pPr>
      <w:r w:rsidRPr="0038168B">
        <w:rPr>
          <w:b/>
          <w:color w:val="000000" w:themeColor="text1"/>
          <w:sz w:val="28"/>
          <w:szCs w:val="28"/>
        </w:rPr>
        <w:t>QUY TRÌNH NỘI BỘ GIẢI QUYẾT THỦ TỤC HÀNH CHÍNH THUỘC THẨM QUYỀN CỦA SỞ KHOA HỌC VÀ CÔNG NGHỆ TỈNH TÂY NINH</w:t>
      </w:r>
    </w:p>
    <w:p w:rsidR="00CB34C9" w:rsidRPr="0038168B" w:rsidRDefault="00CB34C9" w:rsidP="00D965E9">
      <w:pPr>
        <w:widowControl w:val="0"/>
        <w:spacing w:before="120"/>
        <w:jc w:val="center"/>
        <w:rPr>
          <w:b/>
          <w:color w:val="000000" w:themeColor="text1"/>
          <w:sz w:val="28"/>
          <w:szCs w:val="28"/>
        </w:rPr>
      </w:pPr>
      <w:r w:rsidRPr="0038168B">
        <w:rPr>
          <w:b/>
          <w:color w:val="000000" w:themeColor="text1"/>
          <w:sz w:val="28"/>
          <w:szCs w:val="28"/>
        </w:rPr>
        <w:t xml:space="preserve">(TỔNG SỐ </w:t>
      </w:r>
      <w:r w:rsidR="0036172E" w:rsidRPr="0038168B">
        <w:rPr>
          <w:b/>
          <w:color w:val="000000" w:themeColor="text1"/>
          <w:sz w:val="28"/>
          <w:szCs w:val="28"/>
        </w:rPr>
        <w:t>08</w:t>
      </w:r>
      <w:r w:rsidRPr="0038168B">
        <w:rPr>
          <w:b/>
          <w:color w:val="000000" w:themeColor="text1"/>
          <w:sz w:val="28"/>
          <w:szCs w:val="28"/>
        </w:rPr>
        <w:t xml:space="preserve"> QUY TRÌNH)</w:t>
      </w:r>
    </w:p>
    <w:p w:rsidR="00CB34C9" w:rsidRPr="0038168B" w:rsidRDefault="003659BF" w:rsidP="00CB34C9">
      <w:pPr>
        <w:jc w:val="center"/>
        <w:rPr>
          <w:b/>
          <w:color w:val="000000" w:themeColor="text1"/>
          <w:sz w:val="28"/>
          <w:szCs w:val="28"/>
        </w:rPr>
      </w:pPr>
      <w:r>
        <w:rPr>
          <w:b/>
          <w:noProof/>
          <w:color w:val="000000" w:themeColor="text1"/>
          <w:sz w:val="28"/>
          <w:szCs w:val="28"/>
        </w:rPr>
        <w:pict>
          <v:shapetype id="_x0000_t32" coordsize="21600,21600" o:spt="32" o:oned="t" path="m,l21600,21600e" filled="f">
            <v:path arrowok="t" fillok="f" o:connecttype="none"/>
            <o:lock v:ext="edit" shapetype="t"/>
          </v:shapetype>
          <v:shape id="AutoShape 491" o:spid="_x0000_s1026" type="#_x0000_t32" style="position:absolute;left:0;text-align:left;margin-left:183pt;margin-top:7pt;width:117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"/>
        </w:pict>
      </w:r>
    </w:p>
    <w:tbl>
      <w:tblPr>
        <w:tblStyle w:val="TableGrid"/>
        <w:tblW w:w="10173" w:type="dxa"/>
        <w:tblLayout w:type="fixed"/>
        <w:tblLook w:val="04A0"/>
      </w:tblPr>
      <w:tblGrid>
        <w:gridCol w:w="1668"/>
        <w:gridCol w:w="8505"/>
      </w:tblGrid>
      <w:tr w:rsidR="0038168B" w:rsidRPr="0038168B" w:rsidTr="00FC6661">
        <w:tc>
          <w:tcPr>
            <w:tcW w:w="1668" w:type="dxa"/>
            <w:vAlign w:val="center"/>
          </w:tcPr>
          <w:p w:rsidR="008D6128" w:rsidRPr="0038168B" w:rsidRDefault="00414423" w:rsidP="00FC6661">
            <w:pPr>
              <w:jc w:val="center"/>
              <w:rPr>
                <w:b/>
                <w:color w:val="000000" w:themeColor="text1"/>
                <w:sz w:val="28"/>
                <w:szCs w:val="28"/>
                <w:lang w:val="en-US"/>
              </w:rPr>
            </w:pPr>
            <w:r w:rsidRPr="0038168B">
              <w:rPr>
                <w:b/>
                <w:color w:val="000000" w:themeColor="text1"/>
                <w:sz w:val="28"/>
                <w:szCs w:val="28"/>
              </w:rPr>
              <w:t>Quy trình</w:t>
            </w:r>
          </w:p>
          <w:p w:rsidR="00414423" w:rsidRPr="0038168B" w:rsidRDefault="006A5722" w:rsidP="00FC6661">
            <w:pPr>
              <w:jc w:val="center"/>
              <w:rPr>
                <w:b/>
                <w:color w:val="000000" w:themeColor="text1"/>
                <w:sz w:val="28"/>
                <w:szCs w:val="28"/>
              </w:rPr>
            </w:pPr>
            <w:r w:rsidRPr="0038168B">
              <w:rPr>
                <w:b/>
                <w:color w:val="000000" w:themeColor="text1"/>
                <w:sz w:val="28"/>
                <w:szCs w:val="28"/>
                <w:lang w:val="en-US"/>
              </w:rPr>
              <w:t>01</w:t>
            </w:r>
          </w:p>
        </w:tc>
        <w:tc>
          <w:tcPr>
            <w:tcW w:w="8505" w:type="dxa"/>
            <w:vAlign w:val="center"/>
          </w:tcPr>
          <w:p w:rsidR="00414423" w:rsidRPr="0038168B" w:rsidRDefault="00414423" w:rsidP="00FC6661">
            <w:pPr>
              <w:pStyle w:val="Heading4"/>
              <w:shd w:val="clear" w:color="auto" w:fill="FFFFFF"/>
              <w:spacing w:before="0"/>
              <w:jc w:val="both"/>
              <w:textAlignment w:val="baseline"/>
              <w:outlineLvl w:val="3"/>
              <w:rPr>
                <w:rFonts w:ascii="Times New Roman" w:hAnsi="Times New Roman"/>
                <w:b w:val="0"/>
                <w:color w:val="000000" w:themeColor="text1"/>
              </w:rPr>
            </w:pPr>
            <w:r w:rsidRPr="0038168B">
              <w:rPr>
                <w:rFonts w:ascii="Times New Roman" w:hAnsi="Times New Roman"/>
                <w:color w:val="000000" w:themeColor="text1"/>
              </w:rPr>
              <w:t>THỦ TỤC CẤP GIẤY PHÉP TIẾN HÀNH CÔNG VIỆC BỨC XẠ (SỬ DỤNG THIẾT BỊ X-QUANG CHẨN ĐOÁN TRONG Y TẾ)</w:t>
            </w:r>
          </w:p>
        </w:tc>
      </w:tr>
      <w:tr w:rsidR="0038168B" w:rsidRPr="0038168B" w:rsidTr="00FC6661">
        <w:trPr>
          <w:trHeight w:val="558"/>
        </w:trPr>
        <w:tc>
          <w:tcPr>
            <w:tcW w:w="1668" w:type="dxa"/>
            <w:vAlign w:val="center"/>
          </w:tcPr>
          <w:p w:rsidR="00414423" w:rsidRPr="0038168B" w:rsidRDefault="00414423" w:rsidP="00FC6661">
            <w:pPr>
              <w:rPr>
                <w:b/>
                <w:bCs/>
                <w:color w:val="000000" w:themeColor="text1"/>
                <w:sz w:val="26"/>
                <w:szCs w:val="26"/>
              </w:rPr>
            </w:pPr>
          </w:p>
          <w:p w:rsidR="00414423" w:rsidRPr="0038168B" w:rsidRDefault="00414423" w:rsidP="00FC6661">
            <w:pPr>
              <w:jc w:val="both"/>
              <w:rPr>
                <w:color w:val="000000" w:themeColor="text1"/>
                <w:sz w:val="28"/>
                <w:szCs w:val="28"/>
              </w:rPr>
            </w:pPr>
            <w:r w:rsidRPr="0038168B">
              <w:rPr>
                <w:b/>
                <w:bCs/>
                <w:color w:val="000000" w:themeColor="text1"/>
                <w:sz w:val="28"/>
                <w:szCs w:val="28"/>
              </w:rPr>
              <w:t>1. Trình tự thực hiện:</w:t>
            </w:r>
          </w:p>
        </w:tc>
        <w:tc>
          <w:tcPr>
            <w:tcW w:w="8505" w:type="dxa"/>
          </w:tcPr>
          <w:p w:rsidR="00414423" w:rsidRPr="0038168B" w:rsidRDefault="00414423" w:rsidP="00FC6661">
            <w:pPr>
              <w:spacing w:before="120"/>
              <w:jc w:val="both"/>
              <w:rPr>
                <w:color w:val="000000" w:themeColor="text1"/>
                <w:sz w:val="28"/>
                <w:szCs w:val="28"/>
              </w:rPr>
            </w:pPr>
            <w:r w:rsidRPr="0038168B">
              <w:rPr>
                <w:color w:val="000000" w:themeColor="text1"/>
                <w:sz w:val="28"/>
                <w:szCs w:val="28"/>
              </w:rPr>
              <w:t xml:space="preserve">- Tổ chức/cá nhân </w:t>
            </w:r>
            <w:r w:rsidRPr="0038168B">
              <w:rPr>
                <w:rFonts w:eastAsia="Arial"/>
                <w:color w:val="000000" w:themeColor="text1"/>
                <w:sz w:val="28"/>
                <w:szCs w:val="28"/>
              </w:rPr>
              <w:t>có nhu cầu thực hiện thủ tục hành chính này thì chuẩn bị hồ sơ nộp tại các điểm bưu chính thuộc</w:t>
            </w:r>
            <w:r w:rsidRPr="0038168B">
              <w:rPr>
                <w:color w:val="000000" w:themeColor="text1"/>
                <w:sz w:val="28"/>
                <w:szCs w:val="28"/>
              </w:rPr>
              <w:t xml:space="preserve"> hệ thống Bưu điện tỉnh trên địa bàn tỉnh Tây Ninh (Bao gồm: bưu điện tỉnh, huyện, xã) hoặc liên hệ qua số điện thoại </w:t>
            </w:r>
            <w:r w:rsidRPr="0038168B">
              <w:rPr>
                <w:b/>
                <w:color w:val="000000" w:themeColor="text1"/>
                <w:sz w:val="28"/>
                <w:szCs w:val="28"/>
              </w:rPr>
              <w:t xml:space="preserve">1900561563 </w:t>
            </w:r>
            <w:r w:rsidRPr="0038168B">
              <w:rPr>
                <w:color w:val="000000" w:themeColor="text1"/>
                <w:sz w:val="28"/>
                <w:szCs w:val="28"/>
              </w:rPr>
              <w:t>để được nhân viên tại các điểm bưu chính thuộc hệ thống Bưu điện tỉnh gần nhất trực tiếp đến tiếp nhận hồ sơ tại nơi mà tổ chức, cá nhân có yêu cầu. Nhân viên tại các điểm bưu chính sau khi tiếp nhận hồ sơ phải vận chuyển hồ sơ và nộp tại Trung tâm Phục vụ hành chính công tỉnh.</w:t>
            </w:r>
          </w:p>
          <w:p w:rsidR="00414423" w:rsidRPr="0038168B" w:rsidRDefault="00414423" w:rsidP="00FC6661">
            <w:pPr>
              <w:spacing w:before="120"/>
              <w:jc w:val="both"/>
              <w:rPr>
                <w:color w:val="000000" w:themeColor="text1"/>
                <w:sz w:val="28"/>
                <w:szCs w:val="28"/>
              </w:rPr>
            </w:pPr>
            <w:r w:rsidRPr="0038168B">
              <w:rPr>
                <w:color w:val="000000" w:themeColor="text1"/>
                <w:sz w:val="28"/>
                <w:szCs w:val="28"/>
              </w:rPr>
              <w:t>- Trường hợp tổ chức/cá nhân không có</w:t>
            </w:r>
            <w:r w:rsidRPr="0038168B">
              <w:rPr>
                <w:rFonts w:eastAsia="Arial"/>
                <w:color w:val="000000" w:themeColor="text1"/>
                <w:sz w:val="28"/>
                <w:szCs w:val="28"/>
              </w:rPr>
              <w:t xml:space="preserve"> nhu cầu nộp hồ sơ thông qua dịch vụ bưu chính công ích thì có thể nộp trực tiếp tại </w:t>
            </w:r>
            <w:r w:rsidRPr="0038168B">
              <w:rPr>
                <w:color w:val="000000" w:themeColor="text1"/>
                <w:sz w:val="28"/>
                <w:szCs w:val="28"/>
              </w:rPr>
              <w:t xml:space="preserve">Trung tâm Phục vụ hành chính công tỉnh (Số </w:t>
            </w:r>
            <w:r w:rsidRPr="0038168B">
              <w:rPr>
                <w:rFonts w:eastAsia="Arial"/>
                <w:color w:val="000000" w:themeColor="text1"/>
                <w:sz w:val="28"/>
                <w:szCs w:val="28"/>
              </w:rPr>
              <w:t xml:space="preserve">83, đường Phạm Tung, phường 3, thành phố Tây Ninh, tỉnh Tây Ninh) </w:t>
            </w:r>
            <w:r w:rsidRPr="0038168B">
              <w:rPr>
                <w:color w:val="000000" w:themeColor="text1"/>
                <w:sz w:val="28"/>
                <w:szCs w:val="28"/>
              </w:rPr>
              <w:t>để được tiếp nhận và giải quyết theo quy định.</w:t>
            </w:r>
          </w:p>
          <w:p w:rsidR="00414423" w:rsidRPr="0038168B" w:rsidRDefault="00414423" w:rsidP="00FC6661">
            <w:pPr>
              <w:spacing w:before="120"/>
              <w:jc w:val="both"/>
              <w:rPr>
                <w:color w:val="000000" w:themeColor="text1"/>
                <w:sz w:val="28"/>
                <w:szCs w:val="28"/>
              </w:rPr>
            </w:pPr>
            <w:r w:rsidRPr="0038168B">
              <w:rPr>
                <w:color w:val="000000" w:themeColor="text1"/>
                <w:sz w:val="28"/>
                <w:szCs w:val="28"/>
              </w:rPr>
              <w:t>- Ngoài 02 hình thức trên, tổ chức/cá nhân có thể nộp hồ sơ bằng hình thức trực tuyến tại:</w:t>
            </w:r>
          </w:p>
          <w:p w:rsidR="00414423" w:rsidRPr="0038168B" w:rsidRDefault="00414423" w:rsidP="00FC6661">
            <w:pPr>
              <w:spacing w:before="120"/>
              <w:jc w:val="both"/>
              <w:rPr>
                <w:color w:val="000000" w:themeColor="text1"/>
                <w:sz w:val="28"/>
                <w:szCs w:val="28"/>
              </w:rPr>
            </w:pPr>
            <w:r w:rsidRPr="0038168B">
              <w:rPr>
                <w:color w:val="000000" w:themeColor="text1"/>
                <w:sz w:val="28"/>
                <w:szCs w:val="28"/>
              </w:rPr>
              <w:t>+ Cổng dịch vụ công Quốc gia, địa chỉ: https://dichvucong.gov.vn</w:t>
            </w:r>
          </w:p>
          <w:p w:rsidR="00414423" w:rsidRPr="0038168B" w:rsidRDefault="00414423" w:rsidP="00FC6661">
            <w:pPr>
              <w:spacing w:before="120"/>
              <w:jc w:val="both"/>
              <w:rPr>
                <w:color w:val="000000" w:themeColor="text1"/>
                <w:sz w:val="28"/>
                <w:szCs w:val="28"/>
              </w:rPr>
            </w:pPr>
            <w:r w:rsidRPr="0038168B">
              <w:rPr>
                <w:color w:val="000000" w:themeColor="text1"/>
                <w:sz w:val="28"/>
                <w:szCs w:val="28"/>
              </w:rPr>
              <w:t>+ Cổng dịch vụ công tỉnh, địa chỉ: https://dichvucong.tayninh.gov.vn</w:t>
            </w:r>
          </w:p>
          <w:p w:rsidR="00414423" w:rsidRPr="0038168B" w:rsidRDefault="00414423" w:rsidP="00FC6661">
            <w:pPr>
              <w:spacing w:before="120"/>
              <w:jc w:val="both"/>
              <w:rPr>
                <w:color w:val="000000" w:themeColor="text1"/>
                <w:sz w:val="28"/>
                <w:szCs w:val="28"/>
              </w:rPr>
            </w:pPr>
            <w:r w:rsidRPr="0038168B">
              <w:rPr>
                <w:b/>
                <w:color w:val="000000" w:themeColor="text1"/>
                <w:sz w:val="28"/>
                <w:szCs w:val="28"/>
              </w:rPr>
              <w:t>Thời gian tiếp nhận và trả kết quả:</w:t>
            </w:r>
            <w:r w:rsidRPr="0038168B">
              <w:rPr>
                <w:color w:val="000000" w:themeColor="text1"/>
                <w:sz w:val="28"/>
                <w:szCs w:val="28"/>
              </w:rPr>
              <w:t xml:space="preserve"> Từ thứ Hai đến thứ Sáu hàng tuần</w:t>
            </w:r>
            <w:r w:rsidRPr="0038168B">
              <w:rPr>
                <w:color w:val="000000" w:themeColor="text1"/>
                <w:sz w:val="28"/>
                <w:szCs w:val="28"/>
                <w:lang w:val="sv-SE"/>
              </w:rPr>
              <w:t>;</w:t>
            </w:r>
            <w:r w:rsidRPr="0038168B">
              <w:rPr>
                <w:color w:val="000000" w:themeColor="text1"/>
                <w:sz w:val="28"/>
                <w:szCs w:val="28"/>
              </w:rPr>
              <w:t xml:space="preserve"> Sáng từ 07 giờ đến 11 giờ 30 phút, chiều từ 13 giờ 30 phút đến 17 giờ (trừ ngày lễ, ngày nghỉ).</w:t>
            </w:r>
          </w:p>
          <w:p w:rsidR="00414423" w:rsidRPr="0038168B" w:rsidRDefault="00414423" w:rsidP="00FC6661">
            <w:pPr>
              <w:pStyle w:val="BodyTextIndent2"/>
              <w:spacing w:after="120"/>
              <w:ind w:firstLine="0"/>
              <w:rPr>
                <w:rFonts w:ascii="Times New Roman" w:hAnsi="Times New Roman"/>
                <w:b/>
                <w:i/>
                <w:color w:val="000000" w:themeColor="text1"/>
                <w:sz w:val="28"/>
                <w:szCs w:val="28"/>
              </w:rPr>
            </w:pPr>
            <w:r w:rsidRPr="0038168B">
              <w:rPr>
                <w:rFonts w:ascii="Times New Roman" w:hAnsi="Times New Roman"/>
                <w:b/>
                <w:color w:val="000000" w:themeColor="text1"/>
                <w:szCs w:val="28"/>
              </w:rPr>
              <w:t xml:space="preserve">* </w:t>
            </w:r>
            <w:r w:rsidRPr="0038168B">
              <w:rPr>
                <w:rFonts w:ascii="Times New Roman" w:hAnsi="Times New Roman"/>
                <w:b/>
                <w:color w:val="000000" w:themeColor="text1"/>
                <w:sz w:val="28"/>
                <w:szCs w:val="28"/>
              </w:rPr>
              <w:t>Quy trình tiếp nhận và giải quyết hồ sơ được thực hiện như sau:</w:t>
            </w:r>
          </w:p>
          <w:tbl>
            <w:tblPr>
              <w:tblStyle w:val="TableGrid"/>
              <w:tblW w:w="8108" w:type="dxa"/>
              <w:tblLayout w:type="fixed"/>
              <w:tblLook w:val="04A0"/>
            </w:tblPr>
            <w:tblGrid>
              <w:gridCol w:w="879"/>
              <w:gridCol w:w="4536"/>
              <w:gridCol w:w="1276"/>
              <w:gridCol w:w="1417"/>
            </w:tblGrid>
            <w:tr w:rsidR="0038168B" w:rsidRPr="0038168B" w:rsidTr="00FC6661">
              <w:tc>
                <w:tcPr>
                  <w:tcW w:w="879" w:type="dxa"/>
                  <w:vAlign w:val="center"/>
                </w:tcPr>
                <w:p w:rsidR="00414423" w:rsidRPr="0038168B" w:rsidRDefault="00414423" w:rsidP="00FC6661">
                  <w:pPr>
                    <w:pStyle w:val="Header"/>
                    <w:jc w:val="both"/>
                    <w:rPr>
                      <w:rFonts w:ascii="Times New Roman" w:hAnsi="Times New Roman"/>
                      <w:b/>
                      <w:color w:val="000000" w:themeColor="text1"/>
                      <w:sz w:val="28"/>
                      <w:szCs w:val="28"/>
                      <w:lang w:val="nl-NL"/>
                    </w:rPr>
                  </w:pPr>
                </w:p>
                <w:p w:rsidR="00414423" w:rsidRPr="0038168B" w:rsidRDefault="00414423" w:rsidP="00FC6661">
                  <w:pPr>
                    <w:pStyle w:val="Header"/>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t>STT</w:t>
                  </w:r>
                </w:p>
              </w:tc>
              <w:tc>
                <w:tcPr>
                  <w:tcW w:w="4536" w:type="dxa"/>
                  <w:vAlign w:val="center"/>
                </w:tcPr>
                <w:p w:rsidR="00414423" w:rsidRPr="0038168B" w:rsidRDefault="00414423" w:rsidP="00FC6661">
                  <w:pPr>
                    <w:pStyle w:val="Header"/>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t>Nội dung công việc</w:t>
                  </w:r>
                </w:p>
              </w:tc>
              <w:tc>
                <w:tcPr>
                  <w:tcW w:w="1276" w:type="dxa"/>
                  <w:vAlign w:val="center"/>
                </w:tcPr>
                <w:p w:rsidR="00414423" w:rsidRPr="0038168B" w:rsidRDefault="00414423" w:rsidP="00FC6661">
                  <w:pPr>
                    <w:pStyle w:val="Header"/>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t>Trách nhiệm</w:t>
                  </w:r>
                </w:p>
              </w:tc>
              <w:tc>
                <w:tcPr>
                  <w:tcW w:w="1417" w:type="dxa"/>
                  <w:vAlign w:val="center"/>
                </w:tcPr>
                <w:p w:rsidR="00414423" w:rsidRPr="0038168B" w:rsidRDefault="00414423" w:rsidP="00FC6661">
                  <w:pPr>
                    <w:pStyle w:val="Header"/>
                    <w:ind w:hanging="22"/>
                    <w:jc w:val="center"/>
                    <w:rPr>
                      <w:rFonts w:ascii="Times New Roman" w:hAnsi="Times New Roman"/>
                      <w:b/>
                      <w:color w:val="000000" w:themeColor="text1"/>
                      <w:sz w:val="28"/>
                      <w:szCs w:val="28"/>
                      <w:vertAlign w:val="superscript"/>
                      <w:lang w:val="nl-NL"/>
                    </w:rPr>
                  </w:pPr>
                  <w:r w:rsidRPr="0038168B">
                    <w:rPr>
                      <w:rFonts w:ascii="Times New Roman" w:hAnsi="Times New Roman"/>
                      <w:b/>
                      <w:color w:val="000000" w:themeColor="text1"/>
                      <w:sz w:val="28"/>
                      <w:szCs w:val="28"/>
                      <w:lang w:val="nl-NL"/>
                    </w:rPr>
                    <w:t xml:space="preserve">Thời gian: </w:t>
                  </w:r>
                  <w:r w:rsidRPr="0038168B">
                    <w:rPr>
                      <w:rFonts w:ascii="Times New Roman" w:hAnsi="Times New Roman"/>
                      <w:color w:val="000000" w:themeColor="text1"/>
                      <w:sz w:val="28"/>
                      <w:szCs w:val="28"/>
                      <w:lang w:val="nl-NL"/>
                    </w:rPr>
                    <w:t>15 ngày (120 giờ) làm việc</w:t>
                  </w:r>
                </w:p>
              </w:tc>
            </w:tr>
            <w:tr w:rsidR="0038168B" w:rsidRPr="0038168B" w:rsidTr="00CE1449">
              <w:tc>
                <w:tcPr>
                  <w:tcW w:w="879" w:type="dxa"/>
                  <w:vAlign w:val="center"/>
                </w:tcPr>
                <w:p w:rsidR="008D6128" w:rsidRPr="0038168B" w:rsidRDefault="008D6128" w:rsidP="00FC6661">
                  <w:pPr>
                    <w:pStyle w:val="Header"/>
                    <w:jc w:val="center"/>
                    <w:rPr>
                      <w:rFonts w:ascii="Times New Roman" w:hAnsi="Times New Roman"/>
                      <w:b/>
                      <w:color w:val="000000" w:themeColor="text1"/>
                      <w:sz w:val="28"/>
                      <w:szCs w:val="28"/>
                    </w:rPr>
                  </w:pPr>
                </w:p>
              </w:tc>
              <w:tc>
                <w:tcPr>
                  <w:tcW w:w="7229" w:type="dxa"/>
                  <w:gridSpan w:val="3"/>
                  <w:vAlign w:val="center"/>
                </w:tcPr>
                <w:p w:rsidR="008D6128" w:rsidRPr="0038168B" w:rsidRDefault="008D6128" w:rsidP="00FC6661">
                  <w:pPr>
                    <w:pStyle w:val="Header"/>
                    <w:ind w:left="-22"/>
                    <w:jc w:val="center"/>
                    <w:rPr>
                      <w:rFonts w:ascii="Times New Roman" w:hAnsi="Times New Roman"/>
                      <w:color w:val="000000" w:themeColor="text1"/>
                      <w:sz w:val="28"/>
                      <w:szCs w:val="28"/>
                      <w:lang w:val="nl-NL"/>
                    </w:rPr>
                  </w:pPr>
                  <w:r w:rsidRPr="0038168B">
                    <w:rPr>
                      <w:rFonts w:ascii="Times New Roman" w:hAnsi="Times New Roman"/>
                      <w:b/>
                      <w:color w:val="000000" w:themeColor="text1"/>
                      <w:sz w:val="28"/>
                      <w:szCs w:val="28"/>
                    </w:rPr>
                    <w:t>Trung tâm Phục vụ hành chính công tỉnh</w:t>
                  </w:r>
                </w:p>
              </w:tc>
            </w:tr>
            <w:tr w:rsidR="0038168B" w:rsidRPr="0038168B" w:rsidTr="00FC6661">
              <w:tc>
                <w:tcPr>
                  <w:tcW w:w="879" w:type="dxa"/>
                  <w:vAlign w:val="center"/>
                </w:tcPr>
                <w:p w:rsidR="00414423" w:rsidRPr="0038168B" w:rsidRDefault="00414423" w:rsidP="00FC6661">
                  <w:pPr>
                    <w:pStyle w:val="Header"/>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rPr>
                    <w:t>Bước 1</w:t>
                  </w:r>
                </w:p>
              </w:tc>
              <w:tc>
                <w:tcPr>
                  <w:tcW w:w="4536" w:type="dxa"/>
                  <w:vAlign w:val="center"/>
                </w:tcPr>
                <w:p w:rsidR="00414423" w:rsidRPr="0038168B" w:rsidRDefault="00414423" w:rsidP="00FC6661">
                  <w:pPr>
                    <w:spacing w:before="120"/>
                    <w:rPr>
                      <w:color w:val="000000" w:themeColor="text1"/>
                      <w:sz w:val="28"/>
                      <w:szCs w:val="28"/>
                    </w:rPr>
                  </w:pPr>
                  <w:r w:rsidRPr="0038168B">
                    <w:rPr>
                      <w:color w:val="000000" w:themeColor="text1"/>
                      <w:sz w:val="28"/>
                      <w:szCs w:val="28"/>
                    </w:rPr>
                    <w:t>Thực hiện tiếp nhận hồ sơ:</w:t>
                  </w:r>
                </w:p>
                <w:p w:rsidR="00414423" w:rsidRPr="0038168B" w:rsidRDefault="00414423" w:rsidP="00FC6661">
                  <w:pPr>
                    <w:spacing w:before="120"/>
                    <w:jc w:val="both"/>
                    <w:rPr>
                      <w:color w:val="000000" w:themeColor="text1"/>
                      <w:sz w:val="28"/>
                      <w:szCs w:val="28"/>
                    </w:rPr>
                  </w:pPr>
                  <w:r w:rsidRPr="0038168B">
                    <w:rPr>
                      <w:color w:val="000000" w:themeColor="text1"/>
                      <w:sz w:val="28"/>
                      <w:szCs w:val="28"/>
                    </w:rPr>
                    <w:t>+ Hồ sơ được tổ chức/cá nhân nộp trực tiếp tại Trung tâm.</w:t>
                  </w:r>
                </w:p>
                <w:p w:rsidR="00414423" w:rsidRPr="0038168B" w:rsidRDefault="00414423" w:rsidP="00FC6661">
                  <w:pPr>
                    <w:spacing w:before="120"/>
                    <w:jc w:val="both"/>
                    <w:rPr>
                      <w:color w:val="000000" w:themeColor="text1"/>
                      <w:sz w:val="28"/>
                      <w:szCs w:val="28"/>
                    </w:rPr>
                  </w:pPr>
                  <w:r w:rsidRPr="0038168B">
                    <w:rPr>
                      <w:color w:val="000000" w:themeColor="text1"/>
                      <w:sz w:val="28"/>
                      <w:szCs w:val="28"/>
                    </w:rPr>
                    <w:t xml:space="preserve">+ Hồ sơ được nhân viên bưu điện nộp </w:t>
                  </w:r>
                  <w:r w:rsidRPr="0038168B">
                    <w:rPr>
                      <w:color w:val="000000" w:themeColor="text1"/>
                      <w:sz w:val="28"/>
                      <w:szCs w:val="28"/>
                    </w:rPr>
                    <w:lastRenderedPageBreak/>
                    <w:t>thông qua dịch vụ bưu chính công ích.</w:t>
                  </w:r>
                </w:p>
                <w:p w:rsidR="00414423" w:rsidRPr="0038168B" w:rsidRDefault="00414423" w:rsidP="00FC6661">
                  <w:pPr>
                    <w:spacing w:before="120"/>
                    <w:jc w:val="both"/>
                    <w:rPr>
                      <w:color w:val="000000" w:themeColor="text1"/>
                      <w:sz w:val="28"/>
                      <w:szCs w:val="28"/>
                    </w:rPr>
                  </w:pPr>
                  <w:r w:rsidRPr="0038168B">
                    <w:rPr>
                      <w:color w:val="000000" w:themeColor="text1"/>
                      <w:sz w:val="28"/>
                      <w:szCs w:val="28"/>
                    </w:rPr>
                    <w:t>+ Hồ sơ được nộp trực tuyến trên Cổng dịch vụ công quốc gia hoặc Cổng dịch vụ công tỉnh đến Trung tâm.</w:t>
                  </w:r>
                </w:p>
                <w:p w:rsidR="00414423" w:rsidRPr="0038168B" w:rsidRDefault="00414423" w:rsidP="00FC6661">
                  <w:pPr>
                    <w:pStyle w:val="Header"/>
                    <w:spacing w:before="120"/>
                    <w:jc w:val="both"/>
                    <w:rPr>
                      <w:rFonts w:ascii="Times New Roman" w:hAnsi="Times New Roman"/>
                      <w:b/>
                      <w:color w:val="000000" w:themeColor="text1"/>
                      <w:sz w:val="28"/>
                      <w:szCs w:val="28"/>
                    </w:rPr>
                  </w:pPr>
                  <w:r w:rsidRPr="0038168B">
                    <w:rPr>
                      <w:rFonts w:ascii="Times New Roman" w:hAnsi="Times New Roman"/>
                      <w:color w:val="000000" w:themeColor="text1"/>
                      <w:sz w:val="28"/>
                      <w:szCs w:val="28"/>
                    </w:rPr>
                    <w:t>- Thực hiện kiểm tra hồ sơ, nếu hồ sơ thiếu đề nghị bổ sung, nếu hồ sơ đầy đủ viết phiếu hẹn trao cho người nộp (nếu hồ sơ được nộp trực tuyến thì thực hiện tiếp nhận hồ sơ theo quy trình trực tuyến) và hồ sơ sẽ được nhân viên bưu điện chuyển cho Sở Khoa học và Công nghệ thẩm định giải, giải quyết theo quy định.</w:t>
                  </w:r>
                </w:p>
              </w:tc>
              <w:tc>
                <w:tcPr>
                  <w:tcW w:w="1276" w:type="dxa"/>
                  <w:vAlign w:val="center"/>
                </w:tcPr>
                <w:p w:rsidR="00414423" w:rsidRPr="0038168B" w:rsidRDefault="00414423" w:rsidP="00FC6661">
                  <w:pPr>
                    <w:pStyle w:val="Header"/>
                    <w:jc w:val="center"/>
                    <w:rPr>
                      <w:rFonts w:ascii="Times New Roman" w:hAnsi="Times New Roman"/>
                      <w:b/>
                      <w:color w:val="000000" w:themeColor="text1"/>
                      <w:sz w:val="28"/>
                      <w:szCs w:val="28"/>
                      <w:lang w:val="nl-NL"/>
                    </w:rPr>
                  </w:pPr>
                  <w:r w:rsidRPr="0038168B">
                    <w:rPr>
                      <w:rFonts w:ascii="Times New Roman" w:hAnsi="Times New Roman"/>
                      <w:color w:val="000000" w:themeColor="text1"/>
                      <w:sz w:val="28"/>
                      <w:szCs w:val="28"/>
                      <w:lang w:val="nl-NL"/>
                    </w:rPr>
                    <w:lastRenderedPageBreak/>
                    <w:t xml:space="preserve">Công chức tại Trung tâm Phục vụ Hành </w:t>
                  </w:r>
                  <w:r w:rsidRPr="0038168B">
                    <w:rPr>
                      <w:rFonts w:ascii="Times New Roman" w:hAnsi="Times New Roman"/>
                      <w:color w:val="000000" w:themeColor="text1"/>
                      <w:sz w:val="28"/>
                      <w:szCs w:val="28"/>
                      <w:lang w:val="nl-NL"/>
                    </w:rPr>
                    <w:lastRenderedPageBreak/>
                    <w:t>chính công</w:t>
                  </w:r>
                </w:p>
              </w:tc>
              <w:tc>
                <w:tcPr>
                  <w:tcW w:w="1417" w:type="dxa"/>
                  <w:vAlign w:val="center"/>
                </w:tcPr>
                <w:p w:rsidR="00414423" w:rsidRPr="0038168B" w:rsidRDefault="00414423" w:rsidP="00FC6661">
                  <w:pPr>
                    <w:pStyle w:val="Header"/>
                    <w:ind w:left="-22"/>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lastRenderedPageBreak/>
                    <w:t xml:space="preserve">0,5 ngày </w:t>
                  </w:r>
                </w:p>
                <w:p w:rsidR="00414423" w:rsidRPr="0038168B" w:rsidRDefault="00414423" w:rsidP="00FC6661">
                  <w:pPr>
                    <w:pStyle w:val="Header"/>
                    <w:ind w:left="-22"/>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(04 giờ)</w:t>
                  </w:r>
                </w:p>
              </w:tc>
            </w:tr>
            <w:tr w:rsidR="0038168B" w:rsidRPr="0038168B" w:rsidTr="00FC6661">
              <w:tc>
                <w:tcPr>
                  <w:tcW w:w="879" w:type="dxa"/>
                  <w:vAlign w:val="center"/>
                </w:tcPr>
                <w:p w:rsidR="00414423" w:rsidRPr="0038168B" w:rsidRDefault="00414423" w:rsidP="00FC6661">
                  <w:pPr>
                    <w:pStyle w:val="Header"/>
                    <w:jc w:val="center"/>
                    <w:rPr>
                      <w:rFonts w:ascii="Times New Roman" w:hAnsi="Times New Roman"/>
                      <w:b/>
                      <w:color w:val="000000" w:themeColor="text1"/>
                      <w:sz w:val="26"/>
                      <w:szCs w:val="26"/>
                      <w:lang w:val="nl-NL"/>
                    </w:rPr>
                  </w:pPr>
                </w:p>
              </w:tc>
              <w:tc>
                <w:tcPr>
                  <w:tcW w:w="7229" w:type="dxa"/>
                  <w:gridSpan w:val="3"/>
                  <w:vAlign w:val="center"/>
                </w:tcPr>
                <w:p w:rsidR="00414423" w:rsidRPr="0038168B" w:rsidRDefault="00414423" w:rsidP="00FC6661">
                  <w:pPr>
                    <w:pStyle w:val="Header"/>
                    <w:ind w:hanging="22"/>
                    <w:jc w:val="center"/>
                    <w:rPr>
                      <w:rFonts w:ascii="Times New Roman" w:hAnsi="Times New Roman"/>
                      <w:color w:val="000000" w:themeColor="text1"/>
                      <w:sz w:val="28"/>
                      <w:szCs w:val="28"/>
                      <w:lang w:val="nl-NL"/>
                    </w:rPr>
                  </w:pPr>
                  <w:r w:rsidRPr="0038168B">
                    <w:rPr>
                      <w:rFonts w:ascii="Times New Roman" w:hAnsi="Times New Roman"/>
                      <w:b/>
                      <w:color w:val="000000" w:themeColor="text1"/>
                      <w:sz w:val="28"/>
                      <w:szCs w:val="28"/>
                    </w:rPr>
                    <w:t>Sở Khoa học và Công nghệ</w:t>
                  </w:r>
                </w:p>
              </w:tc>
            </w:tr>
            <w:tr w:rsidR="0038168B" w:rsidRPr="0038168B" w:rsidTr="00FC6661">
              <w:tc>
                <w:tcPr>
                  <w:tcW w:w="879" w:type="dxa"/>
                  <w:vMerge w:val="restart"/>
                  <w:vAlign w:val="center"/>
                </w:tcPr>
                <w:p w:rsidR="00414423" w:rsidRPr="0038168B" w:rsidRDefault="00414423" w:rsidP="00FC6661">
                  <w:pPr>
                    <w:pStyle w:val="Header"/>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t>Bước 2</w:t>
                  </w:r>
                </w:p>
                <w:p w:rsidR="00414423" w:rsidRPr="0038168B" w:rsidRDefault="00414423" w:rsidP="00FC6661">
                  <w:pPr>
                    <w:jc w:val="center"/>
                    <w:rPr>
                      <w:b/>
                      <w:color w:val="000000" w:themeColor="text1"/>
                      <w:sz w:val="28"/>
                      <w:szCs w:val="28"/>
                      <w:lang w:val="nl-NL"/>
                    </w:rPr>
                  </w:pPr>
                </w:p>
              </w:tc>
              <w:tc>
                <w:tcPr>
                  <w:tcW w:w="4536" w:type="dxa"/>
                  <w:vAlign w:val="center"/>
                </w:tcPr>
                <w:p w:rsidR="00414423" w:rsidRPr="0038168B" w:rsidRDefault="00414423" w:rsidP="00FC6661">
                  <w:pPr>
                    <w:pStyle w:val="Header"/>
                    <w:jc w:val="both"/>
                    <w:rPr>
                      <w:rFonts w:ascii="Times New Roman" w:hAnsi="Times New Roman"/>
                      <w:color w:val="000000" w:themeColor="text1"/>
                      <w:sz w:val="28"/>
                      <w:szCs w:val="28"/>
                      <w:lang w:val="nl-NL"/>
                    </w:rPr>
                  </w:pPr>
                  <w:r w:rsidRPr="0038168B">
                    <w:rPr>
                      <w:rFonts w:ascii="Times New Roman" w:hAnsi="Times New Roman"/>
                      <w:color w:val="000000" w:themeColor="text1"/>
                      <w:sz w:val="28"/>
                      <w:szCs w:val="28"/>
                    </w:rPr>
                    <w:t>Tiếp nhận hồ sơ từ nhân viên bưu điện và phân công phòng chuyên môn và công chức xử lý hồ sơ.</w:t>
                  </w:r>
                </w:p>
              </w:tc>
              <w:tc>
                <w:tcPr>
                  <w:tcW w:w="1276" w:type="dxa"/>
                  <w:vAlign w:val="center"/>
                </w:tcPr>
                <w:p w:rsidR="00414423" w:rsidRPr="0038168B" w:rsidRDefault="00414423" w:rsidP="00FC6661">
                  <w:pPr>
                    <w:pStyle w:val="Header"/>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rPr>
                    <w:t xml:space="preserve">Lãnh đạo Phòng </w:t>
                  </w:r>
                  <w:r w:rsidRPr="0038168B">
                    <w:rPr>
                      <w:rFonts w:ascii="Times New Roman" w:hAnsi="Times New Roman"/>
                      <w:color w:val="000000" w:themeColor="text1"/>
                      <w:sz w:val="28"/>
                      <w:szCs w:val="28"/>
                      <w:lang w:val="nl-NL"/>
                    </w:rPr>
                    <w:t>QLCN</w:t>
                  </w:r>
                </w:p>
              </w:tc>
              <w:tc>
                <w:tcPr>
                  <w:tcW w:w="1417" w:type="dxa"/>
                  <w:vAlign w:val="center"/>
                </w:tcPr>
                <w:p w:rsidR="00414423" w:rsidRPr="0038168B" w:rsidRDefault="00414423" w:rsidP="00FC6661">
                  <w:pPr>
                    <w:pStyle w:val="Header"/>
                    <w:ind w:left="-22"/>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 xml:space="preserve">0,5 ngày </w:t>
                  </w:r>
                </w:p>
                <w:p w:rsidR="00414423" w:rsidRPr="0038168B" w:rsidRDefault="00414423" w:rsidP="00FC6661">
                  <w:pPr>
                    <w:pStyle w:val="Header"/>
                    <w:ind w:hanging="22"/>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(04 giờ)</w:t>
                  </w:r>
                </w:p>
              </w:tc>
            </w:tr>
            <w:tr w:rsidR="0038168B" w:rsidRPr="0038168B" w:rsidTr="00FC6661">
              <w:tc>
                <w:tcPr>
                  <w:tcW w:w="879" w:type="dxa"/>
                  <w:vMerge/>
                  <w:vAlign w:val="center"/>
                </w:tcPr>
                <w:p w:rsidR="00414423" w:rsidRPr="0038168B" w:rsidRDefault="00414423" w:rsidP="00FC6661">
                  <w:pPr>
                    <w:jc w:val="center"/>
                    <w:rPr>
                      <w:b/>
                      <w:color w:val="000000" w:themeColor="text1"/>
                      <w:sz w:val="28"/>
                      <w:szCs w:val="28"/>
                      <w:lang w:val="nl-NL"/>
                    </w:rPr>
                  </w:pPr>
                </w:p>
              </w:tc>
              <w:tc>
                <w:tcPr>
                  <w:tcW w:w="4536" w:type="dxa"/>
                  <w:vAlign w:val="center"/>
                </w:tcPr>
                <w:p w:rsidR="00414423" w:rsidRPr="0038168B" w:rsidRDefault="00414423" w:rsidP="00FC6661">
                  <w:pPr>
                    <w:jc w:val="both"/>
                    <w:rPr>
                      <w:color w:val="000000" w:themeColor="text1"/>
                      <w:sz w:val="28"/>
                      <w:szCs w:val="28"/>
                    </w:rPr>
                  </w:pPr>
                  <w:r w:rsidRPr="0038168B">
                    <w:rPr>
                      <w:color w:val="000000" w:themeColor="text1"/>
                      <w:sz w:val="28"/>
                      <w:szCs w:val="28"/>
                    </w:rPr>
                    <w:t>Kiểm tra tính đầy đủ, hợp lệ của hồ sơ.</w:t>
                  </w:r>
                </w:p>
                <w:p w:rsidR="00414423" w:rsidRPr="0038168B" w:rsidRDefault="00414423" w:rsidP="00FC6661">
                  <w:pPr>
                    <w:jc w:val="both"/>
                    <w:rPr>
                      <w:color w:val="000000" w:themeColor="text1"/>
                      <w:sz w:val="28"/>
                      <w:szCs w:val="28"/>
                    </w:rPr>
                  </w:pPr>
                  <w:r w:rsidRPr="0038168B">
                    <w:rPr>
                      <w:color w:val="000000" w:themeColor="text1"/>
                      <w:sz w:val="28"/>
                      <w:szCs w:val="28"/>
                    </w:rPr>
                    <w:t>- Hồ sơ hợp lệ: Văn bản thông báo  mức phí.</w:t>
                  </w:r>
                </w:p>
                <w:p w:rsidR="00414423" w:rsidRPr="0038168B" w:rsidRDefault="00414423" w:rsidP="00FC6661">
                  <w:pPr>
                    <w:jc w:val="both"/>
                    <w:rPr>
                      <w:color w:val="000000" w:themeColor="text1"/>
                      <w:sz w:val="28"/>
                      <w:szCs w:val="28"/>
                    </w:rPr>
                  </w:pPr>
                  <w:r w:rsidRPr="0038168B">
                    <w:rPr>
                      <w:color w:val="000000" w:themeColor="text1"/>
                      <w:sz w:val="28"/>
                      <w:szCs w:val="28"/>
                    </w:rPr>
                    <w:t>- Hồ sơ chưa đầy đủ, hợp lệ: văn bản yêu cầu sửa đổi, bổ sung hồ sơ</w:t>
                  </w:r>
                </w:p>
                <w:p w:rsidR="00414423" w:rsidRPr="0038168B" w:rsidRDefault="00414423" w:rsidP="00FC6661">
                  <w:pPr>
                    <w:jc w:val="both"/>
                    <w:rPr>
                      <w:color w:val="000000" w:themeColor="text1"/>
                      <w:sz w:val="28"/>
                      <w:szCs w:val="28"/>
                    </w:rPr>
                  </w:pPr>
                </w:p>
              </w:tc>
              <w:tc>
                <w:tcPr>
                  <w:tcW w:w="1276" w:type="dxa"/>
                  <w:vAlign w:val="center"/>
                </w:tcPr>
                <w:p w:rsidR="00414423" w:rsidRPr="0038168B" w:rsidRDefault="00414423" w:rsidP="00FC6661">
                  <w:pPr>
                    <w:jc w:val="center"/>
                    <w:rPr>
                      <w:color w:val="000000" w:themeColor="text1"/>
                      <w:sz w:val="28"/>
                      <w:szCs w:val="28"/>
                    </w:rPr>
                  </w:pPr>
                  <w:r w:rsidRPr="0038168B">
                    <w:rPr>
                      <w:color w:val="000000" w:themeColor="text1"/>
                      <w:sz w:val="28"/>
                      <w:szCs w:val="28"/>
                    </w:rPr>
                    <w:t xml:space="preserve">Công chức Phòng </w:t>
                  </w:r>
                  <w:r w:rsidRPr="0038168B">
                    <w:rPr>
                      <w:color w:val="000000" w:themeColor="text1"/>
                      <w:sz w:val="28"/>
                      <w:szCs w:val="28"/>
                      <w:lang w:val="nl-NL"/>
                    </w:rPr>
                    <w:t>QLCN</w:t>
                  </w:r>
                </w:p>
              </w:tc>
              <w:tc>
                <w:tcPr>
                  <w:tcW w:w="1417" w:type="dxa"/>
                  <w:vAlign w:val="center"/>
                </w:tcPr>
                <w:p w:rsidR="00414423" w:rsidRPr="0038168B" w:rsidRDefault="00414423" w:rsidP="00FC6661">
                  <w:pPr>
                    <w:jc w:val="center"/>
                    <w:rPr>
                      <w:color w:val="000000" w:themeColor="text1"/>
                      <w:sz w:val="28"/>
                      <w:szCs w:val="28"/>
                      <w:lang w:val="nl-NL"/>
                    </w:rPr>
                  </w:pPr>
                  <w:r w:rsidRPr="0038168B">
                    <w:rPr>
                      <w:color w:val="000000" w:themeColor="text1"/>
                      <w:sz w:val="28"/>
                      <w:szCs w:val="28"/>
                      <w:lang w:val="nl-NL"/>
                    </w:rPr>
                    <w:t>01 ngày</w:t>
                  </w:r>
                </w:p>
                <w:p w:rsidR="00414423" w:rsidRPr="0038168B" w:rsidRDefault="00414423" w:rsidP="00FC6661">
                  <w:pPr>
                    <w:jc w:val="center"/>
                    <w:rPr>
                      <w:color w:val="000000" w:themeColor="text1"/>
                      <w:sz w:val="28"/>
                      <w:szCs w:val="28"/>
                    </w:rPr>
                  </w:pPr>
                  <w:r w:rsidRPr="0038168B">
                    <w:rPr>
                      <w:color w:val="000000" w:themeColor="text1"/>
                      <w:sz w:val="28"/>
                      <w:szCs w:val="28"/>
                      <w:lang w:val="nl-NL"/>
                    </w:rPr>
                    <w:t>(08 giờ)</w:t>
                  </w:r>
                </w:p>
              </w:tc>
            </w:tr>
            <w:tr w:rsidR="0038168B" w:rsidRPr="0038168B" w:rsidTr="00FC6661">
              <w:tc>
                <w:tcPr>
                  <w:tcW w:w="879" w:type="dxa"/>
                  <w:vMerge/>
                  <w:vAlign w:val="center"/>
                </w:tcPr>
                <w:p w:rsidR="00414423" w:rsidRPr="0038168B" w:rsidRDefault="00414423" w:rsidP="00FC6661">
                  <w:pPr>
                    <w:jc w:val="center"/>
                    <w:rPr>
                      <w:b/>
                      <w:color w:val="000000" w:themeColor="text1"/>
                      <w:sz w:val="28"/>
                      <w:szCs w:val="28"/>
                      <w:lang w:val="nl-NL"/>
                    </w:rPr>
                  </w:pPr>
                </w:p>
              </w:tc>
              <w:tc>
                <w:tcPr>
                  <w:tcW w:w="4536" w:type="dxa"/>
                  <w:vAlign w:val="center"/>
                </w:tcPr>
                <w:p w:rsidR="00414423" w:rsidRPr="0038168B" w:rsidRDefault="00414423" w:rsidP="00FC6661">
                  <w:pPr>
                    <w:jc w:val="both"/>
                    <w:rPr>
                      <w:color w:val="000000" w:themeColor="text1"/>
                      <w:sz w:val="28"/>
                      <w:szCs w:val="28"/>
                    </w:rPr>
                  </w:pPr>
                  <w:r w:rsidRPr="0038168B">
                    <w:rPr>
                      <w:color w:val="000000" w:themeColor="text1"/>
                      <w:sz w:val="28"/>
                      <w:szCs w:val="28"/>
                    </w:rPr>
                    <w:t>Thẩm định hồ sơ và trình Lãnh đạo Phòng có ý kiến</w:t>
                  </w:r>
                </w:p>
              </w:tc>
              <w:tc>
                <w:tcPr>
                  <w:tcW w:w="1276" w:type="dxa"/>
                  <w:vAlign w:val="center"/>
                </w:tcPr>
                <w:p w:rsidR="00414423" w:rsidRPr="0038168B" w:rsidRDefault="00414423" w:rsidP="00FC6661">
                  <w:pPr>
                    <w:jc w:val="center"/>
                    <w:rPr>
                      <w:color w:val="000000" w:themeColor="text1"/>
                      <w:sz w:val="28"/>
                      <w:szCs w:val="28"/>
                    </w:rPr>
                  </w:pPr>
                  <w:r w:rsidRPr="0038168B">
                    <w:rPr>
                      <w:color w:val="000000" w:themeColor="text1"/>
                      <w:sz w:val="28"/>
                      <w:szCs w:val="28"/>
                    </w:rPr>
                    <w:t xml:space="preserve">Công chức Phòng </w:t>
                  </w:r>
                  <w:r w:rsidRPr="0038168B">
                    <w:rPr>
                      <w:color w:val="000000" w:themeColor="text1"/>
                      <w:sz w:val="28"/>
                      <w:szCs w:val="28"/>
                      <w:lang w:val="nl-NL"/>
                    </w:rPr>
                    <w:t>QLCN</w:t>
                  </w:r>
                </w:p>
              </w:tc>
              <w:tc>
                <w:tcPr>
                  <w:tcW w:w="1417" w:type="dxa"/>
                  <w:vAlign w:val="center"/>
                </w:tcPr>
                <w:p w:rsidR="00414423" w:rsidRPr="0038168B" w:rsidRDefault="00414423" w:rsidP="00FC6661">
                  <w:pPr>
                    <w:jc w:val="center"/>
                    <w:rPr>
                      <w:color w:val="000000" w:themeColor="text1"/>
                      <w:sz w:val="28"/>
                      <w:szCs w:val="28"/>
                      <w:lang w:val="nl-NL"/>
                    </w:rPr>
                  </w:pPr>
                  <w:r w:rsidRPr="0038168B">
                    <w:rPr>
                      <w:color w:val="000000" w:themeColor="text1"/>
                      <w:sz w:val="28"/>
                      <w:szCs w:val="28"/>
                      <w:lang w:val="nl-NL"/>
                    </w:rPr>
                    <w:t>10 ngày</w:t>
                  </w:r>
                </w:p>
                <w:p w:rsidR="00414423" w:rsidRPr="0038168B" w:rsidRDefault="00414423" w:rsidP="00FC6661">
                  <w:pPr>
                    <w:jc w:val="center"/>
                    <w:rPr>
                      <w:color w:val="000000" w:themeColor="text1"/>
                      <w:sz w:val="28"/>
                      <w:szCs w:val="28"/>
                    </w:rPr>
                  </w:pPr>
                  <w:r w:rsidRPr="0038168B">
                    <w:rPr>
                      <w:color w:val="000000" w:themeColor="text1"/>
                      <w:sz w:val="28"/>
                      <w:szCs w:val="28"/>
                      <w:lang w:val="nl-NL"/>
                    </w:rPr>
                    <w:t>(80 giờ)</w:t>
                  </w:r>
                </w:p>
              </w:tc>
            </w:tr>
            <w:tr w:rsidR="0038168B" w:rsidRPr="0038168B" w:rsidTr="00FC6661">
              <w:tc>
                <w:tcPr>
                  <w:tcW w:w="879" w:type="dxa"/>
                  <w:vMerge/>
                  <w:vAlign w:val="center"/>
                </w:tcPr>
                <w:p w:rsidR="00414423" w:rsidRPr="0038168B" w:rsidRDefault="00414423" w:rsidP="00FC6661">
                  <w:pPr>
                    <w:jc w:val="center"/>
                    <w:rPr>
                      <w:b/>
                      <w:color w:val="000000" w:themeColor="text1"/>
                      <w:sz w:val="28"/>
                      <w:szCs w:val="28"/>
                      <w:lang w:val="nl-NL"/>
                    </w:rPr>
                  </w:pPr>
                </w:p>
              </w:tc>
              <w:tc>
                <w:tcPr>
                  <w:tcW w:w="4536" w:type="dxa"/>
                  <w:vAlign w:val="center"/>
                </w:tcPr>
                <w:p w:rsidR="00414423" w:rsidRPr="0038168B" w:rsidRDefault="00414423" w:rsidP="00FC6661">
                  <w:pPr>
                    <w:jc w:val="both"/>
                    <w:rPr>
                      <w:color w:val="000000" w:themeColor="text1"/>
                      <w:sz w:val="28"/>
                      <w:szCs w:val="28"/>
                    </w:rPr>
                  </w:pPr>
                  <w:r w:rsidRPr="0038168B">
                    <w:rPr>
                      <w:color w:val="000000" w:themeColor="text1"/>
                      <w:sz w:val="28"/>
                      <w:szCs w:val="28"/>
                    </w:rPr>
                    <w:t>Lãnh đạo phòng có ý kiến và trình Lãnh đạo Sở phê duyệt</w:t>
                  </w:r>
                </w:p>
              </w:tc>
              <w:tc>
                <w:tcPr>
                  <w:tcW w:w="1276" w:type="dxa"/>
                  <w:vAlign w:val="center"/>
                </w:tcPr>
                <w:p w:rsidR="00414423" w:rsidRPr="0038168B" w:rsidRDefault="00414423" w:rsidP="00FC6661">
                  <w:pPr>
                    <w:jc w:val="center"/>
                    <w:rPr>
                      <w:color w:val="000000" w:themeColor="text1"/>
                      <w:sz w:val="28"/>
                      <w:szCs w:val="28"/>
                    </w:rPr>
                  </w:pPr>
                  <w:r w:rsidRPr="0038168B">
                    <w:rPr>
                      <w:color w:val="000000" w:themeColor="text1"/>
                      <w:sz w:val="28"/>
                      <w:szCs w:val="28"/>
                    </w:rPr>
                    <w:t xml:space="preserve">Lãnh đạo Phòng </w:t>
                  </w:r>
                  <w:r w:rsidRPr="0038168B">
                    <w:rPr>
                      <w:color w:val="000000" w:themeColor="text1"/>
                      <w:sz w:val="28"/>
                      <w:szCs w:val="28"/>
                      <w:lang w:val="nl-NL"/>
                    </w:rPr>
                    <w:t>QLCN</w:t>
                  </w:r>
                </w:p>
              </w:tc>
              <w:tc>
                <w:tcPr>
                  <w:tcW w:w="1417" w:type="dxa"/>
                  <w:vAlign w:val="center"/>
                </w:tcPr>
                <w:p w:rsidR="00414423" w:rsidRPr="0038168B" w:rsidRDefault="00414423" w:rsidP="00FC6661">
                  <w:pPr>
                    <w:jc w:val="center"/>
                    <w:rPr>
                      <w:color w:val="000000" w:themeColor="text1"/>
                      <w:sz w:val="28"/>
                      <w:szCs w:val="28"/>
                      <w:lang w:val="nl-NL"/>
                    </w:rPr>
                  </w:pPr>
                  <w:r w:rsidRPr="0038168B">
                    <w:rPr>
                      <w:color w:val="000000" w:themeColor="text1"/>
                      <w:sz w:val="28"/>
                      <w:szCs w:val="28"/>
                      <w:lang w:val="nl-NL"/>
                    </w:rPr>
                    <w:t>1,5 ngày</w:t>
                  </w:r>
                </w:p>
                <w:p w:rsidR="00414423" w:rsidRPr="0038168B" w:rsidRDefault="00414423" w:rsidP="00FC6661">
                  <w:pPr>
                    <w:jc w:val="center"/>
                    <w:rPr>
                      <w:color w:val="000000" w:themeColor="text1"/>
                      <w:sz w:val="28"/>
                      <w:szCs w:val="28"/>
                    </w:rPr>
                  </w:pPr>
                  <w:r w:rsidRPr="0038168B">
                    <w:rPr>
                      <w:color w:val="000000" w:themeColor="text1"/>
                      <w:sz w:val="28"/>
                      <w:szCs w:val="28"/>
                      <w:lang w:val="nl-NL"/>
                    </w:rPr>
                    <w:t>(12 giờ)</w:t>
                  </w:r>
                </w:p>
              </w:tc>
            </w:tr>
            <w:tr w:rsidR="0038168B" w:rsidRPr="0038168B" w:rsidTr="00FC6661">
              <w:tc>
                <w:tcPr>
                  <w:tcW w:w="879" w:type="dxa"/>
                  <w:vMerge/>
                  <w:vAlign w:val="center"/>
                </w:tcPr>
                <w:p w:rsidR="00414423" w:rsidRPr="0038168B" w:rsidRDefault="00414423" w:rsidP="00FC6661">
                  <w:pPr>
                    <w:jc w:val="center"/>
                    <w:rPr>
                      <w:b/>
                      <w:color w:val="000000" w:themeColor="text1"/>
                      <w:sz w:val="28"/>
                      <w:szCs w:val="28"/>
                      <w:lang w:val="nl-NL"/>
                    </w:rPr>
                  </w:pPr>
                </w:p>
              </w:tc>
              <w:tc>
                <w:tcPr>
                  <w:tcW w:w="4536" w:type="dxa"/>
                  <w:vAlign w:val="center"/>
                </w:tcPr>
                <w:p w:rsidR="00414423" w:rsidRPr="0038168B" w:rsidRDefault="00414423" w:rsidP="00FC6661">
                  <w:pPr>
                    <w:jc w:val="both"/>
                    <w:rPr>
                      <w:color w:val="000000" w:themeColor="text1"/>
                      <w:sz w:val="28"/>
                      <w:szCs w:val="28"/>
                    </w:rPr>
                  </w:pPr>
                  <w:r w:rsidRPr="0038168B">
                    <w:rPr>
                      <w:color w:val="000000" w:themeColor="text1"/>
                      <w:sz w:val="28"/>
                      <w:szCs w:val="28"/>
                    </w:rPr>
                    <w:t>Lãnh đạo Sở có ý kiến, phê duyệt hồ sơ, trả phòng chuyên môn lưu hồ sơ và chuyển trả cho nhân viên bưu điện để chuyển cho Trung tâm Phục vụ hành chính công tỉnh.</w:t>
                  </w:r>
                </w:p>
              </w:tc>
              <w:tc>
                <w:tcPr>
                  <w:tcW w:w="1276" w:type="dxa"/>
                  <w:vAlign w:val="center"/>
                </w:tcPr>
                <w:p w:rsidR="00414423" w:rsidRPr="0038168B" w:rsidRDefault="00414423" w:rsidP="00FC6661">
                  <w:pPr>
                    <w:rPr>
                      <w:color w:val="000000" w:themeColor="text1"/>
                      <w:sz w:val="28"/>
                      <w:szCs w:val="28"/>
                    </w:rPr>
                  </w:pPr>
                  <w:r w:rsidRPr="0038168B">
                    <w:rPr>
                      <w:color w:val="000000" w:themeColor="text1"/>
                      <w:sz w:val="28"/>
                      <w:szCs w:val="28"/>
                    </w:rPr>
                    <w:t>Lãnh đạo Sở</w:t>
                  </w:r>
                </w:p>
              </w:tc>
              <w:tc>
                <w:tcPr>
                  <w:tcW w:w="1417" w:type="dxa"/>
                  <w:vAlign w:val="center"/>
                </w:tcPr>
                <w:p w:rsidR="00414423" w:rsidRPr="0038168B" w:rsidRDefault="00414423" w:rsidP="00FC6661">
                  <w:pPr>
                    <w:jc w:val="center"/>
                    <w:rPr>
                      <w:color w:val="000000" w:themeColor="text1"/>
                      <w:sz w:val="28"/>
                      <w:szCs w:val="28"/>
                      <w:lang w:val="nl-NL"/>
                    </w:rPr>
                  </w:pPr>
                  <w:r w:rsidRPr="0038168B">
                    <w:rPr>
                      <w:color w:val="000000" w:themeColor="text1"/>
                      <w:sz w:val="28"/>
                      <w:szCs w:val="28"/>
                      <w:lang w:val="nl-NL"/>
                    </w:rPr>
                    <w:t>01 ngày</w:t>
                  </w:r>
                </w:p>
                <w:p w:rsidR="00414423" w:rsidRPr="0038168B" w:rsidRDefault="00414423" w:rsidP="00FC6661">
                  <w:pPr>
                    <w:jc w:val="center"/>
                    <w:rPr>
                      <w:color w:val="000000" w:themeColor="text1"/>
                      <w:sz w:val="28"/>
                      <w:szCs w:val="28"/>
                    </w:rPr>
                  </w:pPr>
                  <w:r w:rsidRPr="0038168B">
                    <w:rPr>
                      <w:color w:val="000000" w:themeColor="text1"/>
                      <w:sz w:val="28"/>
                      <w:szCs w:val="28"/>
                      <w:lang w:val="nl-NL"/>
                    </w:rPr>
                    <w:t>(08 giờ)</w:t>
                  </w:r>
                </w:p>
              </w:tc>
            </w:tr>
            <w:tr w:rsidR="0038168B" w:rsidRPr="0038168B" w:rsidTr="00FC6661">
              <w:tc>
                <w:tcPr>
                  <w:tcW w:w="879" w:type="dxa"/>
                  <w:vAlign w:val="center"/>
                </w:tcPr>
                <w:p w:rsidR="00414423" w:rsidRPr="0038168B" w:rsidRDefault="00414423" w:rsidP="00FC6661">
                  <w:pPr>
                    <w:jc w:val="center"/>
                    <w:rPr>
                      <w:b/>
                      <w:color w:val="000000" w:themeColor="text1"/>
                      <w:sz w:val="26"/>
                      <w:szCs w:val="26"/>
                      <w:lang w:val="nl-NL"/>
                    </w:rPr>
                  </w:pPr>
                </w:p>
              </w:tc>
              <w:tc>
                <w:tcPr>
                  <w:tcW w:w="7229" w:type="dxa"/>
                  <w:gridSpan w:val="3"/>
                  <w:vAlign w:val="center"/>
                </w:tcPr>
                <w:p w:rsidR="00414423" w:rsidRPr="0038168B" w:rsidRDefault="00414423" w:rsidP="00FC6661">
                  <w:pPr>
                    <w:pStyle w:val="Header"/>
                    <w:ind w:hanging="22"/>
                    <w:jc w:val="center"/>
                    <w:rPr>
                      <w:rFonts w:ascii="Times New Roman" w:hAnsi="Times New Roman"/>
                      <w:color w:val="000000" w:themeColor="text1"/>
                      <w:sz w:val="28"/>
                      <w:szCs w:val="28"/>
                      <w:lang w:val="nl-NL"/>
                    </w:rPr>
                  </w:pPr>
                  <w:r w:rsidRPr="0038168B">
                    <w:rPr>
                      <w:rFonts w:ascii="Times New Roman" w:hAnsi="Times New Roman"/>
                      <w:b/>
                      <w:color w:val="000000" w:themeColor="text1"/>
                      <w:sz w:val="28"/>
                      <w:szCs w:val="28"/>
                    </w:rPr>
                    <w:t xml:space="preserve">Trung tâm Phục vụ hành chính công </w:t>
                  </w:r>
                </w:p>
              </w:tc>
            </w:tr>
            <w:tr w:rsidR="0038168B" w:rsidRPr="0038168B" w:rsidTr="00FC6661">
              <w:tc>
                <w:tcPr>
                  <w:tcW w:w="879" w:type="dxa"/>
                  <w:vAlign w:val="center"/>
                </w:tcPr>
                <w:p w:rsidR="00414423" w:rsidRPr="0038168B" w:rsidRDefault="00414423" w:rsidP="00FC6661">
                  <w:pPr>
                    <w:jc w:val="center"/>
                    <w:rPr>
                      <w:b/>
                      <w:color w:val="000000" w:themeColor="text1"/>
                      <w:sz w:val="28"/>
                      <w:szCs w:val="28"/>
                    </w:rPr>
                  </w:pPr>
                  <w:r w:rsidRPr="0038168B">
                    <w:rPr>
                      <w:b/>
                      <w:color w:val="000000" w:themeColor="text1"/>
                      <w:sz w:val="28"/>
                      <w:szCs w:val="28"/>
                    </w:rPr>
                    <w:t>Bước 3</w:t>
                  </w:r>
                </w:p>
              </w:tc>
              <w:tc>
                <w:tcPr>
                  <w:tcW w:w="4536" w:type="dxa"/>
                  <w:vAlign w:val="center"/>
                </w:tcPr>
                <w:p w:rsidR="00414423" w:rsidRPr="0038168B" w:rsidRDefault="00414423" w:rsidP="00FC6661">
                  <w:pPr>
                    <w:jc w:val="both"/>
                    <w:rPr>
                      <w:color w:val="000000" w:themeColor="text1"/>
                      <w:sz w:val="28"/>
                      <w:szCs w:val="28"/>
                    </w:rPr>
                  </w:pPr>
                  <w:r w:rsidRPr="0038168B">
                    <w:rPr>
                      <w:color w:val="000000" w:themeColor="text1"/>
                      <w:sz w:val="28"/>
                      <w:szCs w:val="28"/>
                    </w:rPr>
                    <w:t xml:space="preserve">Tiếp nhận kết quả giải quyết từ nhân viên bưu điện và trả kết quả trực tiếp cho người nộp hồ sơ (trường hợp </w:t>
                  </w:r>
                  <w:r w:rsidRPr="0038168B">
                    <w:rPr>
                      <w:color w:val="000000" w:themeColor="text1"/>
                      <w:sz w:val="28"/>
                      <w:szCs w:val="28"/>
                    </w:rPr>
                    <w:lastRenderedPageBreak/>
                    <w:t>người nộp hồ sơ muốn nhận kết quả trực tiếp) hoặc Trung tâm chuyển kết quả cho nhân viên bưu điện để trả kết quả thông qua dịch vụ bưu chính công ích cho người nộp hồ sơ theo yêu cầu.</w:t>
                  </w:r>
                </w:p>
              </w:tc>
              <w:tc>
                <w:tcPr>
                  <w:tcW w:w="1276" w:type="dxa"/>
                  <w:vAlign w:val="center"/>
                </w:tcPr>
                <w:p w:rsidR="00414423" w:rsidRPr="0038168B" w:rsidRDefault="00414423" w:rsidP="00FC6661">
                  <w:pPr>
                    <w:jc w:val="center"/>
                    <w:rPr>
                      <w:color w:val="000000" w:themeColor="text1"/>
                      <w:sz w:val="28"/>
                      <w:szCs w:val="28"/>
                    </w:rPr>
                  </w:pPr>
                  <w:r w:rsidRPr="0038168B">
                    <w:rPr>
                      <w:color w:val="000000" w:themeColor="text1"/>
                      <w:sz w:val="28"/>
                      <w:szCs w:val="28"/>
                    </w:rPr>
                    <w:lastRenderedPageBreak/>
                    <w:t xml:space="preserve">Công chức tại </w:t>
                  </w:r>
                  <w:r w:rsidRPr="0038168B">
                    <w:rPr>
                      <w:color w:val="000000" w:themeColor="text1"/>
                      <w:sz w:val="28"/>
                      <w:szCs w:val="28"/>
                      <w:lang w:val="nl-NL"/>
                    </w:rPr>
                    <w:t xml:space="preserve">Trung </w:t>
                  </w:r>
                  <w:r w:rsidRPr="0038168B">
                    <w:rPr>
                      <w:color w:val="000000" w:themeColor="text1"/>
                      <w:sz w:val="28"/>
                      <w:szCs w:val="28"/>
                      <w:lang w:val="nl-NL"/>
                    </w:rPr>
                    <w:lastRenderedPageBreak/>
                    <w:t>tâm Phục vụ Hành chính công</w:t>
                  </w:r>
                </w:p>
              </w:tc>
              <w:tc>
                <w:tcPr>
                  <w:tcW w:w="1417" w:type="dxa"/>
                  <w:vAlign w:val="center"/>
                </w:tcPr>
                <w:p w:rsidR="00414423" w:rsidRPr="0038168B" w:rsidRDefault="00414423" w:rsidP="00FC6661">
                  <w:pPr>
                    <w:pStyle w:val="Header"/>
                    <w:ind w:left="-22"/>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lastRenderedPageBreak/>
                    <w:t xml:space="preserve">0,5 ngày </w:t>
                  </w:r>
                </w:p>
                <w:p w:rsidR="00414423" w:rsidRPr="0038168B" w:rsidRDefault="00414423" w:rsidP="00FC6661">
                  <w:pPr>
                    <w:jc w:val="center"/>
                    <w:rPr>
                      <w:color w:val="000000" w:themeColor="text1"/>
                      <w:sz w:val="28"/>
                      <w:szCs w:val="28"/>
                    </w:rPr>
                  </w:pPr>
                  <w:r w:rsidRPr="0038168B">
                    <w:rPr>
                      <w:color w:val="000000" w:themeColor="text1"/>
                      <w:sz w:val="28"/>
                      <w:szCs w:val="28"/>
                      <w:lang w:val="nl-NL"/>
                    </w:rPr>
                    <w:t>(04 giờ)</w:t>
                  </w:r>
                </w:p>
              </w:tc>
            </w:tr>
          </w:tbl>
          <w:p w:rsidR="00414423" w:rsidRPr="0038168B" w:rsidRDefault="00414423" w:rsidP="00FC6661">
            <w:pPr>
              <w:tabs>
                <w:tab w:val="left" w:pos="5481"/>
              </w:tabs>
              <w:spacing w:before="120"/>
              <w:rPr>
                <w:b/>
                <w:color w:val="000000" w:themeColor="text1"/>
                <w:sz w:val="28"/>
                <w:szCs w:val="28"/>
              </w:rPr>
            </w:pPr>
            <w:r w:rsidRPr="0038168B">
              <w:rPr>
                <w:b/>
                <w:color w:val="000000" w:themeColor="text1"/>
                <w:sz w:val="28"/>
                <w:szCs w:val="28"/>
              </w:rPr>
              <w:lastRenderedPageBreak/>
              <w:t>* Sơ đồ quy trình</w:t>
            </w:r>
          </w:p>
          <w:p w:rsidR="00414423" w:rsidRPr="0038168B" w:rsidRDefault="00414423" w:rsidP="00FC6661">
            <w:pPr>
              <w:tabs>
                <w:tab w:val="left" w:pos="3291"/>
                <w:tab w:val="left" w:pos="6209"/>
              </w:tabs>
              <w:rPr>
                <w:color w:val="000000" w:themeColor="text1"/>
                <w:sz w:val="26"/>
                <w:szCs w:val="26"/>
              </w:rPr>
            </w:pPr>
            <w:r w:rsidRPr="0038168B">
              <w:rPr>
                <w:noProof/>
                <w:color w:val="000000" w:themeColor="text1"/>
                <w:sz w:val="26"/>
                <w:szCs w:val="26"/>
              </w:rPr>
              <w:drawing>
                <wp:inline distT="0" distB="0" distL="0" distR="0">
                  <wp:extent cx="5010150" cy="2686050"/>
                  <wp:effectExtent l="19050" t="0" r="19050" b="0"/>
                  <wp:docPr id="211" name="Diagram 2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tc>
      </w:tr>
      <w:tr w:rsidR="0038168B" w:rsidRPr="0038168B" w:rsidTr="00FC6661">
        <w:tc>
          <w:tcPr>
            <w:tcW w:w="1668" w:type="dxa"/>
            <w:vAlign w:val="center"/>
          </w:tcPr>
          <w:p w:rsidR="00414423" w:rsidRPr="0038168B" w:rsidRDefault="00414423" w:rsidP="00FC6661">
            <w:pPr>
              <w:rPr>
                <w:color w:val="000000" w:themeColor="text1"/>
                <w:sz w:val="28"/>
                <w:szCs w:val="28"/>
              </w:rPr>
            </w:pPr>
            <w:r w:rsidRPr="0038168B">
              <w:rPr>
                <w:b/>
                <w:bCs/>
                <w:color w:val="000000" w:themeColor="text1"/>
                <w:sz w:val="28"/>
                <w:szCs w:val="28"/>
              </w:rPr>
              <w:lastRenderedPageBreak/>
              <w:t>2. Cách thức thực hiện:</w:t>
            </w:r>
          </w:p>
        </w:tc>
        <w:tc>
          <w:tcPr>
            <w:tcW w:w="8505" w:type="dxa"/>
            <w:vAlign w:val="center"/>
          </w:tcPr>
          <w:p w:rsidR="00414423" w:rsidRPr="0038168B" w:rsidRDefault="00414423" w:rsidP="00FC6661">
            <w:pPr>
              <w:spacing w:before="120"/>
              <w:rPr>
                <w:color w:val="000000" w:themeColor="text1"/>
                <w:sz w:val="28"/>
                <w:szCs w:val="28"/>
              </w:rPr>
            </w:pPr>
            <w:r w:rsidRPr="0038168B">
              <w:rPr>
                <w:color w:val="000000" w:themeColor="text1"/>
                <w:sz w:val="28"/>
                <w:szCs w:val="28"/>
              </w:rPr>
              <w:t>- Nộp hồ sơ trực tiếp tại Trung tâm Phục vụ hành chính công tỉnh;</w:t>
            </w:r>
          </w:p>
          <w:p w:rsidR="00414423" w:rsidRPr="0038168B" w:rsidRDefault="00414423" w:rsidP="00FC6661">
            <w:pPr>
              <w:spacing w:before="120"/>
              <w:rPr>
                <w:rFonts w:eastAsia="Arial"/>
                <w:color w:val="000000" w:themeColor="text1"/>
                <w:sz w:val="28"/>
                <w:szCs w:val="28"/>
              </w:rPr>
            </w:pPr>
            <w:r w:rsidRPr="0038168B">
              <w:rPr>
                <w:color w:val="000000" w:themeColor="text1"/>
                <w:sz w:val="28"/>
                <w:szCs w:val="28"/>
              </w:rPr>
              <w:t>- Nộp qua dịch vụ bưu chính công ích;</w:t>
            </w:r>
          </w:p>
          <w:p w:rsidR="00414423" w:rsidRPr="0038168B" w:rsidRDefault="00414423" w:rsidP="00FC6661">
            <w:pPr>
              <w:spacing w:before="120"/>
              <w:rPr>
                <w:color w:val="000000" w:themeColor="text1"/>
                <w:sz w:val="28"/>
                <w:szCs w:val="28"/>
              </w:rPr>
            </w:pPr>
            <w:r w:rsidRPr="0038168B">
              <w:rPr>
                <w:rFonts w:eastAsia="Arial"/>
                <w:color w:val="000000" w:themeColor="text1"/>
                <w:sz w:val="28"/>
                <w:szCs w:val="28"/>
              </w:rPr>
              <w:t>- N</w:t>
            </w:r>
            <w:r w:rsidRPr="0038168B">
              <w:rPr>
                <w:color w:val="000000" w:themeColor="text1"/>
                <w:sz w:val="28"/>
                <w:szCs w:val="28"/>
              </w:rPr>
              <w:t xml:space="preserve">ộp hồ sơ trực tuyến tại:  </w:t>
            </w:r>
          </w:p>
          <w:p w:rsidR="00414423" w:rsidRPr="0038168B" w:rsidRDefault="00414423" w:rsidP="00FC6661">
            <w:pPr>
              <w:spacing w:before="120"/>
              <w:jc w:val="both"/>
              <w:rPr>
                <w:color w:val="000000" w:themeColor="text1"/>
                <w:sz w:val="28"/>
                <w:szCs w:val="28"/>
              </w:rPr>
            </w:pPr>
            <w:r w:rsidRPr="0038168B">
              <w:rPr>
                <w:color w:val="000000" w:themeColor="text1"/>
                <w:sz w:val="28"/>
                <w:szCs w:val="28"/>
              </w:rPr>
              <w:t xml:space="preserve"> + Cổng dịch vụ công Quốc gia, địa chỉ: https://dichvucong.gov.vn</w:t>
            </w:r>
          </w:p>
          <w:p w:rsidR="00414423" w:rsidRPr="0038168B" w:rsidRDefault="00414423" w:rsidP="00FC6661">
            <w:pPr>
              <w:spacing w:before="120"/>
              <w:rPr>
                <w:rFonts w:eastAsia="Arial"/>
                <w:color w:val="000000" w:themeColor="text1"/>
                <w:sz w:val="28"/>
                <w:szCs w:val="28"/>
              </w:rPr>
            </w:pPr>
            <w:r w:rsidRPr="0038168B">
              <w:rPr>
                <w:color w:val="000000" w:themeColor="text1"/>
                <w:sz w:val="28"/>
                <w:szCs w:val="28"/>
              </w:rPr>
              <w:t xml:space="preserve"> + Cổng dịch vụ công tỉnh, địa chỉ: https://dichvucong.tayninh.gov.vn</w:t>
            </w:r>
          </w:p>
        </w:tc>
      </w:tr>
      <w:tr w:rsidR="0038168B" w:rsidRPr="0038168B" w:rsidTr="00FC6661">
        <w:tc>
          <w:tcPr>
            <w:tcW w:w="1668" w:type="dxa"/>
            <w:vAlign w:val="center"/>
          </w:tcPr>
          <w:p w:rsidR="00414423" w:rsidRPr="0038168B" w:rsidRDefault="00414423" w:rsidP="00FC6661">
            <w:pPr>
              <w:rPr>
                <w:color w:val="000000" w:themeColor="text1"/>
                <w:sz w:val="28"/>
                <w:szCs w:val="28"/>
              </w:rPr>
            </w:pPr>
            <w:r w:rsidRPr="0038168B">
              <w:rPr>
                <w:b/>
                <w:bCs/>
                <w:color w:val="000000" w:themeColor="text1"/>
                <w:sz w:val="28"/>
                <w:szCs w:val="28"/>
              </w:rPr>
              <w:t>3. Thành phần, số lượng hồ sơ:</w:t>
            </w:r>
          </w:p>
        </w:tc>
        <w:tc>
          <w:tcPr>
            <w:tcW w:w="8505" w:type="dxa"/>
            <w:vAlign w:val="center"/>
          </w:tcPr>
          <w:p w:rsidR="00414423" w:rsidRPr="0038168B" w:rsidRDefault="00414423" w:rsidP="00FC6661">
            <w:pPr>
              <w:spacing w:before="120"/>
              <w:jc w:val="both"/>
              <w:rPr>
                <w:color w:val="000000" w:themeColor="text1"/>
                <w:sz w:val="28"/>
                <w:szCs w:val="28"/>
              </w:rPr>
            </w:pPr>
            <w:r w:rsidRPr="0038168B">
              <w:rPr>
                <w:color w:val="000000" w:themeColor="text1"/>
                <w:sz w:val="28"/>
                <w:szCs w:val="28"/>
              </w:rPr>
              <w:t>* Thành phần hồ sơ:</w:t>
            </w:r>
          </w:p>
          <w:p w:rsidR="00414423" w:rsidRPr="0038168B" w:rsidRDefault="00414423" w:rsidP="00FC6661">
            <w:pPr>
              <w:shd w:val="clear" w:color="auto" w:fill="FFFFFF"/>
              <w:jc w:val="both"/>
              <w:rPr>
                <w:color w:val="000000" w:themeColor="text1"/>
                <w:sz w:val="28"/>
                <w:szCs w:val="28"/>
              </w:rPr>
            </w:pPr>
            <w:r w:rsidRPr="0038168B">
              <w:rPr>
                <w:color w:val="000000" w:themeColor="text1"/>
                <w:sz w:val="28"/>
                <w:szCs w:val="28"/>
              </w:rPr>
              <w:t xml:space="preserve">- Đơn đề nghị cấp Giấy phép tiến hành công việc bức xạ </w:t>
            </w:r>
            <w:r w:rsidRPr="0038168B">
              <w:rPr>
                <w:i/>
                <w:color w:val="000000" w:themeColor="text1"/>
                <w:sz w:val="28"/>
                <w:szCs w:val="28"/>
              </w:rPr>
              <w:t>(Mẫu số 01, Phụ lục IV của Nghị định số 142/2020/NĐ-CP ngày 09/12/2020 của Chính phủ);</w:t>
            </w:r>
          </w:p>
          <w:p w:rsidR="00414423" w:rsidRPr="0038168B" w:rsidRDefault="00414423" w:rsidP="00FC6661">
            <w:pPr>
              <w:shd w:val="clear" w:color="auto" w:fill="FFFFFF"/>
              <w:jc w:val="both"/>
              <w:rPr>
                <w:color w:val="000000" w:themeColor="text1"/>
                <w:sz w:val="28"/>
                <w:szCs w:val="28"/>
              </w:rPr>
            </w:pPr>
            <w:r w:rsidRPr="0038168B">
              <w:rPr>
                <w:color w:val="000000" w:themeColor="text1"/>
                <w:sz w:val="28"/>
                <w:szCs w:val="28"/>
              </w:rPr>
              <w:t>- Bản sao của một trong các loại giấy tờ sau: Quyết định thành lập tổ chức, Giấy chứng nhận đăng ký doanh nghiệp, Giấy chứng nhận đăng ký đầu tư, Giấy chứng nhận đăng ký hoạt động khoa học và công nghệ, Các loại giấy tờ khác có giá trị tương đương. Trường hợp giấy tờ bị thất lạc phải có xác nhận của cơ quan ban hành hoặc cấp loại giấy tờ đó;</w:t>
            </w:r>
          </w:p>
          <w:p w:rsidR="00414423" w:rsidRPr="0038168B" w:rsidRDefault="00414423" w:rsidP="00FC6661">
            <w:pPr>
              <w:shd w:val="clear" w:color="auto" w:fill="FFFFFF"/>
              <w:jc w:val="both"/>
              <w:rPr>
                <w:i/>
                <w:color w:val="000000" w:themeColor="text1"/>
                <w:sz w:val="28"/>
                <w:szCs w:val="28"/>
              </w:rPr>
            </w:pPr>
            <w:r w:rsidRPr="0038168B">
              <w:rPr>
                <w:color w:val="000000" w:themeColor="text1"/>
                <w:sz w:val="28"/>
                <w:szCs w:val="28"/>
              </w:rPr>
              <w:t xml:space="preserve">- Phiếu khai báo nhân viên bức xạ và người phụ trách an toàn </w:t>
            </w:r>
            <w:r w:rsidRPr="0038168B">
              <w:rPr>
                <w:i/>
                <w:color w:val="000000" w:themeColor="text1"/>
                <w:sz w:val="28"/>
                <w:szCs w:val="28"/>
              </w:rPr>
              <w:t>(Mẫu số 01, Phụ lục III của Nghị định số 142/2020/NĐ-CP ngày 09/12/2020 của Chính phủ);</w:t>
            </w:r>
          </w:p>
          <w:p w:rsidR="00414423" w:rsidRPr="0038168B" w:rsidRDefault="00414423" w:rsidP="00FC6661">
            <w:pPr>
              <w:shd w:val="clear" w:color="auto" w:fill="FFFFFF"/>
              <w:jc w:val="both"/>
              <w:rPr>
                <w:color w:val="000000" w:themeColor="text1"/>
                <w:sz w:val="28"/>
                <w:szCs w:val="28"/>
              </w:rPr>
            </w:pPr>
            <w:r w:rsidRPr="0038168B">
              <w:rPr>
                <w:color w:val="000000" w:themeColor="text1"/>
                <w:sz w:val="28"/>
                <w:szCs w:val="28"/>
              </w:rPr>
              <w:t xml:space="preserve">- Bản sao Chứng chỉ nhân viên bức xạ của người phụ trách an toàn. </w:t>
            </w:r>
            <w:r w:rsidRPr="0038168B">
              <w:rPr>
                <w:i/>
                <w:color w:val="000000" w:themeColor="text1"/>
                <w:sz w:val="28"/>
                <w:szCs w:val="28"/>
              </w:rPr>
              <w:t xml:space="preserve">Trường hợp người phụ trách an toàn chưa có chứng chỉ, phải nộp hồ sơ đề nghị cấp Chứng chỉ nhân viên bức xạ theo quy định tại Điều 35 của </w:t>
            </w:r>
            <w:r w:rsidRPr="0038168B">
              <w:rPr>
                <w:i/>
                <w:color w:val="000000" w:themeColor="text1"/>
                <w:sz w:val="28"/>
                <w:szCs w:val="28"/>
              </w:rPr>
              <w:lastRenderedPageBreak/>
              <w:t>Nghị định số 142/2020/NĐ-CP ngày 09/12/2020 của Chính phủ cùng hồ sơ đề nghị cấp Giấy phép tiến hành công việc bức xạ;</w:t>
            </w:r>
          </w:p>
          <w:p w:rsidR="00414423" w:rsidRPr="0038168B" w:rsidRDefault="00414423" w:rsidP="00FC6661">
            <w:pPr>
              <w:shd w:val="clear" w:color="auto" w:fill="FFFFFF"/>
              <w:jc w:val="both"/>
              <w:rPr>
                <w:color w:val="000000" w:themeColor="text1"/>
                <w:sz w:val="28"/>
                <w:szCs w:val="28"/>
              </w:rPr>
            </w:pPr>
            <w:r w:rsidRPr="0038168B">
              <w:rPr>
                <w:color w:val="000000" w:themeColor="text1"/>
                <w:sz w:val="28"/>
                <w:szCs w:val="28"/>
              </w:rPr>
              <w:t>- Bản sao Giấy chứng nhận đào tạo an toàn bức xạ của nhân viên bức xạ;</w:t>
            </w:r>
          </w:p>
          <w:p w:rsidR="00414423" w:rsidRPr="0038168B" w:rsidRDefault="00414423" w:rsidP="00FC6661">
            <w:pPr>
              <w:shd w:val="clear" w:color="auto" w:fill="FFFFFF"/>
              <w:jc w:val="both"/>
              <w:rPr>
                <w:color w:val="000000" w:themeColor="text1"/>
                <w:sz w:val="28"/>
                <w:szCs w:val="28"/>
              </w:rPr>
            </w:pPr>
            <w:r w:rsidRPr="0038168B">
              <w:rPr>
                <w:color w:val="000000" w:themeColor="text1"/>
                <w:sz w:val="28"/>
                <w:szCs w:val="28"/>
              </w:rPr>
              <w:t xml:space="preserve">- Phiếu khai báo thiết bị X-quang chẩn đoán y tế </w:t>
            </w:r>
            <w:r w:rsidRPr="0038168B">
              <w:rPr>
                <w:i/>
                <w:color w:val="000000" w:themeColor="text1"/>
                <w:sz w:val="28"/>
                <w:szCs w:val="28"/>
              </w:rPr>
              <w:t>(Mẫu số 07, Phụ lục III của Nghị định số 142/2020/NĐ-CP ngày 09/12/2020 của Chính phủ)</w:t>
            </w:r>
            <w:r w:rsidRPr="0038168B">
              <w:rPr>
                <w:color w:val="000000" w:themeColor="text1"/>
                <w:sz w:val="28"/>
                <w:szCs w:val="28"/>
              </w:rPr>
              <w:t>;</w:t>
            </w:r>
          </w:p>
          <w:p w:rsidR="00414423" w:rsidRPr="0038168B" w:rsidRDefault="00414423" w:rsidP="00FC6661">
            <w:pPr>
              <w:shd w:val="clear" w:color="auto" w:fill="FFFFFF"/>
              <w:jc w:val="both"/>
              <w:rPr>
                <w:color w:val="000000" w:themeColor="text1"/>
                <w:sz w:val="28"/>
                <w:szCs w:val="28"/>
              </w:rPr>
            </w:pPr>
            <w:r w:rsidRPr="0038168B">
              <w:rPr>
                <w:color w:val="000000" w:themeColor="text1"/>
                <w:sz w:val="28"/>
                <w:szCs w:val="28"/>
              </w:rPr>
              <w:t xml:space="preserve">- Bản sao tài liệu của nhà sản xuất có thông tin về thiết bị X-quang chẩn đoán y tế như trong phiếu khai báo. </w:t>
            </w:r>
            <w:r w:rsidRPr="0038168B">
              <w:rPr>
                <w:i/>
                <w:color w:val="000000" w:themeColor="text1"/>
                <w:sz w:val="28"/>
                <w:szCs w:val="28"/>
              </w:rPr>
              <w:t>Trường hợp không có tài liệu của nhà sản xuất về các thông tin này, tổ chức, cá nhân đề nghị cấp giấy phép phải nộp kết quả xác định thông số kỹ thuật của thiết bị;</w:t>
            </w:r>
          </w:p>
          <w:p w:rsidR="00414423" w:rsidRPr="0038168B" w:rsidRDefault="00414423" w:rsidP="00FC6661">
            <w:pPr>
              <w:shd w:val="clear" w:color="auto" w:fill="FFFFFF"/>
              <w:jc w:val="both"/>
              <w:rPr>
                <w:color w:val="000000" w:themeColor="text1"/>
                <w:sz w:val="28"/>
                <w:szCs w:val="28"/>
              </w:rPr>
            </w:pPr>
            <w:r w:rsidRPr="0038168B">
              <w:rPr>
                <w:color w:val="000000" w:themeColor="text1"/>
                <w:sz w:val="28"/>
                <w:szCs w:val="28"/>
              </w:rPr>
              <w:t>- Bản sao Giấy chứng nhận kiểm định thiết bị X-quang chẩn đoán y tế.</w:t>
            </w:r>
          </w:p>
          <w:p w:rsidR="00414423" w:rsidRPr="0038168B" w:rsidRDefault="00414423" w:rsidP="00FC6661">
            <w:pPr>
              <w:shd w:val="clear" w:color="auto" w:fill="FFFFFF"/>
              <w:jc w:val="both"/>
              <w:rPr>
                <w:i/>
                <w:color w:val="000000" w:themeColor="text1"/>
                <w:sz w:val="28"/>
                <w:szCs w:val="28"/>
              </w:rPr>
            </w:pPr>
            <w:r w:rsidRPr="0038168B">
              <w:rPr>
                <w:color w:val="000000" w:themeColor="text1"/>
                <w:sz w:val="28"/>
                <w:szCs w:val="28"/>
              </w:rPr>
              <w:t xml:space="preserve">- Báo cáo đánh giá an toàn chứng minh đáp ứng đủ các điều kiện theo quy định tại khoản 2 Điều 8 của Nghị định số 142/2020/NĐ-CP ngày 09/12/2020 của Chính phủ </w:t>
            </w:r>
            <w:r w:rsidRPr="0038168B">
              <w:rPr>
                <w:i/>
                <w:color w:val="000000" w:themeColor="text1"/>
                <w:sz w:val="28"/>
                <w:szCs w:val="28"/>
              </w:rPr>
              <w:t>(Mẫu số 05, Phụ lục V của Nghị định số 142/2020/NĐ-CP);</w:t>
            </w:r>
          </w:p>
          <w:p w:rsidR="00414423" w:rsidRPr="0038168B" w:rsidRDefault="00414423" w:rsidP="00FC6661">
            <w:pPr>
              <w:shd w:val="clear" w:color="auto" w:fill="FFFFFF"/>
              <w:jc w:val="both"/>
              <w:rPr>
                <w:color w:val="000000" w:themeColor="text1"/>
                <w:sz w:val="28"/>
                <w:szCs w:val="28"/>
              </w:rPr>
            </w:pPr>
            <w:r w:rsidRPr="0038168B">
              <w:rPr>
                <w:color w:val="000000" w:themeColor="text1"/>
                <w:sz w:val="28"/>
                <w:szCs w:val="28"/>
              </w:rPr>
              <w:t>- Bản sao Biên bản kiểm xạ.</w:t>
            </w:r>
          </w:p>
          <w:p w:rsidR="00414423" w:rsidRPr="0038168B" w:rsidRDefault="00414423" w:rsidP="00FC6661">
            <w:pPr>
              <w:shd w:val="clear" w:color="auto" w:fill="FFFFFF"/>
              <w:jc w:val="both"/>
              <w:rPr>
                <w:color w:val="000000" w:themeColor="text1"/>
                <w:sz w:val="28"/>
                <w:szCs w:val="28"/>
              </w:rPr>
            </w:pPr>
            <w:r w:rsidRPr="0038168B">
              <w:rPr>
                <w:color w:val="000000" w:themeColor="text1"/>
                <w:sz w:val="28"/>
                <w:szCs w:val="28"/>
              </w:rPr>
              <w:t>- Kế hoạch ứng phó sự cố (Phụ lục II của Nghị định số 142/2020/NĐ-CP ngày 09/12/2020 của Chính phủ).</w:t>
            </w:r>
          </w:p>
          <w:p w:rsidR="00414423" w:rsidRPr="0038168B" w:rsidRDefault="00414423" w:rsidP="00FC6661">
            <w:pPr>
              <w:spacing w:before="120"/>
              <w:jc w:val="both"/>
              <w:rPr>
                <w:color w:val="000000" w:themeColor="text1"/>
                <w:sz w:val="28"/>
                <w:szCs w:val="28"/>
                <w:lang w:val="nl-NL"/>
              </w:rPr>
            </w:pPr>
            <w:r w:rsidRPr="0038168B">
              <w:rPr>
                <w:color w:val="000000" w:themeColor="text1"/>
                <w:sz w:val="28"/>
                <w:szCs w:val="28"/>
                <w:lang w:val="nl-NL"/>
              </w:rPr>
              <w:t>* Số lượng hồ sơ: 01 (bộ).</w:t>
            </w:r>
          </w:p>
        </w:tc>
      </w:tr>
      <w:tr w:rsidR="0038168B" w:rsidRPr="0038168B" w:rsidTr="00FC6661">
        <w:tc>
          <w:tcPr>
            <w:tcW w:w="1668" w:type="dxa"/>
            <w:vAlign w:val="center"/>
          </w:tcPr>
          <w:p w:rsidR="00414423" w:rsidRPr="0038168B" w:rsidRDefault="00414423" w:rsidP="00FC6661">
            <w:pPr>
              <w:spacing w:before="120"/>
              <w:jc w:val="both"/>
              <w:rPr>
                <w:color w:val="000000" w:themeColor="text1"/>
                <w:sz w:val="28"/>
                <w:szCs w:val="28"/>
              </w:rPr>
            </w:pPr>
            <w:r w:rsidRPr="0038168B">
              <w:rPr>
                <w:b/>
                <w:bCs/>
                <w:color w:val="000000" w:themeColor="text1"/>
                <w:sz w:val="28"/>
                <w:szCs w:val="28"/>
              </w:rPr>
              <w:lastRenderedPageBreak/>
              <w:t>4. Thời hạn giải quyết:</w:t>
            </w:r>
          </w:p>
        </w:tc>
        <w:tc>
          <w:tcPr>
            <w:tcW w:w="8505" w:type="dxa"/>
            <w:vAlign w:val="center"/>
          </w:tcPr>
          <w:p w:rsidR="00414423" w:rsidRPr="0038168B" w:rsidRDefault="00414423" w:rsidP="00FC6661">
            <w:pPr>
              <w:spacing w:before="120"/>
              <w:jc w:val="both"/>
              <w:rPr>
                <w:color w:val="000000" w:themeColor="text1"/>
                <w:sz w:val="28"/>
                <w:szCs w:val="28"/>
              </w:rPr>
            </w:pPr>
            <w:r w:rsidRPr="0038168B">
              <w:rPr>
                <w:color w:val="000000" w:themeColor="text1"/>
                <w:sz w:val="28"/>
                <w:szCs w:val="28"/>
              </w:rPr>
              <w:t xml:space="preserve">15 </w:t>
            </w:r>
            <w:r w:rsidRPr="0038168B">
              <w:rPr>
                <w:color w:val="000000" w:themeColor="text1"/>
                <w:sz w:val="28"/>
                <w:szCs w:val="28"/>
                <w:lang w:val="it-IT"/>
              </w:rPr>
              <w:t>ngày kể từ ngày nhận đủ hồ sơ hợp lệ và phí theo quy định</w:t>
            </w:r>
            <w:r w:rsidRPr="0038168B">
              <w:rPr>
                <w:color w:val="000000" w:themeColor="text1"/>
                <w:sz w:val="28"/>
                <w:szCs w:val="28"/>
              </w:rPr>
              <w:t xml:space="preserve"> (giảm 15 ngày làm việc so với thời gian quy định).</w:t>
            </w:r>
          </w:p>
        </w:tc>
      </w:tr>
      <w:tr w:rsidR="0038168B" w:rsidRPr="0038168B" w:rsidTr="00FC6661">
        <w:tc>
          <w:tcPr>
            <w:tcW w:w="1668" w:type="dxa"/>
            <w:vAlign w:val="center"/>
          </w:tcPr>
          <w:p w:rsidR="00414423" w:rsidRPr="0038168B" w:rsidRDefault="00414423" w:rsidP="00FC6661">
            <w:pPr>
              <w:spacing w:before="120"/>
              <w:rPr>
                <w:color w:val="000000" w:themeColor="text1"/>
                <w:sz w:val="28"/>
                <w:szCs w:val="28"/>
                <w:lang w:val="es-ES"/>
              </w:rPr>
            </w:pPr>
            <w:r w:rsidRPr="0038168B">
              <w:rPr>
                <w:b/>
                <w:bCs/>
                <w:color w:val="000000" w:themeColor="text1"/>
                <w:sz w:val="28"/>
                <w:szCs w:val="28"/>
                <w:lang w:val="es-ES"/>
              </w:rPr>
              <w:t>5. Đối tượng thực hiện thủ tục hành chính:</w:t>
            </w:r>
          </w:p>
        </w:tc>
        <w:tc>
          <w:tcPr>
            <w:tcW w:w="8505" w:type="dxa"/>
            <w:vAlign w:val="center"/>
          </w:tcPr>
          <w:p w:rsidR="00414423" w:rsidRPr="0038168B" w:rsidRDefault="00414423" w:rsidP="00FC6661">
            <w:pPr>
              <w:spacing w:before="120"/>
              <w:jc w:val="both"/>
              <w:rPr>
                <w:color w:val="000000" w:themeColor="text1"/>
                <w:sz w:val="28"/>
                <w:szCs w:val="28"/>
                <w:lang w:val="es-ES"/>
              </w:rPr>
            </w:pPr>
            <w:r w:rsidRPr="0038168B">
              <w:rPr>
                <w:color w:val="000000" w:themeColor="text1"/>
                <w:sz w:val="28"/>
                <w:szCs w:val="28"/>
                <w:lang w:val="it-IT"/>
              </w:rPr>
              <w:t>Tổ chức, cá nhân tiến hành công việc bức xạ sử dụng thiết bị X-quang chẩn đoán trong y tế</w:t>
            </w:r>
          </w:p>
        </w:tc>
      </w:tr>
      <w:tr w:rsidR="0038168B" w:rsidRPr="0038168B" w:rsidTr="00FC6661">
        <w:tc>
          <w:tcPr>
            <w:tcW w:w="1668" w:type="dxa"/>
            <w:vAlign w:val="center"/>
          </w:tcPr>
          <w:p w:rsidR="00414423" w:rsidRPr="0038168B" w:rsidRDefault="00414423" w:rsidP="00FC6661">
            <w:pPr>
              <w:spacing w:before="120"/>
              <w:rPr>
                <w:color w:val="000000" w:themeColor="text1"/>
                <w:sz w:val="28"/>
                <w:szCs w:val="28"/>
                <w:lang w:val="es-ES"/>
              </w:rPr>
            </w:pPr>
            <w:r w:rsidRPr="0038168B">
              <w:rPr>
                <w:b/>
                <w:bCs/>
                <w:color w:val="000000" w:themeColor="text1"/>
                <w:sz w:val="28"/>
                <w:szCs w:val="28"/>
                <w:lang w:val="es-ES"/>
              </w:rPr>
              <w:t>6. Cơ quan thực hiện thủ tục hành chính:</w:t>
            </w:r>
          </w:p>
        </w:tc>
        <w:tc>
          <w:tcPr>
            <w:tcW w:w="8505" w:type="dxa"/>
            <w:vAlign w:val="center"/>
          </w:tcPr>
          <w:p w:rsidR="00414423" w:rsidRPr="0038168B" w:rsidRDefault="00414423" w:rsidP="00FC6661">
            <w:pPr>
              <w:spacing w:before="120"/>
              <w:rPr>
                <w:color w:val="000000" w:themeColor="text1"/>
                <w:sz w:val="28"/>
                <w:szCs w:val="28"/>
                <w:lang w:val="es-ES"/>
              </w:rPr>
            </w:pPr>
            <w:r w:rsidRPr="0038168B">
              <w:rPr>
                <w:color w:val="000000" w:themeColor="text1"/>
                <w:sz w:val="28"/>
                <w:szCs w:val="28"/>
              </w:rPr>
              <w:t>Sở Khoa học và Công nghệ</w:t>
            </w:r>
          </w:p>
        </w:tc>
      </w:tr>
      <w:tr w:rsidR="0038168B" w:rsidRPr="0038168B" w:rsidTr="00FC6661">
        <w:tc>
          <w:tcPr>
            <w:tcW w:w="1668" w:type="dxa"/>
            <w:vAlign w:val="center"/>
          </w:tcPr>
          <w:p w:rsidR="00414423" w:rsidRPr="0038168B" w:rsidRDefault="00414423" w:rsidP="00FC6661">
            <w:pPr>
              <w:spacing w:before="120"/>
              <w:rPr>
                <w:color w:val="000000" w:themeColor="text1"/>
                <w:sz w:val="28"/>
                <w:szCs w:val="28"/>
                <w:lang w:val="es-ES"/>
              </w:rPr>
            </w:pPr>
            <w:r w:rsidRPr="0038168B">
              <w:rPr>
                <w:b/>
                <w:bCs/>
                <w:color w:val="000000" w:themeColor="text1"/>
                <w:sz w:val="28"/>
                <w:szCs w:val="28"/>
                <w:lang w:val="es-ES"/>
              </w:rPr>
              <w:t>7. Kết quả thực hiện thủ tục hành chính:</w:t>
            </w:r>
          </w:p>
        </w:tc>
        <w:tc>
          <w:tcPr>
            <w:tcW w:w="8505" w:type="dxa"/>
            <w:vAlign w:val="center"/>
          </w:tcPr>
          <w:p w:rsidR="00414423" w:rsidRPr="0038168B" w:rsidRDefault="00414423" w:rsidP="00FC6661">
            <w:pPr>
              <w:spacing w:before="120"/>
              <w:rPr>
                <w:color w:val="000000" w:themeColor="text1"/>
                <w:sz w:val="28"/>
                <w:szCs w:val="28"/>
                <w:lang w:val="nl-NL"/>
              </w:rPr>
            </w:pPr>
            <w:r w:rsidRPr="0038168B">
              <w:rPr>
                <w:color w:val="000000" w:themeColor="text1"/>
                <w:sz w:val="28"/>
                <w:szCs w:val="28"/>
              </w:rPr>
              <w:t>Giấy phép tiến hành công việc bức xạ (sử dụng thiết bị X-quang chẩn đoán trong y tế)</w:t>
            </w:r>
          </w:p>
        </w:tc>
      </w:tr>
      <w:tr w:rsidR="0038168B" w:rsidRPr="0038168B" w:rsidTr="00FC6661">
        <w:trPr>
          <w:trHeight w:val="2501"/>
        </w:trPr>
        <w:tc>
          <w:tcPr>
            <w:tcW w:w="1668" w:type="dxa"/>
            <w:vAlign w:val="center"/>
          </w:tcPr>
          <w:p w:rsidR="00414423" w:rsidRPr="0038168B" w:rsidRDefault="00414423" w:rsidP="00FC6661">
            <w:pPr>
              <w:spacing w:before="120"/>
              <w:jc w:val="both"/>
              <w:rPr>
                <w:b/>
                <w:bCs/>
                <w:color w:val="000000" w:themeColor="text1"/>
                <w:sz w:val="28"/>
                <w:szCs w:val="28"/>
              </w:rPr>
            </w:pPr>
            <w:r w:rsidRPr="0038168B">
              <w:rPr>
                <w:b/>
                <w:bCs/>
                <w:color w:val="000000" w:themeColor="text1"/>
                <w:sz w:val="28"/>
                <w:szCs w:val="28"/>
              </w:rPr>
              <w:t>8. Phí;</w:t>
            </w:r>
          </w:p>
          <w:p w:rsidR="00414423" w:rsidRPr="0038168B" w:rsidRDefault="00414423" w:rsidP="00FC6661">
            <w:pPr>
              <w:spacing w:before="120"/>
              <w:jc w:val="both"/>
              <w:rPr>
                <w:color w:val="000000" w:themeColor="text1"/>
                <w:sz w:val="26"/>
                <w:szCs w:val="26"/>
              </w:rPr>
            </w:pPr>
            <w:r w:rsidRPr="0038168B">
              <w:rPr>
                <w:b/>
                <w:bCs/>
                <w:color w:val="000000" w:themeColor="text1"/>
                <w:sz w:val="28"/>
                <w:szCs w:val="28"/>
              </w:rPr>
              <w:t xml:space="preserve">    Lệ phí</w:t>
            </w:r>
          </w:p>
        </w:tc>
        <w:tc>
          <w:tcPr>
            <w:tcW w:w="8505" w:type="dxa"/>
            <w:vAlign w:val="center"/>
          </w:tcPr>
          <w:p w:rsidR="00414423" w:rsidRPr="0038168B" w:rsidRDefault="00414423" w:rsidP="00FC6661">
            <w:pPr>
              <w:spacing w:after="120"/>
              <w:jc w:val="both"/>
              <w:rPr>
                <w:b/>
                <w:color w:val="000000" w:themeColor="text1"/>
                <w:sz w:val="28"/>
                <w:szCs w:val="28"/>
                <w:lang w:val="it-IT"/>
              </w:rPr>
            </w:pPr>
            <w:r w:rsidRPr="0038168B">
              <w:rPr>
                <w:b/>
                <w:color w:val="000000" w:themeColor="text1"/>
                <w:sz w:val="28"/>
                <w:szCs w:val="28"/>
                <w:lang w:val="it-IT"/>
              </w:rPr>
              <w:t xml:space="preserve">*Phí thẩm định cấp giấy phép: </w:t>
            </w:r>
          </w:p>
          <w:tbl>
            <w:tblPr>
              <w:tblW w:w="8791" w:type="dxa"/>
              <w:tblInd w:w="25" w:type="dxa"/>
              <w:tblLayout w:type="fixed"/>
              <w:tblCellMar>
                <w:left w:w="0" w:type="dxa"/>
                <w:right w:w="0" w:type="dxa"/>
              </w:tblCellMar>
              <w:tblLook w:val="04A0"/>
            </w:tblPr>
            <w:tblGrid>
              <w:gridCol w:w="4962"/>
              <w:gridCol w:w="3829"/>
            </w:tblGrid>
            <w:tr w:rsidR="0038168B" w:rsidRPr="0038168B" w:rsidTr="00FC6661">
              <w:trPr>
                <w:trHeight w:val="357"/>
              </w:trPr>
              <w:tc>
                <w:tcPr>
                  <w:tcW w:w="4962" w:type="dxa"/>
                  <w:tcBorders>
                    <w:top w:val="single" w:sz="6" w:space="0" w:color="DDDDDD"/>
                    <w:left w:val="single" w:sz="6" w:space="0" w:color="DDDDDD"/>
                    <w:bottom w:val="single" w:sz="6" w:space="0" w:color="DDDDDD"/>
                    <w:right w:val="single" w:sz="6" w:space="0" w:color="DDDDDD"/>
                  </w:tcBorders>
                  <w:shd w:val="clear" w:color="auto" w:fill="F5F5F5"/>
                  <w:tcMar>
                    <w:top w:w="105" w:type="dxa"/>
                    <w:left w:w="105" w:type="dxa"/>
                    <w:bottom w:w="105" w:type="dxa"/>
                    <w:right w:w="105" w:type="dxa"/>
                  </w:tcMar>
                  <w:vAlign w:val="bottom"/>
                  <w:hideMark/>
                </w:tcPr>
                <w:p w:rsidR="00414423" w:rsidRPr="0038168B" w:rsidRDefault="003659BF" w:rsidP="00FC6661">
                  <w:pPr>
                    <w:spacing w:before="120"/>
                    <w:rPr>
                      <w:b/>
                      <w:bCs/>
                      <w:color w:val="000000" w:themeColor="text1"/>
                      <w:sz w:val="28"/>
                      <w:szCs w:val="28"/>
                    </w:rPr>
                  </w:pPr>
                  <w:hyperlink r:id="rId12" w:history="1">
                    <w:r w:rsidR="00414423" w:rsidRPr="0038168B">
                      <w:rPr>
                        <w:rStyle w:val="Hyperlink"/>
                        <w:color w:val="000000" w:themeColor="text1"/>
                        <w:sz w:val="28"/>
                        <w:szCs w:val="28"/>
                        <w:bdr w:val="none" w:sz="0" w:space="0" w:color="auto" w:frame="1"/>
                      </w:rPr>
                      <w:t>Mô tả</w:t>
                    </w:r>
                  </w:hyperlink>
                </w:p>
              </w:tc>
              <w:tc>
                <w:tcPr>
                  <w:tcW w:w="3829" w:type="dxa"/>
                  <w:tcBorders>
                    <w:top w:val="single" w:sz="6" w:space="0" w:color="DDDDDD"/>
                    <w:left w:val="single" w:sz="6" w:space="0" w:color="DDDDDD"/>
                    <w:bottom w:val="single" w:sz="6" w:space="0" w:color="DDDDDD"/>
                    <w:right w:val="single" w:sz="6" w:space="0" w:color="DDDDDD"/>
                  </w:tcBorders>
                  <w:shd w:val="clear" w:color="auto" w:fill="F5F5F5"/>
                  <w:tcMar>
                    <w:top w:w="105" w:type="dxa"/>
                    <w:left w:w="105" w:type="dxa"/>
                    <w:bottom w:w="105" w:type="dxa"/>
                    <w:right w:w="105" w:type="dxa"/>
                  </w:tcMar>
                  <w:vAlign w:val="bottom"/>
                  <w:hideMark/>
                </w:tcPr>
                <w:p w:rsidR="00414423" w:rsidRPr="0038168B" w:rsidRDefault="003659BF" w:rsidP="00FC6661">
                  <w:pPr>
                    <w:spacing w:before="120"/>
                    <w:rPr>
                      <w:b/>
                      <w:bCs/>
                      <w:color w:val="000000" w:themeColor="text1"/>
                      <w:sz w:val="28"/>
                      <w:szCs w:val="28"/>
                    </w:rPr>
                  </w:pPr>
                  <w:hyperlink r:id="rId13" w:history="1">
                    <w:r w:rsidR="00414423" w:rsidRPr="0038168B">
                      <w:rPr>
                        <w:rStyle w:val="Hyperlink"/>
                        <w:color w:val="000000" w:themeColor="text1"/>
                        <w:sz w:val="28"/>
                        <w:szCs w:val="28"/>
                        <w:bdr w:val="none" w:sz="0" w:space="0" w:color="auto" w:frame="1"/>
                      </w:rPr>
                      <w:t>Mức phí</w:t>
                    </w:r>
                  </w:hyperlink>
                </w:p>
              </w:tc>
            </w:tr>
            <w:tr w:rsidR="0038168B" w:rsidRPr="0038168B" w:rsidTr="00FC6661">
              <w:trPr>
                <w:trHeight w:val="402"/>
              </w:trPr>
              <w:tc>
                <w:tcPr>
                  <w:tcW w:w="496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05" w:type="dxa"/>
                    <w:bottom w:w="105" w:type="dxa"/>
                    <w:right w:w="105" w:type="dxa"/>
                  </w:tcMar>
                  <w:vAlign w:val="bottom"/>
                  <w:hideMark/>
                </w:tcPr>
                <w:p w:rsidR="00414423" w:rsidRPr="0038168B" w:rsidRDefault="00414423" w:rsidP="00FC6661">
                  <w:pPr>
                    <w:spacing w:before="120"/>
                    <w:rPr>
                      <w:color w:val="000000" w:themeColor="text1"/>
                      <w:sz w:val="28"/>
                      <w:szCs w:val="28"/>
                    </w:rPr>
                  </w:pPr>
                  <w:r w:rsidRPr="0038168B">
                    <w:rPr>
                      <w:color w:val="000000" w:themeColor="text1"/>
                      <w:sz w:val="28"/>
                      <w:szCs w:val="28"/>
                    </w:rPr>
                    <w:t>Phí thẩm định Thiết bị X-quang chụp răng</w:t>
                  </w:r>
                </w:p>
              </w:tc>
              <w:tc>
                <w:tcPr>
                  <w:tcW w:w="382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05" w:type="dxa"/>
                    <w:bottom w:w="105" w:type="dxa"/>
                    <w:right w:w="105" w:type="dxa"/>
                  </w:tcMar>
                  <w:vAlign w:val="center"/>
                  <w:hideMark/>
                </w:tcPr>
                <w:p w:rsidR="00414423" w:rsidRPr="0038168B" w:rsidRDefault="00414423" w:rsidP="00FC6661">
                  <w:pPr>
                    <w:spacing w:before="120"/>
                    <w:rPr>
                      <w:color w:val="000000" w:themeColor="text1"/>
                      <w:sz w:val="28"/>
                      <w:szCs w:val="28"/>
                    </w:rPr>
                  </w:pPr>
                  <w:r w:rsidRPr="0038168B">
                    <w:rPr>
                      <w:color w:val="000000" w:themeColor="text1"/>
                      <w:sz w:val="28"/>
                      <w:szCs w:val="28"/>
                    </w:rPr>
                    <w:t>2.000.000 đ/thiết bị</w:t>
                  </w:r>
                </w:p>
              </w:tc>
            </w:tr>
            <w:tr w:rsidR="0038168B" w:rsidRPr="0038168B" w:rsidTr="00FC6661">
              <w:tc>
                <w:tcPr>
                  <w:tcW w:w="496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05" w:type="dxa"/>
                    <w:bottom w:w="105" w:type="dxa"/>
                    <w:right w:w="105" w:type="dxa"/>
                  </w:tcMar>
                  <w:vAlign w:val="bottom"/>
                  <w:hideMark/>
                </w:tcPr>
                <w:p w:rsidR="00414423" w:rsidRPr="0038168B" w:rsidRDefault="00414423" w:rsidP="00FC6661">
                  <w:pPr>
                    <w:spacing w:before="120"/>
                    <w:rPr>
                      <w:color w:val="000000" w:themeColor="text1"/>
                      <w:sz w:val="28"/>
                      <w:szCs w:val="28"/>
                    </w:rPr>
                  </w:pPr>
                  <w:r w:rsidRPr="0038168B">
                    <w:rPr>
                      <w:color w:val="000000" w:themeColor="text1"/>
                      <w:sz w:val="28"/>
                      <w:szCs w:val="28"/>
                    </w:rPr>
                    <w:t>Phí thẩm định Thiết bị X-quang chụp vú</w:t>
                  </w:r>
                </w:p>
              </w:tc>
              <w:tc>
                <w:tcPr>
                  <w:tcW w:w="382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05" w:type="dxa"/>
                    <w:bottom w:w="105" w:type="dxa"/>
                    <w:right w:w="105" w:type="dxa"/>
                  </w:tcMar>
                  <w:vAlign w:val="center"/>
                  <w:hideMark/>
                </w:tcPr>
                <w:p w:rsidR="00414423" w:rsidRPr="0038168B" w:rsidRDefault="00414423" w:rsidP="00FC6661">
                  <w:pPr>
                    <w:spacing w:before="120"/>
                    <w:rPr>
                      <w:color w:val="000000" w:themeColor="text1"/>
                      <w:sz w:val="28"/>
                      <w:szCs w:val="28"/>
                    </w:rPr>
                  </w:pPr>
                  <w:r w:rsidRPr="0038168B">
                    <w:rPr>
                      <w:color w:val="000000" w:themeColor="text1"/>
                      <w:sz w:val="28"/>
                      <w:szCs w:val="28"/>
                    </w:rPr>
                    <w:t>2.000.000 đ/thiết bị</w:t>
                  </w:r>
                </w:p>
              </w:tc>
            </w:tr>
            <w:tr w:rsidR="0038168B" w:rsidRPr="0038168B" w:rsidTr="00FC6661">
              <w:tc>
                <w:tcPr>
                  <w:tcW w:w="496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05" w:type="dxa"/>
                    <w:bottom w:w="105" w:type="dxa"/>
                    <w:right w:w="105" w:type="dxa"/>
                  </w:tcMar>
                  <w:vAlign w:val="bottom"/>
                  <w:hideMark/>
                </w:tcPr>
                <w:p w:rsidR="00414423" w:rsidRPr="0038168B" w:rsidRDefault="00414423" w:rsidP="00FC6661">
                  <w:pPr>
                    <w:spacing w:before="120"/>
                    <w:rPr>
                      <w:color w:val="000000" w:themeColor="text1"/>
                      <w:sz w:val="28"/>
                      <w:szCs w:val="28"/>
                    </w:rPr>
                  </w:pPr>
                  <w:r w:rsidRPr="0038168B">
                    <w:rPr>
                      <w:color w:val="000000" w:themeColor="text1"/>
                      <w:sz w:val="28"/>
                      <w:szCs w:val="28"/>
                    </w:rPr>
                    <w:lastRenderedPageBreak/>
                    <w:t>Phí thẩm định Thiết bị X-quang di động</w:t>
                  </w:r>
                </w:p>
              </w:tc>
              <w:tc>
                <w:tcPr>
                  <w:tcW w:w="382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05" w:type="dxa"/>
                    <w:bottom w:w="105" w:type="dxa"/>
                    <w:right w:w="105" w:type="dxa"/>
                  </w:tcMar>
                  <w:vAlign w:val="center"/>
                  <w:hideMark/>
                </w:tcPr>
                <w:p w:rsidR="00414423" w:rsidRPr="0038168B" w:rsidRDefault="00414423" w:rsidP="00FC6661">
                  <w:pPr>
                    <w:spacing w:before="120"/>
                    <w:rPr>
                      <w:color w:val="000000" w:themeColor="text1"/>
                      <w:sz w:val="28"/>
                      <w:szCs w:val="28"/>
                    </w:rPr>
                  </w:pPr>
                  <w:r w:rsidRPr="0038168B">
                    <w:rPr>
                      <w:color w:val="000000" w:themeColor="text1"/>
                      <w:sz w:val="28"/>
                      <w:szCs w:val="28"/>
                    </w:rPr>
                    <w:t>2.000.000 đ/thiết bị</w:t>
                  </w:r>
                </w:p>
              </w:tc>
            </w:tr>
            <w:tr w:rsidR="0038168B" w:rsidRPr="0038168B" w:rsidTr="00FC6661">
              <w:trPr>
                <w:trHeight w:val="663"/>
              </w:trPr>
              <w:tc>
                <w:tcPr>
                  <w:tcW w:w="496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05" w:type="dxa"/>
                    <w:bottom w:w="105" w:type="dxa"/>
                    <w:right w:w="105" w:type="dxa"/>
                  </w:tcMar>
                  <w:vAlign w:val="bottom"/>
                  <w:hideMark/>
                </w:tcPr>
                <w:p w:rsidR="00414423" w:rsidRPr="0038168B" w:rsidRDefault="00414423" w:rsidP="00FC6661">
                  <w:pPr>
                    <w:spacing w:before="120"/>
                    <w:rPr>
                      <w:color w:val="000000" w:themeColor="text1"/>
                      <w:sz w:val="28"/>
                      <w:szCs w:val="28"/>
                    </w:rPr>
                  </w:pPr>
                  <w:r w:rsidRPr="0038168B">
                    <w:rPr>
                      <w:color w:val="000000" w:themeColor="text1"/>
                      <w:sz w:val="28"/>
                      <w:szCs w:val="28"/>
                    </w:rPr>
                    <w:t>Phí thẩm định Thiết bị X-quang chẩn đoán thông thường</w:t>
                  </w:r>
                </w:p>
              </w:tc>
              <w:tc>
                <w:tcPr>
                  <w:tcW w:w="382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05" w:type="dxa"/>
                    <w:bottom w:w="105" w:type="dxa"/>
                    <w:right w:w="105" w:type="dxa"/>
                  </w:tcMar>
                  <w:vAlign w:val="center"/>
                  <w:hideMark/>
                </w:tcPr>
                <w:p w:rsidR="00414423" w:rsidRPr="0038168B" w:rsidRDefault="00414423" w:rsidP="00FC6661">
                  <w:pPr>
                    <w:spacing w:before="120"/>
                    <w:rPr>
                      <w:color w:val="000000" w:themeColor="text1"/>
                      <w:sz w:val="28"/>
                      <w:szCs w:val="28"/>
                    </w:rPr>
                  </w:pPr>
                  <w:r w:rsidRPr="0038168B">
                    <w:rPr>
                      <w:color w:val="000000" w:themeColor="text1"/>
                      <w:sz w:val="28"/>
                      <w:szCs w:val="28"/>
                    </w:rPr>
                    <w:t>3.000.000 đ/thiết bị</w:t>
                  </w:r>
                </w:p>
              </w:tc>
            </w:tr>
            <w:tr w:rsidR="0038168B" w:rsidRPr="0038168B" w:rsidTr="00FC6661">
              <w:tc>
                <w:tcPr>
                  <w:tcW w:w="496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05" w:type="dxa"/>
                    <w:bottom w:w="105" w:type="dxa"/>
                    <w:right w:w="105" w:type="dxa"/>
                  </w:tcMar>
                  <w:vAlign w:val="bottom"/>
                  <w:hideMark/>
                </w:tcPr>
                <w:p w:rsidR="00414423" w:rsidRPr="0038168B" w:rsidRDefault="00414423" w:rsidP="00FC6661">
                  <w:pPr>
                    <w:spacing w:before="120"/>
                    <w:rPr>
                      <w:color w:val="000000" w:themeColor="text1"/>
                      <w:sz w:val="28"/>
                      <w:szCs w:val="28"/>
                    </w:rPr>
                  </w:pPr>
                  <w:r w:rsidRPr="0038168B">
                    <w:rPr>
                      <w:color w:val="000000" w:themeColor="text1"/>
                      <w:sz w:val="28"/>
                      <w:szCs w:val="28"/>
                    </w:rPr>
                    <w:t>Phí thẩm định Thiết bị đo mật độ xương:</w:t>
                  </w:r>
                </w:p>
              </w:tc>
              <w:tc>
                <w:tcPr>
                  <w:tcW w:w="382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05" w:type="dxa"/>
                    <w:bottom w:w="105" w:type="dxa"/>
                    <w:right w:w="105" w:type="dxa"/>
                  </w:tcMar>
                  <w:vAlign w:val="center"/>
                  <w:hideMark/>
                </w:tcPr>
                <w:p w:rsidR="00414423" w:rsidRPr="0038168B" w:rsidRDefault="00414423" w:rsidP="00FC6661">
                  <w:pPr>
                    <w:spacing w:before="120"/>
                    <w:rPr>
                      <w:color w:val="000000" w:themeColor="text1"/>
                      <w:sz w:val="28"/>
                      <w:szCs w:val="28"/>
                    </w:rPr>
                  </w:pPr>
                  <w:r w:rsidRPr="0038168B">
                    <w:rPr>
                      <w:color w:val="000000" w:themeColor="text1"/>
                      <w:sz w:val="28"/>
                      <w:szCs w:val="28"/>
                    </w:rPr>
                    <w:t>3.000.000 đ/thiết bị</w:t>
                  </w:r>
                </w:p>
              </w:tc>
            </w:tr>
            <w:tr w:rsidR="0038168B" w:rsidRPr="0038168B" w:rsidTr="00FC6661">
              <w:tc>
                <w:tcPr>
                  <w:tcW w:w="496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05" w:type="dxa"/>
                    <w:bottom w:w="105" w:type="dxa"/>
                    <w:right w:w="105" w:type="dxa"/>
                  </w:tcMar>
                  <w:vAlign w:val="bottom"/>
                  <w:hideMark/>
                </w:tcPr>
                <w:p w:rsidR="00414423" w:rsidRPr="0038168B" w:rsidRDefault="00414423" w:rsidP="00FC6661">
                  <w:pPr>
                    <w:spacing w:before="120"/>
                    <w:rPr>
                      <w:color w:val="000000" w:themeColor="text1"/>
                      <w:sz w:val="28"/>
                      <w:szCs w:val="28"/>
                    </w:rPr>
                  </w:pPr>
                  <w:r w:rsidRPr="0038168B">
                    <w:rPr>
                      <w:color w:val="000000" w:themeColor="text1"/>
                      <w:sz w:val="28"/>
                      <w:szCs w:val="28"/>
                    </w:rPr>
                    <w:t xml:space="preserve">Phí thẩm định Thiết bị X-quang </w:t>
                  </w:r>
                  <w:r w:rsidRPr="0038168B">
                    <w:rPr>
                      <w:color w:val="000000" w:themeColor="text1"/>
                      <w:sz w:val="28"/>
                      <w:szCs w:val="28"/>
                    </w:rPr>
                    <w:cr/>
                    <w:t>ăng sáng truyền hình</w:t>
                  </w:r>
                </w:p>
              </w:tc>
              <w:tc>
                <w:tcPr>
                  <w:tcW w:w="382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05" w:type="dxa"/>
                    <w:bottom w:w="105" w:type="dxa"/>
                    <w:right w:w="105" w:type="dxa"/>
                  </w:tcMar>
                  <w:vAlign w:val="center"/>
                  <w:hideMark/>
                </w:tcPr>
                <w:p w:rsidR="00414423" w:rsidRPr="0038168B" w:rsidRDefault="00414423" w:rsidP="00FC6661">
                  <w:pPr>
                    <w:spacing w:before="120"/>
                    <w:rPr>
                      <w:color w:val="000000" w:themeColor="text1"/>
                      <w:sz w:val="28"/>
                      <w:szCs w:val="28"/>
                    </w:rPr>
                  </w:pPr>
                  <w:r w:rsidRPr="0038168B">
                    <w:rPr>
                      <w:color w:val="000000" w:themeColor="text1"/>
                      <w:sz w:val="28"/>
                      <w:szCs w:val="28"/>
                    </w:rPr>
                    <w:t>5.000.000 đ/thiết bị</w:t>
                  </w:r>
                </w:p>
              </w:tc>
            </w:tr>
            <w:tr w:rsidR="0038168B" w:rsidRPr="0038168B" w:rsidTr="00FC6661">
              <w:tc>
                <w:tcPr>
                  <w:tcW w:w="496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05" w:type="dxa"/>
                    <w:bottom w:w="105" w:type="dxa"/>
                    <w:right w:w="105" w:type="dxa"/>
                  </w:tcMar>
                  <w:vAlign w:val="bottom"/>
                  <w:hideMark/>
                </w:tcPr>
                <w:p w:rsidR="00414423" w:rsidRPr="0038168B" w:rsidRDefault="00414423" w:rsidP="00FC6661">
                  <w:pPr>
                    <w:spacing w:before="120"/>
                    <w:rPr>
                      <w:color w:val="000000" w:themeColor="text1"/>
                      <w:sz w:val="28"/>
                      <w:szCs w:val="28"/>
                    </w:rPr>
                  </w:pPr>
                  <w:r w:rsidRPr="0038168B">
                    <w:rPr>
                      <w:color w:val="000000" w:themeColor="text1"/>
                      <w:sz w:val="28"/>
                      <w:szCs w:val="28"/>
                    </w:rPr>
                    <w:t>Phí thẩm định Thiết bị X-quang chụp cắt lớp vi tính (CT)</w:t>
                  </w:r>
                </w:p>
              </w:tc>
              <w:tc>
                <w:tcPr>
                  <w:tcW w:w="382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05" w:type="dxa"/>
                    <w:bottom w:w="105" w:type="dxa"/>
                    <w:right w:w="105" w:type="dxa"/>
                  </w:tcMar>
                  <w:vAlign w:val="center"/>
                  <w:hideMark/>
                </w:tcPr>
                <w:p w:rsidR="00414423" w:rsidRPr="0038168B" w:rsidRDefault="00414423" w:rsidP="00FC6661">
                  <w:pPr>
                    <w:spacing w:before="120"/>
                    <w:rPr>
                      <w:color w:val="000000" w:themeColor="text1"/>
                      <w:sz w:val="28"/>
                      <w:szCs w:val="28"/>
                    </w:rPr>
                  </w:pPr>
                  <w:r w:rsidRPr="0038168B">
                    <w:rPr>
                      <w:color w:val="000000" w:themeColor="text1"/>
                      <w:sz w:val="28"/>
                      <w:szCs w:val="28"/>
                    </w:rPr>
                    <w:t>8.000.000 đ/thiết bị</w:t>
                  </w:r>
                </w:p>
              </w:tc>
            </w:tr>
            <w:tr w:rsidR="0038168B" w:rsidRPr="0038168B" w:rsidTr="00FC6661">
              <w:tc>
                <w:tcPr>
                  <w:tcW w:w="496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05" w:type="dxa"/>
                    <w:bottom w:w="105" w:type="dxa"/>
                    <w:right w:w="105" w:type="dxa"/>
                  </w:tcMar>
                  <w:vAlign w:val="bottom"/>
                  <w:hideMark/>
                </w:tcPr>
                <w:p w:rsidR="00414423" w:rsidRPr="0038168B" w:rsidRDefault="00414423" w:rsidP="00FC6661">
                  <w:pPr>
                    <w:spacing w:before="120"/>
                    <w:rPr>
                      <w:color w:val="000000" w:themeColor="text1"/>
                      <w:sz w:val="28"/>
                      <w:szCs w:val="28"/>
                    </w:rPr>
                  </w:pPr>
                  <w:r w:rsidRPr="0038168B">
                    <w:rPr>
                      <w:color w:val="000000" w:themeColor="text1"/>
                      <w:sz w:val="28"/>
                      <w:szCs w:val="28"/>
                    </w:rPr>
                    <w:t>Phí thẩm định Hệ thiết bị PET</w:t>
                  </w:r>
                  <w:r w:rsidRPr="0038168B">
                    <w:rPr>
                      <w:color w:val="000000" w:themeColor="text1"/>
                      <w:sz w:val="28"/>
                      <w:szCs w:val="28"/>
                    </w:rPr>
                    <w:cr/>
                    <w:t>CT</w:t>
                  </w:r>
                </w:p>
              </w:tc>
              <w:tc>
                <w:tcPr>
                  <w:tcW w:w="382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05" w:type="dxa"/>
                    <w:bottom w:w="105" w:type="dxa"/>
                    <w:right w:w="105" w:type="dxa"/>
                  </w:tcMar>
                  <w:vAlign w:val="center"/>
                  <w:hideMark/>
                </w:tcPr>
                <w:p w:rsidR="00414423" w:rsidRPr="0038168B" w:rsidRDefault="00414423" w:rsidP="00FC6661">
                  <w:pPr>
                    <w:spacing w:before="120"/>
                    <w:rPr>
                      <w:color w:val="000000" w:themeColor="text1"/>
                      <w:sz w:val="28"/>
                      <w:szCs w:val="28"/>
                    </w:rPr>
                  </w:pPr>
                  <w:r w:rsidRPr="0038168B">
                    <w:rPr>
                      <w:color w:val="000000" w:themeColor="text1"/>
                      <w:sz w:val="28"/>
                      <w:szCs w:val="28"/>
                    </w:rPr>
                    <w:t>16.000.000 đ/thiết bị</w:t>
                  </w:r>
                </w:p>
              </w:tc>
            </w:tr>
          </w:tbl>
          <w:p w:rsidR="00414423" w:rsidRPr="0038168B" w:rsidRDefault="00414423" w:rsidP="00FC6661">
            <w:pPr>
              <w:shd w:val="clear" w:color="auto" w:fill="FFFFFF"/>
              <w:spacing w:before="120"/>
              <w:jc w:val="both"/>
              <w:rPr>
                <w:color w:val="000000" w:themeColor="text1"/>
                <w:sz w:val="28"/>
                <w:szCs w:val="28"/>
              </w:rPr>
            </w:pPr>
            <w:r w:rsidRPr="0038168B">
              <w:rPr>
                <w:color w:val="000000" w:themeColor="text1"/>
                <w:sz w:val="28"/>
                <w:szCs w:val="28"/>
                <w:lang w:val="hr-HR"/>
              </w:rPr>
              <w:t xml:space="preserve">* </w:t>
            </w:r>
            <w:r w:rsidRPr="0038168B">
              <w:rPr>
                <w:color w:val="000000" w:themeColor="text1"/>
                <w:sz w:val="28"/>
                <w:szCs w:val="28"/>
                <w:shd w:val="clear" w:color="auto" w:fill="FFFFFF"/>
              </w:rPr>
              <w:t>Trường hợp</w:t>
            </w:r>
            <w:r w:rsidRPr="0038168B">
              <w:rPr>
                <w:color w:val="000000" w:themeColor="text1"/>
                <w:sz w:val="28"/>
                <w:szCs w:val="28"/>
              </w:rPr>
              <w:t> </w:t>
            </w:r>
            <w:r w:rsidRPr="0038168B">
              <w:rPr>
                <w:color w:val="000000" w:themeColor="text1"/>
                <w:sz w:val="28"/>
                <w:szCs w:val="28"/>
                <w:shd w:val="clear" w:color="auto" w:fill="FFFFFF"/>
              </w:rPr>
              <w:t>tổ chức</w:t>
            </w:r>
            <w:r w:rsidRPr="0038168B">
              <w:rPr>
                <w:color w:val="000000" w:themeColor="text1"/>
                <w:sz w:val="28"/>
                <w:szCs w:val="28"/>
              </w:rPr>
              <w:t>, cá nhân đề nghị cấp giấy phép tiến hành một công việc có nhiều nguồn bức xạ hoặc giấy phép tiến hành đồng thời nhiều công việc bức xạ, thì mức thu phí được tính như sau:</w:t>
            </w:r>
          </w:p>
          <w:p w:rsidR="00414423" w:rsidRPr="0038168B" w:rsidRDefault="00414423" w:rsidP="00FC6661">
            <w:pPr>
              <w:shd w:val="clear" w:color="auto" w:fill="FFFFFF"/>
              <w:spacing w:before="120"/>
              <w:jc w:val="both"/>
              <w:rPr>
                <w:color w:val="000000" w:themeColor="text1"/>
                <w:sz w:val="28"/>
                <w:szCs w:val="28"/>
              </w:rPr>
            </w:pPr>
            <w:r w:rsidRPr="0038168B">
              <w:rPr>
                <w:color w:val="000000" w:themeColor="text1"/>
                <w:sz w:val="28"/>
                <w:szCs w:val="28"/>
              </w:rPr>
              <w:t>a) Đối với giấy phép tiến hành công việc bức xạ sử dụng từ 2 đến 3 nguồn bức xạ hoặc giấy phép tiến hành từ 2 đến 3 công việc bức xạ thì áp dụng mức thu bằng 95% mức thu quy định tại biểu trên;</w:t>
            </w:r>
          </w:p>
          <w:p w:rsidR="00414423" w:rsidRPr="0038168B" w:rsidRDefault="00414423" w:rsidP="00FC6661">
            <w:pPr>
              <w:shd w:val="clear" w:color="auto" w:fill="FFFFFF"/>
              <w:spacing w:before="120"/>
              <w:jc w:val="both"/>
              <w:rPr>
                <w:color w:val="000000" w:themeColor="text1"/>
                <w:sz w:val="28"/>
                <w:szCs w:val="28"/>
              </w:rPr>
            </w:pPr>
            <w:r w:rsidRPr="0038168B">
              <w:rPr>
                <w:color w:val="000000" w:themeColor="text1"/>
                <w:sz w:val="28"/>
                <w:szCs w:val="28"/>
              </w:rPr>
              <w:t>b) Đối với giấy phép tiến hành công việc bức xạ sử dụng từ 4 đến 5 nguồn bức xạ hoặc giấy phép tiến hành 4 đến 5 công việc bức xạ thì áp dụng mức thu bằng 90% mức thu quy định tại biểu trên;</w:t>
            </w:r>
          </w:p>
          <w:p w:rsidR="00414423" w:rsidRPr="0038168B" w:rsidRDefault="00414423" w:rsidP="00FC6661">
            <w:pPr>
              <w:spacing w:before="120"/>
              <w:jc w:val="both"/>
              <w:rPr>
                <w:color w:val="000000" w:themeColor="text1"/>
                <w:sz w:val="28"/>
                <w:szCs w:val="28"/>
              </w:rPr>
            </w:pPr>
            <w:r w:rsidRPr="0038168B">
              <w:rPr>
                <w:color w:val="000000" w:themeColor="text1"/>
                <w:sz w:val="28"/>
                <w:szCs w:val="28"/>
              </w:rPr>
              <w:t>c) Đối với giấy phép tiến hành công việc bức xạ sử dụng từ 6 nguồn bức xạ hoặc giấy phép tiến hành 6 công việc bức xạ trở lên thì áp dụng mức thu bằng 85% mức thu quy định tại biểu trên.</w:t>
            </w:r>
          </w:p>
          <w:p w:rsidR="00414423" w:rsidRPr="0038168B" w:rsidRDefault="00414423" w:rsidP="00FC6661">
            <w:pPr>
              <w:spacing w:before="120"/>
              <w:jc w:val="both"/>
              <w:rPr>
                <w:b/>
                <w:color w:val="000000" w:themeColor="text1"/>
                <w:sz w:val="28"/>
                <w:szCs w:val="28"/>
              </w:rPr>
            </w:pPr>
            <w:r w:rsidRPr="0038168B">
              <w:rPr>
                <w:b/>
                <w:color w:val="000000" w:themeColor="text1"/>
                <w:sz w:val="28"/>
                <w:szCs w:val="28"/>
                <w:lang w:val="it-IT"/>
              </w:rPr>
              <w:t>* Lệ phí cấp giấy phép: Không có.</w:t>
            </w:r>
          </w:p>
          <w:p w:rsidR="00414423" w:rsidRPr="0038168B" w:rsidRDefault="00414423" w:rsidP="00FC6661">
            <w:pPr>
              <w:spacing w:before="60" w:after="60"/>
              <w:jc w:val="both"/>
              <w:rPr>
                <w:color w:val="000000" w:themeColor="text1"/>
                <w:sz w:val="28"/>
                <w:szCs w:val="28"/>
              </w:rPr>
            </w:pPr>
            <w:r w:rsidRPr="0038168B">
              <w:rPr>
                <w:color w:val="000000" w:themeColor="text1"/>
                <w:sz w:val="28"/>
                <w:szCs w:val="28"/>
              </w:rPr>
              <w:t>* Tổ chức/ cá nhân có thể thanh toán phí, lệ phí bằng các hình thức:</w:t>
            </w:r>
          </w:p>
          <w:p w:rsidR="00414423" w:rsidRPr="0038168B" w:rsidRDefault="00414423" w:rsidP="00FC6661">
            <w:pPr>
              <w:spacing w:before="60" w:after="60"/>
              <w:jc w:val="both"/>
              <w:rPr>
                <w:color w:val="000000" w:themeColor="text1"/>
                <w:sz w:val="28"/>
                <w:szCs w:val="28"/>
              </w:rPr>
            </w:pPr>
            <w:r w:rsidRPr="0038168B">
              <w:rPr>
                <w:color w:val="000000" w:themeColor="text1"/>
                <w:sz w:val="28"/>
                <w:szCs w:val="28"/>
              </w:rPr>
              <w:t>- Trường hợp nộp hồ sơ trực tiếp thì nộp tại quầy thu phí của Trung tâm Phục vụ hành chính công.</w:t>
            </w:r>
          </w:p>
          <w:p w:rsidR="00414423" w:rsidRPr="0038168B" w:rsidRDefault="00414423" w:rsidP="00FC6661">
            <w:pPr>
              <w:spacing w:before="60" w:after="60"/>
              <w:jc w:val="both"/>
              <w:rPr>
                <w:color w:val="000000" w:themeColor="text1"/>
                <w:sz w:val="28"/>
                <w:szCs w:val="28"/>
              </w:rPr>
            </w:pPr>
            <w:r w:rsidRPr="0038168B">
              <w:rPr>
                <w:color w:val="000000" w:themeColor="text1"/>
                <w:sz w:val="28"/>
                <w:szCs w:val="28"/>
              </w:rPr>
              <w:t>- Trường hợp nộp hồ sơ trực tuyến thì nộp thông qua chức năng thanh toán trực tuyến trên Cổng dịch vụ công quốc gia hoặc Cổng dịch vụ công của tỉnh và thanh toán vào tài khoản ngân hàng của cơ quan thụ lý hồ sơ của cá nhân, tổ chức.</w:t>
            </w:r>
          </w:p>
          <w:p w:rsidR="00414423" w:rsidRPr="0038168B" w:rsidRDefault="00414423" w:rsidP="00FC6661">
            <w:pPr>
              <w:spacing w:before="120"/>
              <w:jc w:val="both"/>
              <w:rPr>
                <w:i/>
                <w:color w:val="000000" w:themeColor="text1"/>
                <w:sz w:val="28"/>
                <w:szCs w:val="28"/>
              </w:rPr>
            </w:pPr>
            <w:r w:rsidRPr="0038168B">
              <w:rPr>
                <w:i/>
                <w:color w:val="000000" w:themeColor="text1"/>
                <w:sz w:val="28"/>
                <w:szCs w:val="28"/>
              </w:rPr>
              <w:t>(Lưu ý: Ghi rõ nội dung chuyển khoản "thanh toán phí, lệ phí thực hiện hồ sơ TTHC", Mã biên nhận).</w:t>
            </w:r>
          </w:p>
        </w:tc>
      </w:tr>
      <w:tr w:rsidR="0038168B" w:rsidRPr="0038168B" w:rsidTr="00FC6661">
        <w:tc>
          <w:tcPr>
            <w:tcW w:w="1668" w:type="dxa"/>
            <w:vAlign w:val="center"/>
          </w:tcPr>
          <w:p w:rsidR="00414423" w:rsidRPr="0038168B" w:rsidRDefault="00414423" w:rsidP="00FC6661">
            <w:pPr>
              <w:spacing w:before="120"/>
              <w:jc w:val="both"/>
              <w:rPr>
                <w:color w:val="000000" w:themeColor="text1"/>
                <w:sz w:val="28"/>
                <w:szCs w:val="28"/>
              </w:rPr>
            </w:pPr>
            <w:r w:rsidRPr="0038168B">
              <w:rPr>
                <w:b/>
                <w:bCs/>
                <w:color w:val="000000" w:themeColor="text1"/>
                <w:sz w:val="28"/>
                <w:szCs w:val="28"/>
              </w:rPr>
              <w:lastRenderedPageBreak/>
              <w:t xml:space="preserve">9. Tên mẫu </w:t>
            </w:r>
            <w:r w:rsidRPr="0038168B">
              <w:rPr>
                <w:b/>
                <w:bCs/>
                <w:color w:val="000000" w:themeColor="text1"/>
                <w:sz w:val="28"/>
                <w:szCs w:val="28"/>
              </w:rPr>
              <w:lastRenderedPageBreak/>
              <w:t>đơn, mẫu tờ khai:</w:t>
            </w:r>
          </w:p>
        </w:tc>
        <w:tc>
          <w:tcPr>
            <w:tcW w:w="8505" w:type="dxa"/>
            <w:vAlign w:val="center"/>
          </w:tcPr>
          <w:p w:rsidR="00414423" w:rsidRPr="0038168B" w:rsidRDefault="00414423" w:rsidP="00FC6661">
            <w:pPr>
              <w:shd w:val="clear" w:color="auto" w:fill="FFFFFF"/>
              <w:jc w:val="both"/>
              <w:rPr>
                <w:i/>
                <w:color w:val="000000" w:themeColor="text1"/>
                <w:sz w:val="28"/>
                <w:szCs w:val="28"/>
              </w:rPr>
            </w:pPr>
            <w:r w:rsidRPr="0038168B">
              <w:rPr>
                <w:color w:val="000000" w:themeColor="text1"/>
                <w:sz w:val="28"/>
                <w:szCs w:val="28"/>
              </w:rPr>
              <w:lastRenderedPageBreak/>
              <w:t xml:space="preserve">- Đơn đề nghị cấp Giấy phép tiến hành công việc bức xạ </w:t>
            </w:r>
            <w:r w:rsidRPr="0038168B">
              <w:rPr>
                <w:i/>
                <w:color w:val="000000" w:themeColor="text1"/>
                <w:sz w:val="28"/>
                <w:szCs w:val="28"/>
              </w:rPr>
              <w:t>(</w:t>
            </w:r>
            <w:r w:rsidRPr="0038168B">
              <w:rPr>
                <w:i/>
                <w:color w:val="000000" w:themeColor="text1"/>
                <w:sz w:val="28"/>
                <w:szCs w:val="28"/>
                <w:lang w:val="it-IT"/>
              </w:rPr>
              <w:t xml:space="preserve">Mẫu số 01-PL </w:t>
            </w:r>
            <w:r w:rsidRPr="0038168B">
              <w:rPr>
                <w:i/>
                <w:color w:val="000000" w:themeColor="text1"/>
                <w:sz w:val="28"/>
                <w:szCs w:val="28"/>
                <w:lang w:val="it-IT"/>
              </w:rPr>
              <w:lastRenderedPageBreak/>
              <w:t>IV</w:t>
            </w:r>
            <w:r w:rsidRPr="0038168B">
              <w:rPr>
                <w:i/>
                <w:color w:val="000000" w:themeColor="text1"/>
                <w:sz w:val="28"/>
                <w:szCs w:val="28"/>
              </w:rPr>
              <w:t>).</w:t>
            </w:r>
          </w:p>
          <w:p w:rsidR="00414423" w:rsidRPr="0038168B" w:rsidRDefault="00414423" w:rsidP="00FC6661">
            <w:pPr>
              <w:shd w:val="clear" w:color="auto" w:fill="FFFFFF"/>
              <w:jc w:val="both"/>
              <w:rPr>
                <w:i/>
                <w:color w:val="000000" w:themeColor="text1"/>
                <w:sz w:val="28"/>
                <w:szCs w:val="28"/>
              </w:rPr>
            </w:pPr>
            <w:r w:rsidRPr="0038168B">
              <w:rPr>
                <w:color w:val="000000" w:themeColor="text1"/>
                <w:sz w:val="28"/>
                <w:szCs w:val="28"/>
              </w:rPr>
              <w:t xml:space="preserve">- Phiếu khai báo nhân viên bức xạ và người phụ trách an toàn </w:t>
            </w:r>
            <w:r w:rsidRPr="0038168B">
              <w:rPr>
                <w:i/>
                <w:color w:val="000000" w:themeColor="text1"/>
                <w:sz w:val="28"/>
                <w:szCs w:val="28"/>
              </w:rPr>
              <w:t>(</w:t>
            </w:r>
            <w:r w:rsidRPr="0038168B">
              <w:rPr>
                <w:i/>
                <w:color w:val="000000" w:themeColor="text1"/>
                <w:sz w:val="28"/>
                <w:szCs w:val="28"/>
                <w:lang w:val="it-IT"/>
              </w:rPr>
              <w:t>Mẫu số 01-PL III</w:t>
            </w:r>
            <w:r w:rsidRPr="0038168B">
              <w:rPr>
                <w:i/>
                <w:color w:val="000000" w:themeColor="text1"/>
                <w:sz w:val="28"/>
                <w:szCs w:val="28"/>
              </w:rPr>
              <w:t>).</w:t>
            </w:r>
          </w:p>
          <w:p w:rsidR="00414423" w:rsidRPr="0038168B" w:rsidRDefault="00414423" w:rsidP="00FC6661">
            <w:pPr>
              <w:shd w:val="clear" w:color="auto" w:fill="FFFFFF"/>
              <w:jc w:val="both"/>
              <w:rPr>
                <w:i/>
                <w:color w:val="000000" w:themeColor="text1"/>
                <w:sz w:val="28"/>
                <w:szCs w:val="28"/>
              </w:rPr>
            </w:pPr>
            <w:r w:rsidRPr="0038168B">
              <w:rPr>
                <w:color w:val="000000" w:themeColor="text1"/>
                <w:sz w:val="28"/>
                <w:szCs w:val="28"/>
              </w:rPr>
              <w:t xml:space="preserve">- Phiếu khai báo thiết bị X-quang chẩn đoán trong y tế </w:t>
            </w:r>
            <w:r w:rsidRPr="0038168B">
              <w:rPr>
                <w:i/>
                <w:color w:val="000000" w:themeColor="text1"/>
                <w:sz w:val="28"/>
                <w:szCs w:val="28"/>
              </w:rPr>
              <w:t>(</w:t>
            </w:r>
            <w:r w:rsidRPr="0038168B">
              <w:rPr>
                <w:i/>
                <w:color w:val="000000" w:themeColor="text1"/>
                <w:sz w:val="28"/>
                <w:szCs w:val="28"/>
                <w:lang w:val="it-IT"/>
              </w:rPr>
              <w:t>Mẫu số 07-PL III</w:t>
            </w:r>
            <w:r w:rsidRPr="0038168B">
              <w:rPr>
                <w:i/>
                <w:color w:val="000000" w:themeColor="text1"/>
                <w:sz w:val="28"/>
                <w:szCs w:val="28"/>
              </w:rPr>
              <w:t>).</w:t>
            </w:r>
          </w:p>
          <w:p w:rsidR="00414423" w:rsidRPr="0038168B" w:rsidRDefault="00414423" w:rsidP="00FC6661">
            <w:pPr>
              <w:jc w:val="both"/>
              <w:rPr>
                <w:i/>
                <w:iCs/>
                <w:color w:val="000000" w:themeColor="text1"/>
                <w:sz w:val="28"/>
                <w:szCs w:val="28"/>
                <w:lang w:val="it-IT"/>
              </w:rPr>
            </w:pPr>
            <w:r w:rsidRPr="0038168B">
              <w:rPr>
                <w:color w:val="000000" w:themeColor="text1"/>
                <w:sz w:val="28"/>
                <w:szCs w:val="28"/>
                <w:lang w:val="it-IT"/>
              </w:rPr>
              <w:t xml:space="preserve">- Báo cáo đánh giá an toàn </w:t>
            </w:r>
            <w:r w:rsidRPr="0038168B">
              <w:rPr>
                <w:i/>
                <w:iCs/>
                <w:color w:val="000000" w:themeColor="text1"/>
                <w:sz w:val="28"/>
                <w:szCs w:val="28"/>
                <w:lang w:val="it-IT"/>
              </w:rPr>
              <w:t>(Mẫu số 05-PL V).</w:t>
            </w:r>
          </w:p>
          <w:p w:rsidR="00414423" w:rsidRPr="0038168B" w:rsidRDefault="00414423" w:rsidP="00FC6661">
            <w:pPr>
              <w:jc w:val="both"/>
              <w:rPr>
                <w:i/>
                <w:iCs/>
                <w:color w:val="000000" w:themeColor="text1"/>
                <w:sz w:val="28"/>
                <w:szCs w:val="28"/>
                <w:lang w:val="it-IT"/>
              </w:rPr>
            </w:pPr>
            <w:r w:rsidRPr="0038168B">
              <w:rPr>
                <w:i/>
                <w:iCs/>
                <w:color w:val="000000" w:themeColor="text1"/>
                <w:sz w:val="28"/>
                <w:szCs w:val="28"/>
                <w:lang w:val="it-IT"/>
              </w:rPr>
              <w:t xml:space="preserve">- </w:t>
            </w:r>
            <w:r w:rsidRPr="0038168B">
              <w:rPr>
                <w:iCs/>
                <w:color w:val="000000" w:themeColor="text1"/>
                <w:sz w:val="28"/>
                <w:szCs w:val="28"/>
                <w:lang w:val="it-IT"/>
              </w:rPr>
              <w:t>Kế hoạch ứng phó sự cố</w:t>
            </w:r>
            <w:r w:rsidRPr="0038168B">
              <w:rPr>
                <w:i/>
                <w:iCs/>
                <w:color w:val="000000" w:themeColor="text1"/>
                <w:sz w:val="28"/>
                <w:szCs w:val="28"/>
                <w:lang w:val="it-IT"/>
              </w:rPr>
              <w:t xml:space="preserve"> (Mẫu PL II).</w:t>
            </w:r>
          </w:p>
        </w:tc>
      </w:tr>
      <w:tr w:rsidR="0038168B" w:rsidRPr="0038168B" w:rsidTr="00FC6661">
        <w:tc>
          <w:tcPr>
            <w:tcW w:w="1668" w:type="dxa"/>
            <w:vAlign w:val="center"/>
          </w:tcPr>
          <w:p w:rsidR="00414423" w:rsidRPr="0038168B" w:rsidRDefault="00414423" w:rsidP="00FC6661">
            <w:pPr>
              <w:spacing w:before="120"/>
              <w:jc w:val="both"/>
              <w:rPr>
                <w:color w:val="000000" w:themeColor="text1"/>
                <w:sz w:val="28"/>
                <w:szCs w:val="28"/>
                <w:lang w:val="nl-NL"/>
              </w:rPr>
            </w:pPr>
            <w:r w:rsidRPr="0038168B">
              <w:rPr>
                <w:b/>
                <w:bCs/>
                <w:color w:val="000000" w:themeColor="text1"/>
                <w:sz w:val="28"/>
                <w:szCs w:val="28"/>
                <w:lang w:val="nl-NL"/>
              </w:rPr>
              <w:lastRenderedPageBreak/>
              <w:t>10. Yêu cầu, điều kiện thực hiện thủ tục hành chính:</w:t>
            </w:r>
          </w:p>
        </w:tc>
        <w:tc>
          <w:tcPr>
            <w:tcW w:w="8505" w:type="dxa"/>
            <w:vAlign w:val="center"/>
          </w:tcPr>
          <w:p w:rsidR="00414423" w:rsidRPr="0038168B" w:rsidRDefault="00414423" w:rsidP="00BF03F8">
            <w:pPr>
              <w:numPr>
                <w:ilvl w:val="0"/>
                <w:numId w:val="4"/>
              </w:numPr>
              <w:tabs>
                <w:tab w:val="left" w:pos="1080"/>
              </w:tabs>
              <w:ind w:left="0" w:firstLine="720"/>
              <w:rPr>
                <w:i/>
                <w:color w:val="000000" w:themeColor="text1"/>
                <w:sz w:val="28"/>
                <w:szCs w:val="28"/>
                <w:u w:val="single"/>
                <w:lang w:val="it-IT"/>
              </w:rPr>
            </w:pPr>
            <w:r w:rsidRPr="0038168B">
              <w:rPr>
                <w:i/>
                <w:color w:val="000000" w:themeColor="text1"/>
                <w:sz w:val="28"/>
                <w:szCs w:val="28"/>
                <w:u w:val="single"/>
                <w:lang w:val="it-IT"/>
              </w:rPr>
              <w:t>Điều kiện về nhân lực:</w:t>
            </w:r>
          </w:p>
          <w:p w:rsidR="00414423" w:rsidRPr="0038168B" w:rsidRDefault="00414423" w:rsidP="00FC6661">
            <w:pPr>
              <w:jc w:val="both"/>
              <w:rPr>
                <w:color w:val="000000" w:themeColor="text1"/>
                <w:sz w:val="28"/>
                <w:szCs w:val="28"/>
                <w:lang w:val="it-IT"/>
              </w:rPr>
            </w:pPr>
            <w:r w:rsidRPr="0038168B">
              <w:rPr>
                <w:color w:val="000000" w:themeColor="text1"/>
                <w:sz w:val="28"/>
                <w:szCs w:val="28"/>
                <w:lang w:val="it-IT"/>
              </w:rPr>
              <w:t>- Nhân viên bức xạ phải được đào tạo chuyên môn, nghiệp vụ về sử dụng thiết bị bức xạ có Giấy chứng nhận đào tạo an toàn bức xạ phù hợp với công việc bức xạ và có Chứng chỉ nhân viên bức xạ theo quy định tại Điều 28 của Luật Năng lượng nguyên tử;</w:t>
            </w:r>
          </w:p>
          <w:p w:rsidR="00414423" w:rsidRPr="0038168B" w:rsidRDefault="00414423" w:rsidP="00FC6661">
            <w:pPr>
              <w:jc w:val="both"/>
              <w:rPr>
                <w:color w:val="000000" w:themeColor="text1"/>
                <w:sz w:val="28"/>
                <w:szCs w:val="28"/>
                <w:lang w:val="it-IT"/>
              </w:rPr>
            </w:pPr>
            <w:r w:rsidRPr="0038168B">
              <w:rPr>
                <w:color w:val="000000" w:themeColor="text1"/>
                <w:sz w:val="28"/>
                <w:szCs w:val="28"/>
                <w:lang w:val="it-IT"/>
              </w:rPr>
              <w:t xml:space="preserve">- Có người phụ trách an toàn, trừ trường hợp cơ sở chỉ sử dụng thiết bị X-quang chụp răng sử dụng phim đặt sau huyệt ổ răng. Người phụ trách an toàn phải có Chứng chỉ nhân viên bức xạ và được bổ nhiệm bằng văn bản trong đó quy định rõ trách nhiệm và quyền hạn theo khoản 2 Điều 27 của Luật Năng lượng nguyên tử; </w:t>
            </w:r>
          </w:p>
          <w:p w:rsidR="00414423" w:rsidRPr="0038168B" w:rsidRDefault="00414423" w:rsidP="00BF03F8">
            <w:pPr>
              <w:numPr>
                <w:ilvl w:val="0"/>
                <w:numId w:val="4"/>
              </w:numPr>
              <w:tabs>
                <w:tab w:val="left" w:pos="1080"/>
              </w:tabs>
              <w:ind w:left="0" w:firstLine="720"/>
              <w:rPr>
                <w:i/>
                <w:color w:val="000000" w:themeColor="text1"/>
                <w:sz w:val="28"/>
                <w:szCs w:val="28"/>
                <w:u w:val="single"/>
                <w:lang w:val="it-IT"/>
              </w:rPr>
            </w:pPr>
            <w:r w:rsidRPr="0038168B">
              <w:rPr>
                <w:i/>
                <w:color w:val="000000" w:themeColor="text1"/>
                <w:sz w:val="28"/>
                <w:szCs w:val="28"/>
                <w:u w:val="single"/>
                <w:lang w:val="it-IT"/>
              </w:rPr>
              <w:t>Điều kiện về bảo đảm an toàn, an ninh:</w:t>
            </w:r>
          </w:p>
          <w:p w:rsidR="00414423" w:rsidRPr="0038168B" w:rsidRDefault="00414423" w:rsidP="00FC6661">
            <w:pPr>
              <w:jc w:val="both"/>
              <w:rPr>
                <w:color w:val="000000" w:themeColor="text1"/>
                <w:sz w:val="28"/>
                <w:szCs w:val="28"/>
                <w:lang w:val="it-IT"/>
              </w:rPr>
            </w:pPr>
            <w:r w:rsidRPr="0038168B">
              <w:rPr>
                <w:color w:val="000000" w:themeColor="text1"/>
                <w:sz w:val="28"/>
                <w:szCs w:val="28"/>
                <w:lang w:val="it-IT"/>
              </w:rPr>
              <w:t>- Bảo đảm mức liều chiếu xạ trong điều kiện làm việc bình thường như sau:</w:t>
            </w:r>
          </w:p>
          <w:p w:rsidR="00414423" w:rsidRPr="0038168B" w:rsidRDefault="00414423" w:rsidP="00FC6661">
            <w:pPr>
              <w:jc w:val="both"/>
              <w:rPr>
                <w:color w:val="000000" w:themeColor="text1"/>
                <w:sz w:val="28"/>
                <w:szCs w:val="28"/>
                <w:lang w:val="it-IT"/>
              </w:rPr>
            </w:pPr>
            <w:r w:rsidRPr="0038168B">
              <w:rPr>
                <w:i/>
                <w:color w:val="000000" w:themeColor="text1"/>
                <w:sz w:val="28"/>
                <w:szCs w:val="28"/>
                <w:lang w:val="it-IT"/>
              </w:rPr>
              <w:t xml:space="preserve"> + Đối với nhân viên bức xạ:</w:t>
            </w:r>
            <w:r w:rsidRPr="0038168B">
              <w:rPr>
                <w:color w:val="000000" w:themeColor="text1"/>
                <w:sz w:val="28"/>
                <w:szCs w:val="28"/>
                <w:lang w:val="it-IT"/>
              </w:rPr>
              <w:t xml:space="preserve"> Liều hiệu dụng không vượt quá 20 mSv/năm (lấy trung bình trong 5 năm kế tiếp nhau) và không vượt quá 50 mSv trong một năm bất kỳ trong giai đoạn này; Liều tương đương đối với thủy tinh thể của mắt không vượt quá 20 mSv/năm (lấy trung bình trong 5 năm kế tiếp nhau) và không vượt quá 50 mSv trong một năm bất kỳ trong giai đoạn này; Liều tương đương đối với da không vượt quá 500 mSv/năm theo loại hình công việc bức xạ cụ thể.</w:t>
            </w:r>
          </w:p>
          <w:p w:rsidR="00414423" w:rsidRPr="0038168B" w:rsidRDefault="00414423" w:rsidP="00FC6661">
            <w:pPr>
              <w:jc w:val="both"/>
              <w:rPr>
                <w:color w:val="000000" w:themeColor="text1"/>
                <w:sz w:val="28"/>
                <w:szCs w:val="28"/>
                <w:lang w:val="it-IT"/>
              </w:rPr>
            </w:pPr>
            <w:r w:rsidRPr="0038168B">
              <w:rPr>
                <w:i/>
                <w:color w:val="000000" w:themeColor="text1"/>
                <w:sz w:val="28"/>
                <w:szCs w:val="28"/>
                <w:lang w:val="it-IT"/>
              </w:rPr>
              <w:t xml:space="preserve"> + Đối với công chúng:</w:t>
            </w:r>
            <w:r w:rsidRPr="0038168B">
              <w:rPr>
                <w:color w:val="000000" w:themeColor="text1"/>
                <w:sz w:val="28"/>
                <w:szCs w:val="28"/>
                <w:lang w:val="it-IT"/>
              </w:rPr>
              <w:t xml:space="preserve"> Liều hiệu dụng không vượt quá 1 mSv/năm (lấy trung bình trong 5 năm kế tiếp nhau) và không vượt quá 5 mSv trong một năm bất kỳ trong giai đoạn này; Liều tương đương đối với thủy tinh thể của mất không vượt quá 15 mSv/năm; Liều tương đương đối với da không vượt quá 50 mSv/năm đối với công chúng theo tình huống chiếu xạ cụ thể.</w:t>
            </w:r>
          </w:p>
          <w:p w:rsidR="00414423" w:rsidRPr="0038168B" w:rsidRDefault="00414423" w:rsidP="00FC6661">
            <w:pPr>
              <w:jc w:val="both"/>
              <w:rPr>
                <w:color w:val="000000" w:themeColor="text1"/>
                <w:sz w:val="28"/>
                <w:szCs w:val="28"/>
                <w:lang w:val="it-IT"/>
              </w:rPr>
            </w:pPr>
            <w:r w:rsidRPr="0038168B">
              <w:rPr>
                <w:color w:val="000000" w:themeColor="text1"/>
                <w:sz w:val="28"/>
                <w:szCs w:val="28"/>
                <w:lang w:val="it-IT"/>
              </w:rPr>
              <w:t>- Thiết lập khu vực kiểm soát và khu vực giám sát như sau:</w:t>
            </w:r>
          </w:p>
          <w:p w:rsidR="00414423" w:rsidRPr="0038168B" w:rsidRDefault="00414423" w:rsidP="00FC6661">
            <w:pPr>
              <w:jc w:val="both"/>
              <w:rPr>
                <w:color w:val="000000" w:themeColor="text1"/>
                <w:sz w:val="28"/>
                <w:szCs w:val="28"/>
                <w:lang w:val="it-IT"/>
              </w:rPr>
            </w:pPr>
            <w:r w:rsidRPr="0038168B">
              <w:rPr>
                <w:i/>
                <w:color w:val="000000" w:themeColor="text1"/>
                <w:sz w:val="28"/>
                <w:szCs w:val="28"/>
                <w:lang w:val="it-IT"/>
              </w:rPr>
              <w:t xml:space="preserve"> + Khu vực kiểm soát:</w:t>
            </w:r>
            <w:r w:rsidRPr="0038168B">
              <w:rPr>
                <w:color w:val="000000" w:themeColor="text1"/>
                <w:sz w:val="28"/>
                <w:szCs w:val="28"/>
                <w:lang w:val="it-IT"/>
              </w:rPr>
              <w:t xml:space="preserve"> Nơi có mức liều chiếu xạ tiềm năng lớn hơn hoặc bằng 6 mSv/năm.</w:t>
            </w:r>
          </w:p>
          <w:p w:rsidR="00414423" w:rsidRPr="0038168B" w:rsidRDefault="00414423" w:rsidP="00FC6661">
            <w:pPr>
              <w:jc w:val="both"/>
              <w:rPr>
                <w:color w:val="000000" w:themeColor="text1"/>
                <w:sz w:val="28"/>
                <w:szCs w:val="28"/>
                <w:lang w:val="it-IT"/>
              </w:rPr>
            </w:pPr>
            <w:r w:rsidRPr="0038168B">
              <w:rPr>
                <w:i/>
                <w:color w:val="000000" w:themeColor="text1"/>
                <w:sz w:val="28"/>
                <w:szCs w:val="28"/>
                <w:lang w:val="it-IT"/>
              </w:rPr>
              <w:t xml:space="preserve"> + Khu vực giám sát:</w:t>
            </w:r>
            <w:r w:rsidRPr="0038168B">
              <w:rPr>
                <w:color w:val="000000" w:themeColor="text1"/>
                <w:sz w:val="28"/>
                <w:szCs w:val="28"/>
                <w:lang w:val="it-IT"/>
              </w:rPr>
              <w:t xml:space="preserve"> Nơi có mức liều chiếu xạ tiềm năng lớn hơn 1 mSv/năm và nhỏ hơn 6 mSv/năm.</w:t>
            </w:r>
          </w:p>
          <w:p w:rsidR="00414423" w:rsidRPr="0038168B" w:rsidRDefault="00414423" w:rsidP="00FC6661">
            <w:pPr>
              <w:jc w:val="both"/>
              <w:rPr>
                <w:color w:val="000000" w:themeColor="text1"/>
                <w:sz w:val="28"/>
                <w:szCs w:val="28"/>
                <w:lang w:val="it-IT"/>
              </w:rPr>
            </w:pPr>
            <w:r w:rsidRPr="0038168B">
              <w:rPr>
                <w:color w:val="000000" w:themeColor="text1"/>
                <w:sz w:val="28"/>
                <w:szCs w:val="28"/>
                <w:lang w:val="it-IT"/>
              </w:rPr>
              <w:t>- Có dấu hiệu cảnh báo bức xạ theo Tiêu chuẩn quốc gia TCVN 7468:2005 (ISO 361:1975) An toàn bức xạ - Dấu hiệu cơ bản về bức xạ ion hóa và Tiêu chuẩn quốc gia TCVN 8663:2011 (ISO 21482:2007) An toàn bức xạ - Cảnh báo bức xạ ion hóa - Dấu hiệu bổ sung;</w:t>
            </w:r>
          </w:p>
          <w:p w:rsidR="00414423" w:rsidRPr="0038168B" w:rsidRDefault="00414423" w:rsidP="00FC6661">
            <w:pPr>
              <w:jc w:val="both"/>
              <w:rPr>
                <w:color w:val="000000" w:themeColor="text1"/>
                <w:sz w:val="28"/>
                <w:szCs w:val="28"/>
                <w:lang w:val="it-IT"/>
              </w:rPr>
            </w:pPr>
            <w:r w:rsidRPr="0038168B">
              <w:rPr>
                <w:color w:val="000000" w:themeColor="text1"/>
                <w:sz w:val="28"/>
                <w:szCs w:val="28"/>
                <w:lang w:val="it-IT"/>
              </w:rPr>
              <w:lastRenderedPageBreak/>
              <w:t>- Có nội quy an toàn bức xạ phù hợp với công việc bức xạ, bao gồm các quy định về: Tuân thủ quy trình làm việc và chỉ dẫn an toàn; sử dụng trang thiết bị bảo hộ cá nhân, thiết bị ghi đo bức xạ và liều kế cá nhân; trách nhiệm thông báo khi có hiện tượng bất thường có thể gây mất an toàn bức xạ;</w:t>
            </w:r>
          </w:p>
          <w:p w:rsidR="00414423" w:rsidRPr="0038168B" w:rsidRDefault="00414423" w:rsidP="00FC6661">
            <w:pPr>
              <w:jc w:val="both"/>
              <w:rPr>
                <w:color w:val="000000" w:themeColor="text1"/>
                <w:sz w:val="28"/>
                <w:szCs w:val="28"/>
                <w:lang w:val="it-IT"/>
              </w:rPr>
            </w:pPr>
            <w:r w:rsidRPr="0038168B">
              <w:rPr>
                <w:color w:val="000000" w:themeColor="text1"/>
                <w:sz w:val="28"/>
                <w:szCs w:val="28"/>
                <w:lang w:val="it-IT"/>
              </w:rPr>
              <w:t>- Trang bị liều kế cá nhân và đánh giá liều chiếu xạ cá nhân cho nhân viên bức xạ ít nhất 03 tháng một lần;</w:t>
            </w:r>
          </w:p>
          <w:p w:rsidR="00414423" w:rsidRPr="0038168B" w:rsidRDefault="00414423" w:rsidP="00FC6661">
            <w:pPr>
              <w:jc w:val="both"/>
              <w:rPr>
                <w:color w:val="000000" w:themeColor="text1"/>
                <w:sz w:val="28"/>
                <w:szCs w:val="28"/>
                <w:lang w:val="it-IT"/>
              </w:rPr>
            </w:pPr>
            <w:r w:rsidRPr="0038168B">
              <w:rPr>
                <w:color w:val="000000" w:themeColor="text1"/>
                <w:sz w:val="28"/>
                <w:szCs w:val="28"/>
                <w:lang w:val="it-IT"/>
              </w:rPr>
              <w:t>- Có nội quy an toàn bức xạ trong đó chỉ rõ các yêu cầu bảo vệ an toàn bức xạ cho nhân viên bức xạ, các nhân viên y tế khác, người bệnh, người chăm sóc, hỗ trợ người bệnh và công chúng; Giấy chứng nhận kiểm định thiết bị bức xạ còn hiệu lực;</w:t>
            </w:r>
          </w:p>
          <w:p w:rsidR="00414423" w:rsidRPr="0038168B" w:rsidRDefault="00414423" w:rsidP="00FC6661">
            <w:pPr>
              <w:jc w:val="both"/>
              <w:rPr>
                <w:color w:val="000000" w:themeColor="text1"/>
                <w:sz w:val="28"/>
                <w:szCs w:val="28"/>
              </w:rPr>
            </w:pPr>
            <w:r w:rsidRPr="0038168B">
              <w:rPr>
                <w:color w:val="000000" w:themeColor="text1"/>
                <w:sz w:val="28"/>
                <w:szCs w:val="28"/>
                <w:lang w:val="it-IT"/>
              </w:rPr>
              <w:t>- Có kế hoạch ứng phó sự cố bức xạ cấp cơ sở theo quy định tại Phụ II của Nghị định 142/2020/NĐ-CP.</w:t>
            </w:r>
          </w:p>
        </w:tc>
      </w:tr>
      <w:tr w:rsidR="0038168B" w:rsidRPr="0038168B" w:rsidTr="00FC6661">
        <w:tc>
          <w:tcPr>
            <w:tcW w:w="1668" w:type="dxa"/>
            <w:vAlign w:val="center"/>
          </w:tcPr>
          <w:p w:rsidR="00414423" w:rsidRPr="0038168B" w:rsidRDefault="00414423" w:rsidP="00FC6661">
            <w:pPr>
              <w:spacing w:before="120"/>
              <w:jc w:val="both"/>
              <w:rPr>
                <w:color w:val="000000" w:themeColor="text1"/>
                <w:sz w:val="28"/>
                <w:szCs w:val="28"/>
                <w:lang w:val="nl-NL"/>
              </w:rPr>
            </w:pPr>
            <w:r w:rsidRPr="0038168B">
              <w:rPr>
                <w:b/>
                <w:bCs/>
                <w:color w:val="000000" w:themeColor="text1"/>
                <w:sz w:val="28"/>
                <w:szCs w:val="28"/>
                <w:lang w:val="nl-NL"/>
              </w:rPr>
              <w:lastRenderedPageBreak/>
              <w:t>11. Căn cứ pháp lý của thủ tục hành chính:</w:t>
            </w:r>
          </w:p>
        </w:tc>
        <w:tc>
          <w:tcPr>
            <w:tcW w:w="8505" w:type="dxa"/>
            <w:vAlign w:val="center"/>
          </w:tcPr>
          <w:p w:rsidR="00414423" w:rsidRPr="0038168B" w:rsidRDefault="00414423" w:rsidP="00FC6661">
            <w:pPr>
              <w:shd w:val="clear" w:color="auto" w:fill="FFFFFF"/>
              <w:spacing w:before="120"/>
              <w:jc w:val="both"/>
              <w:rPr>
                <w:iCs/>
                <w:color w:val="000000" w:themeColor="text1"/>
                <w:sz w:val="28"/>
                <w:szCs w:val="28"/>
              </w:rPr>
            </w:pPr>
            <w:r w:rsidRPr="0038168B">
              <w:rPr>
                <w:iCs/>
                <w:color w:val="000000" w:themeColor="text1"/>
                <w:sz w:val="28"/>
                <w:szCs w:val="28"/>
              </w:rPr>
              <w:t>- Luật Năng lượng nguyên tử số 18/2008/QH12 ngày 03/6/2008.</w:t>
            </w:r>
          </w:p>
          <w:p w:rsidR="00414423" w:rsidRPr="0038168B" w:rsidRDefault="00414423" w:rsidP="00FC6661">
            <w:pPr>
              <w:pStyle w:val="NormalWeb"/>
              <w:shd w:val="clear" w:color="auto" w:fill="FFFFFF"/>
              <w:spacing w:before="120" w:beforeAutospacing="0" w:after="0" w:afterAutospacing="0"/>
              <w:jc w:val="both"/>
              <w:textAlignment w:val="baseline"/>
              <w:rPr>
                <w:color w:val="000000" w:themeColor="text1"/>
                <w:sz w:val="28"/>
                <w:szCs w:val="28"/>
              </w:rPr>
            </w:pPr>
            <w:r w:rsidRPr="0038168B">
              <w:rPr>
                <w:bCs/>
                <w:color w:val="000000" w:themeColor="text1"/>
                <w:sz w:val="28"/>
                <w:szCs w:val="28"/>
              </w:rPr>
              <w:t xml:space="preserve">- </w:t>
            </w:r>
            <w:r w:rsidRPr="0038168B">
              <w:rPr>
                <w:color w:val="000000" w:themeColor="text1"/>
                <w:sz w:val="28"/>
                <w:szCs w:val="28"/>
              </w:rPr>
              <w:t>Nghị định số 142/2020/NĐ-CP ngày 09/12/2020 của Chính phủ Quy định về</w:t>
            </w:r>
            <w:r w:rsidRPr="0038168B">
              <w:rPr>
                <w:bCs/>
                <w:color w:val="000000" w:themeColor="text1"/>
                <w:sz w:val="28"/>
                <w:szCs w:val="28"/>
              </w:rPr>
              <w:t xml:space="preserve"> tiến hành công việc bức xạ và hoạt động dịch vụ hỗ trợ ứng dụng năng lượng nguyên tử.</w:t>
            </w:r>
          </w:p>
          <w:p w:rsidR="00414423" w:rsidRPr="0038168B" w:rsidRDefault="00414423" w:rsidP="00FC6661">
            <w:pPr>
              <w:shd w:val="clear" w:color="auto" w:fill="FFFFFF"/>
              <w:spacing w:before="120"/>
              <w:jc w:val="both"/>
              <w:rPr>
                <w:color w:val="000000" w:themeColor="text1"/>
                <w:sz w:val="28"/>
                <w:szCs w:val="28"/>
              </w:rPr>
            </w:pPr>
            <w:r w:rsidRPr="0038168B">
              <w:rPr>
                <w:color w:val="000000" w:themeColor="text1"/>
                <w:sz w:val="28"/>
                <w:szCs w:val="28"/>
              </w:rPr>
              <w:t xml:space="preserve">- </w:t>
            </w:r>
            <w:hyperlink r:id="rId14" w:tgtFrame="_blank" w:tooltip="Thông tư 287/2016/TT-BTC" w:history="1">
              <w:r w:rsidRPr="0038168B">
                <w:rPr>
                  <w:rStyle w:val="Hyperlink"/>
                  <w:color w:val="000000" w:themeColor="text1"/>
                  <w:sz w:val="28"/>
                  <w:szCs w:val="28"/>
                  <w:u w:val="none"/>
                  <w:bdr w:val="none" w:sz="0" w:space="0" w:color="auto" w:frame="1"/>
                </w:rPr>
                <w:t>Thông tư  số 287/2016/TT-BTC</w:t>
              </w:r>
            </w:hyperlink>
            <w:r w:rsidRPr="0038168B">
              <w:rPr>
                <w:color w:val="000000" w:themeColor="text1"/>
                <w:sz w:val="28"/>
                <w:szCs w:val="28"/>
              </w:rPr>
              <w:t xml:space="preserve"> ngày 15/11/2016 của Bộ tài chính quy định mức  thu,  chế  độ  thu, nộp, quản lý và sử dụng phí, lệ phí trong lĩnh vực năng lượng nguyên tử.</w:t>
            </w:r>
          </w:p>
          <w:p w:rsidR="00414423" w:rsidRPr="0038168B" w:rsidRDefault="00414423" w:rsidP="00FC6661">
            <w:pPr>
              <w:shd w:val="clear" w:color="auto" w:fill="FFFFFF"/>
              <w:spacing w:before="120"/>
              <w:jc w:val="both"/>
              <w:rPr>
                <w:color w:val="000000" w:themeColor="text1"/>
                <w:sz w:val="28"/>
                <w:szCs w:val="28"/>
              </w:rPr>
            </w:pPr>
            <w:r w:rsidRPr="0038168B">
              <w:rPr>
                <w:color w:val="000000" w:themeColor="text1"/>
                <w:sz w:val="28"/>
                <w:szCs w:val="28"/>
              </w:rPr>
              <w:t>- Thông tư số 02/2022/TT-BKHCN ngày 25/02/2022 của Bộ Khoa học và Công nghệ Hướng dẫn thi hành một số điều của Nghị định số 142/2020/NĐ-CP ngày 09/12/2020 của Chính phủ Quy định về</w:t>
            </w:r>
            <w:r w:rsidRPr="0038168B">
              <w:rPr>
                <w:bCs/>
                <w:color w:val="000000" w:themeColor="text1"/>
                <w:sz w:val="28"/>
                <w:szCs w:val="28"/>
              </w:rPr>
              <w:t xml:space="preserve"> tiến hành công việc bức xạ và hoạt động dịch vụ hỗ trợ ứng dụng năng lượng nguyên tử;</w:t>
            </w:r>
          </w:p>
          <w:p w:rsidR="00414423" w:rsidRPr="0038168B" w:rsidRDefault="00414423" w:rsidP="00FC6661">
            <w:pPr>
              <w:pStyle w:val="NormalWeb"/>
              <w:shd w:val="clear" w:color="auto" w:fill="FFFFFF"/>
              <w:spacing w:before="120" w:beforeAutospacing="0" w:after="0" w:afterAutospacing="0"/>
              <w:jc w:val="both"/>
              <w:textAlignment w:val="baseline"/>
              <w:rPr>
                <w:bCs/>
                <w:color w:val="000000" w:themeColor="text1"/>
                <w:sz w:val="28"/>
                <w:szCs w:val="28"/>
              </w:rPr>
            </w:pPr>
            <w:r w:rsidRPr="0038168B">
              <w:rPr>
                <w:color w:val="000000" w:themeColor="text1"/>
                <w:sz w:val="28"/>
                <w:szCs w:val="28"/>
              </w:rPr>
              <w:t>- Nghị định số 61/2018/NĐ-CP ngày 23/4/2018 của Chính phủ v</w:t>
            </w:r>
            <w:r w:rsidRPr="0038168B">
              <w:rPr>
                <w:bCs/>
                <w:color w:val="000000" w:themeColor="text1"/>
                <w:sz w:val="28"/>
                <w:szCs w:val="28"/>
              </w:rPr>
              <w:t>ề thực hiện cơ chế một cửa, một cửa liên thông trong giải quyết thủ tục hành chính.</w:t>
            </w:r>
          </w:p>
          <w:p w:rsidR="00414423" w:rsidRPr="0038168B" w:rsidRDefault="00414423" w:rsidP="00FC6661">
            <w:pPr>
              <w:shd w:val="clear" w:color="auto" w:fill="FFFFFF"/>
              <w:spacing w:before="120"/>
              <w:jc w:val="both"/>
              <w:rPr>
                <w:bCs/>
                <w:color w:val="000000" w:themeColor="text1"/>
                <w:sz w:val="28"/>
                <w:szCs w:val="28"/>
                <w:lang w:val="en-US"/>
              </w:rPr>
            </w:pPr>
            <w:r w:rsidRPr="0038168B">
              <w:rPr>
                <w:bCs/>
                <w:color w:val="000000" w:themeColor="text1"/>
                <w:sz w:val="28"/>
                <w:szCs w:val="28"/>
              </w:rPr>
              <w:t>- Thông tư số 01/2018/TT-VPCP ngày 23/11/2018 của Văn phòng Chính phủ hướng dẫn thi hành một số quy định của Nghị định số 61/2018/NĐ-CP ngày 23/4/2018 của Chính phủ về thực hiện cơ chế một cửa, một cửa liên thông trong giải quyết thủ tục hành chính.</w:t>
            </w:r>
          </w:p>
          <w:p w:rsidR="00414423" w:rsidRPr="0038168B" w:rsidRDefault="00414423" w:rsidP="00FC6661">
            <w:pPr>
              <w:shd w:val="clear" w:color="auto" w:fill="FFFFFF"/>
              <w:spacing w:before="120"/>
              <w:jc w:val="both"/>
              <w:rPr>
                <w:iCs/>
                <w:color w:val="000000" w:themeColor="text1"/>
                <w:sz w:val="26"/>
                <w:szCs w:val="26"/>
                <w:lang w:val="en-US"/>
              </w:rPr>
            </w:pPr>
            <w:r w:rsidRPr="0038168B">
              <w:rPr>
                <w:rFonts w:eastAsia="Calibri"/>
                <w:iCs/>
                <w:color w:val="000000" w:themeColor="text1"/>
                <w:sz w:val="28"/>
                <w:szCs w:val="28"/>
              </w:rPr>
              <w:t xml:space="preserve">- Nghị định số 107/2021/NĐ-CP ngày 06 tháng 12 năm 2021 của Chính phủ về sửa đổi, bổ sung một số điều của Nghị định </w:t>
            </w:r>
            <w:r w:rsidRPr="0038168B">
              <w:rPr>
                <w:rFonts w:eastAsia="Calibri"/>
                <w:color w:val="000000" w:themeColor="text1"/>
                <w:sz w:val="28"/>
                <w:szCs w:val="28"/>
              </w:rPr>
              <w:t>số 61/2018/NĐ-CP ngày 23/4/ 2018 của Chính phủ v</w:t>
            </w:r>
            <w:r w:rsidRPr="0038168B">
              <w:rPr>
                <w:rFonts w:eastAsia="Calibri"/>
                <w:bCs/>
                <w:color w:val="000000" w:themeColor="text1"/>
                <w:sz w:val="28"/>
                <w:szCs w:val="28"/>
              </w:rPr>
              <w:t>ề thực hiện cơ chế một cửa, một cửa liên thông trong giải quyết thủ tụ</w:t>
            </w:r>
            <w:r w:rsidRPr="0038168B">
              <w:rPr>
                <w:bCs/>
                <w:color w:val="000000" w:themeColor="text1"/>
                <w:sz w:val="28"/>
                <w:szCs w:val="28"/>
              </w:rPr>
              <w:t>c hành chính.</w:t>
            </w:r>
          </w:p>
        </w:tc>
      </w:tr>
      <w:tr w:rsidR="0038168B" w:rsidRPr="0038168B" w:rsidTr="00FC6661">
        <w:tc>
          <w:tcPr>
            <w:tcW w:w="1668" w:type="dxa"/>
            <w:vAlign w:val="center"/>
          </w:tcPr>
          <w:p w:rsidR="00414423" w:rsidRPr="0038168B" w:rsidRDefault="00414423" w:rsidP="00FC6661">
            <w:pPr>
              <w:spacing w:before="120"/>
              <w:jc w:val="both"/>
              <w:rPr>
                <w:b/>
                <w:bCs/>
                <w:color w:val="000000" w:themeColor="text1"/>
                <w:sz w:val="28"/>
                <w:szCs w:val="28"/>
                <w:lang w:val="nl-NL"/>
              </w:rPr>
            </w:pPr>
            <w:r w:rsidRPr="0038168B">
              <w:rPr>
                <w:b/>
                <w:bCs/>
                <w:color w:val="000000" w:themeColor="text1"/>
                <w:sz w:val="28"/>
                <w:szCs w:val="28"/>
                <w:lang w:val="nl-NL"/>
              </w:rPr>
              <w:t>12. Hồ sơ lưu</w:t>
            </w:r>
          </w:p>
        </w:tc>
        <w:tc>
          <w:tcPr>
            <w:tcW w:w="8505" w:type="dxa"/>
            <w:vAlign w:val="center"/>
          </w:tcPr>
          <w:p w:rsidR="00414423" w:rsidRPr="0038168B" w:rsidRDefault="00414423" w:rsidP="00FC6661">
            <w:pPr>
              <w:spacing w:before="60" w:after="60"/>
              <w:jc w:val="both"/>
              <w:rPr>
                <w:color w:val="000000" w:themeColor="text1"/>
                <w:sz w:val="28"/>
                <w:szCs w:val="28"/>
                <w:lang w:val="nl-NL"/>
              </w:rPr>
            </w:pPr>
            <w:r w:rsidRPr="0038168B">
              <w:rPr>
                <w:color w:val="000000" w:themeColor="text1"/>
                <w:sz w:val="28"/>
                <w:szCs w:val="28"/>
                <w:lang w:val="nl-NL"/>
              </w:rPr>
              <w:t>- Lưu theo thành phần hồ sơ theo TTHC quy định.</w:t>
            </w:r>
          </w:p>
          <w:p w:rsidR="00414423" w:rsidRPr="0038168B" w:rsidRDefault="00414423" w:rsidP="00FC6661">
            <w:pPr>
              <w:spacing w:before="60" w:after="60"/>
              <w:jc w:val="both"/>
              <w:rPr>
                <w:color w:val="000000" w:themeColor="text1"/>
                <w:sz w:val="28"/>
                <w:szCs w:val="28"/>
              </w:rPr>
            </w:pPr>
            <w:r w:rsidRPr="0038168B">
              <w:rPr>
                <w:color w:val="000000" w:themeColor="text1"/>
                <w:sz w:val="28"/>
                <w:szCs w:val="28"/>
                <w:lang w:val="nl-NL"/>
              </w:rPr>
              <w:t xml:space="preserve">- Văn bản thông báo </w:t>
            </w:r>
            <w:r w:rsidRPr="0038168B">
              <w:rPr>
                <w:color w:val="000000" w:themeColor="text1"/>
                <w:sz w:val="28"/>
                <w:szCs w:val="28"/>
              </w:rPr>
              <w:t>mức phí;</w:t>
            </w:r>
          </w:p>
          <w:p w:rsidR="00414423" w:rsidRPr="0038168B" w:rsidRDefault="00414423" w:rsidP="00FC6661">
            <w:pPr>
              <w:spacing w:before="60" w:after="60"/>
              <w:jc w:val="both"/>
              <w:rPr>
                <w:color w:val="000000" w:themeColor="text1"/>
                <w:sz w:val="28"/>
                <w:szCs w:val="28"/>
              </w:rPr>
            </w:pPr>
            <w:r w:rsidRPr="0038168B">
              <w:rPr>
                <w:color w:val="000000" w:themeColor="text1"/>
                <w:sz w:val="28"/>
                <w:szCs w:val="28"/>
              </w:rPr>
              <w:lastRenderedPageBreak/>
              <w:t>- Văn bản yêu cầu sửa đổi, bổ sung hồ sơ (nếu có).</w:t>
            </w:r>
          </w:p>
          <w:p w:rsidR="00414423" w:rsidRPr="0038168B" w:rsidRDefault="00414423" w:rsidP="00FC6661">
            <w:pPr>
              <w:spacing w:before="60" w:after="60"/>
              <w:jc w:val="both"/>
              <w:rPr>
                <w:color w:val="000000" w:themeColor="text1"/>
                <w:sz w:val="28"/>
                <w:szCs w:val="28"/>
                <w:lang w:val="nl-NL"/>
              </w:rPr>
            </w:pPr>
            <w:r w:rsidRPr="0038168B">
              <w:rPr>
                <w:color w:val="000000" w:themeColor="text1"/>
                <w:sz w:val="28"/>
                <w:szCs w:val="28"/>
                <w:lang w:val="nl-NL"/>
              </w:rPr>
              <w:t>- Kết quả giải quyết TTHC.</w:t>
            </w:r>
          </w:p>
          <w:p w:rsidR="00414423" w:rsidRPr="0038168B" w:rsidRDefault="00414423" w:rsidP="00FC6661">
            <w:pPr>
              <w:spacing w:before="120"/>
              <w:jc w:val="both"/>
              <w:rPr>
                <w:color w:val="000000" w:themeColor="text1"/>
                <w:sz w:val="28"/>
                <w:szCs w:val="28"/>
                <w:lang w:val="nl-NL"/>
              </w:rPr>
            </w:pPr>
            <w:r w:rsidRPr="0038168B">
              <w:rPr>
                <w:color w:val="000000" w:themeColor="text1"/>
                <w:sz w:val="28"/>
                <w:szCs w:val="28"/>
                <w:lang w:val="nl-NL"/>
              </w:rPr>
              <w:t>- Giấy tiếp nhận và hẹn trả kết quả.</w:t>
            </w:r>
          </w:p>
          <w:p w:rsidR="00414423" w:rsidRPr="0038168B" w:rsidRDefault="00414423" w:rsidP="00FC6661">
            <w:pPr>
              <w:spacing w:before="120"/>
              <w:rPr>
                <w:iCs/>
                <w:color w:val="000000" w:themeColor="text1"/>
                <w:sz w:val="28"/>
                <w:szCs w:val="28"/>
              </w:rPr>
            </w:pPr>
            <w:r w:rsidRPr="0038168B">
              <w:rPr>
                <w:color w:val="000000" w:themeColor="text1"/>
                <w:sz w:val="28"/>
                <w:szCs w:val="28"/>
                <w:lang w:val="nl-NL"/>
              </w:rPr>
              <w:t>- Phiếu kiểm soát giải quyết hồ sơ.</w:t>
            </w:r>
          </w:p>
        </w:tc>
      </w:tr>
      <w:tr w:rsidR="00414423" w:rsidRPr="0038168B" w:rsidTr="00FC6661">
        <w:tc>
          <w:tcPr>
            <w:tcW w:w="1668" w:type="dxa"/>
            <w:vAlign w:val="center"/>
          </w:tcPr>
          <w:p w:rsidR="00414423" w:rsidRPr="0038168B" w:rsidRDefault="00414423" w:rsidP="00FC6661">
            <w:pPr>
              <w:spacing w:before="120"/>
              <w:jc w:val="both"/>
              <w:rPr>
                <w:b/>
                <w:bCs/>
                <w:color w:val="000000" w:themeColor="text1"/>
                <w:sz w:val="28"/>
                <w:szCs w:val="28"/>
                <w:lang w:val="nl-NL"/>
              </w:rPr>
            </w:pPr>
            <w:r w:rsidRPr="0038168B">
              <w:rPr>
                <w:b/>
                <w:bCs/>
                <w:color w:val="000000" w:themeColor="text1"/>
                <w:sz w:val="28"/>
                <w:szCs w:val="28"/>
                <w:lang w:val="nl-NL"/>
              </w:rPr>
              <w:lastRenderedPageBreak/>
              <w:t>13. Thời gian lưu và nơi lưu</w:t>
            </w:r>
          </w:p>
        </w:tc>
        <w:tc>
          <w:tcPr>
            <w:tcW w:w="8505" w:type="dxa"/>
            <w:vAlign w:val="center"/>
          </w:tcPr>
          <w:p w:rsidR="00414423" w:rsidRPr="0038168B" w:rsidRDefault="00414423" w:rsidP="00FC6661">
            <w:pPr>
              <w:spacing w:before="120"/>
              <w:jc w:val="both"/>
              <w:rPr>
                <w:iCs/>
                <w:color w:val="000000" w:themeColor="text1"/>
                <w:sz w:val="28"/>
                <w:szCs w:val="28"/>
                <w:lang w:val="nl-NL"/>
              </w:rPr>
            </w:pPr>
            <w:r w:rsidRPr="0038168B">
              <w:rPr>
                <w:iCs/>
                <w:color w:val="000000" w:themeColor="text1"/>
                <w:sz w:val="28"/>
                <w:szCs w:val="28"/>
                <w:lang w:val="nl-NL"/>
              </w:rPr>
              <w:t xml:space="preserve">Lưu ở phòng Quản lý Chuyên ngành </w:t>
            </w:r>
            <w:r w:rsidRPr="0038168B">
              <w:rPr>
                <w:color w:val="000000" w:themeColor="text1"/>
                <w:sz w:val="28"/>
                <w:szCs w:val="28"/>
                <w:lang w:val="nl-NL"/>
              </w:rPr>
              <w:t>01 năm</w:t>
            </w:r>
            <w:r w:rsidRPr="0038168B">
              <w:rPr>
                <w:iCs/>
                <w:color w:val="000000" w:themeColor="text1"/>
                <w:sz w:val="28"/>
                <w:szCs w:val="28"/>
                <w:lang w:val="nl-NL"/>
              </w:rPr>
              <w:t xml:space="preserve">. Sau đó chuyển xuống </w:t>
            </w:r>
            <w:r w:rsidRPr="0038168B">
              <w:rPr>
                <w:color w:val="000000" w:themeColor="text1"/>
                <w:sz w:val="28"/>
                <w:szCs w:val="28"/>
                <w:lang w:val="nl-NL"/>
              </w:rPr>
              <w:t>Văn thư Sở, lưu trữ theo quy định hiện hành.</w:t>
            </w:r>
          </w:p>
        </w:tc>
      </w:tr>
    </w:tbl>
    <w:p w:rsidR="00414423" w:rsidRPr="0038168B" w:rsidRDefault="00414423" w:rsidP="00A74CAE">
      <w:pPr>
        <w:jc w:val="center"/>
        <w:rPr>
          <w:color w:val="000000" w:themeColor="text1"/>
        </w:rPr>
      </w:pPr>
    </w:p>
    <w:p w:rsidR="00414423" w:rsidRPr="0038168B" w:rsidRDefault="00414423" w:rsidP="00414423">
      <w:pPr>
        <w:rPr>
          <w:color w:val="000000" w:themeColor="text1"/>
        </w:rPr>
      </w:pPr>
    </w:p>
    <w:p w:rsidR="00414423" w:rsidRPr="0038168B" w:rsidRDefault="00414423" w:rsidP="00414423">
      <w:pPr>
        <w:rPr>
          <w:color w:val="000000" w:themeColor="text1"/>
        </w:rPr>
      </w:pPr>
    </w:p>
    <w:p w:rsidR="00414423" w:rsidRPr="0038168B" w:rsidRDefault="00414423" w:rsidP="00414423">
      <w:pPr>
        <w:rPr>
          <w:color w:val="000000" w:themeColor="text1"/>
        </w:rPr>
      </w:pPr>
    </w:p>
    <w:p w:rsidR="00414423" w:rsidRPr="0038168B" w:rsidRDefault="00414423" w:rsidP="00414423">
      <w:pPr>
        <w:rPr>
          <w:color w:val="000000" w:themeColor="text1"/>
        </w:rPr>
      </w:pPr>
    </w:p>
    <w:p w:rsidR="00414423" w:rsidRPr="0038168B" w:rsidRDefault="00414423" w:rsidP="00414423">
      <w:pPr>
        <w:rPr>
          <w:color w:val="000000" w:themeColor="text1"/>
        </w:rPr>
      </w:pPr>
    </w:p>
    <w:p w:rsidR="00414423" w:rsidRPr="0038168B" w:rsidRDefault="00414423" w:rsidP="00414423">
      <w:pPr>
        <w:rPr>
          <w:color w:val="000000" w:themeColor="text1"/>
        </w:rPr>
      </w:pPr>
    </w:p>
    <w:p w:rsidR="00414423" w:rsidRPr="0038168B" w:rsidRDefault="00414423" w:rsidP="00414423">
      <w:pPr>
        <w:rPr>
          <w:color w:val="000000" w:themeColor="text1"/>
        </w:rPr>
      </w:pPr>
    </w:p>
    <w:p w:rsidR="00414423" w:rsidRPr="0038168B" w:rsidRDefault="00414423" w:rsidP="00414423">
      <w:pPr>
        <w:rPr>
          <w:color w:val="000000" w:themeColor="text1"/>
        </w:rPr>
      </w:pPr>
    </w:p>
    <w:p w:rsidR="00414423" w:rsidRPr="0038168B" w:rsidRDefault="00414423" w:rsidP="00414423">
      <w:pPr>
        <w:rPr>
          <w:color w:val="000000" w:themeColor="text1"/>
        </w:rPr>
      </w:pPr>
    </w:p>
    <w:p w:rsidR="00414423" w:rsidRPr="0038168B" w:rsidRDefault="00414423" w:rsidP="00414423">
      <w:pPr>
        <w:rPr>
          <w:color w:val="000000" w:themeColor="text1"/>
        </w:rPr>
      </w:pPr>
    </w:p>
    <w:p w:rsidR="00414423" w:rsidRPr="0038168B" w:rsidRDefault="00414423" w:rsidP="00414423">
      <w:pPr>
        <w:rPr>
          <w:color w:val="000000" w:themeColor="text1"/>
        </w:rPr>
      </w:pPr>
    </w:p>
    <w:p w:rsidR="00414423" w:rsidRPr="0038168B" w:rsidRDefault="00414423" w:rsidP="00414423">
      <w:pPr>
        <w:rPr>
          <w:color w:val="000000" w:themeColor="text1"/>
        </w:rPr>
      </w:pPr>
    </w:p>
    <w:p w:rsidR="00414423" w:rsidRPr="0038168B" w:rsidRDefault="00414423" w:rsidP="00414423">
      <w:pPr>
        <w:rPr>
          <w:color w:val="000000" w:themeColor="text1"/>
        </w:rPr>
      </w:pPr>
    </w:p>
    <w:p w:rsidR="00414423" w:rsidRPr="0038168B" w:rsidRDefault="00414423" w:rsidP="00414423">
      <w:pPr>
        <w:rPr>
          <w:color w:val="000000" w:themeColor="text1"/>
        </w:rPr>
      </w:pPr>
    </w:p>
    <w:p w:rsidR="00414423" w:rsidRPr="0038168B" w:rsidRDefault="00414423" w:rsidP="00414423">
      <w:pPr>
        <w:rPr>
          <w:color w:val="000000" w:themeColor="text1"/>
        </w:rPr>
      </w:pPr>
    </w:p>
    <w:p w:rsidR="00414423" w:rsidRPr="0038168B" w:rsidRDefault="00414423" w:rsidP="00414423">
      <w:pPr>
        <w:rPr>
          <w:color w:val="000000" w:themeColor="text1"/>
        </w:rPr>
      </w:pPr>
    </w:p>
    <w:p w:rsidR="00414423" w:rsidRPr="0038168B" w:rsidRDefault="00414423" w:rsidP="00414423">
      <w:pPr>
        <w:rPr>
          <w:color w:val="000000" w:themeColor="text1"/>
        </w:rPr>
      </w:pPr>
    </w:p>
    <w:p w:rsidR="00414423" w:rsidRPr="0038168B" w:rsidRDefault="00414423" w:rsidP="00414423">
      <w:pPr>
        <w:rPr>
          <w:color w:val="000000" w:themeColor="text1"/>
        </w:rPr>
      </w:pPr>
    </w:p>
    <w:p w:rsidR="00414423" w:rsidRPr="0038168B" w:rsidRDefault="00414423" w:rsidP="00414423">
      <w:pPr>
        <w:tabs>
          <w:tab w:val="left" w:pos="3240"/>
        </w:tabs>
        <w:rPr>
          <w:color w:val="000000" w:themeColor="text1"/>
        </w:rPr>
      </w:pPr>
      <w:r w:rsidRPr="0038168B">
        <w:rPr>
          <w:color w:val="000000" w:themeColor="text1"/>
        </w:rPr>
        <w:tab/>
      </w:r>
    </w:p>
    <w:p w:rsidR="00414423" w:rsidRPr="0038168B" w:rsidRDefault="00414423" w:rsidP="00414423">
      <w:pPr>
        <w:tabs>
          <w:tab w:val="left" w:pos="3240"/>
        </w:tabs>
        <w:rPr>
          <w:color w:val="000000" w:themeColor="text1"/>
        </w:rPr>
      </w:pPr>
    </w:p>
    <w:p w:rsidR="00414423" w:rsidRPr="0038168B" w:rsidRDefault="00414423" w:rsidP="00414423">
      <w:pPr>
        <w:tabs>
          <w:tab w:val="left" w:pos="3240"/>
        </w:tabs>
        <w:rPr>
          <w:color w:val="000000" w:themeColor="text1"/>
        </w:rPr>
      </w:pPr>
    </w:p>
    <w:p w:rsidR="00414423" w:rsidRPr="0038168B" w:rsidRDefault="00414423" w:rsidP="00414423">
      <w:pPr>
        <w:tabs>
          <w:tab w:val="left" w:pos="3240"/>
        </w:tabs>
        <w:rPr>
          <w:color w:val="000000" w:themeColor="text1"/>
        </w:rPr>
      </w:pPr>
    </w:p>
    <w:p w:rsidR="00414423" w:rsidRPr="0038168B" w:rsidRDefault="00414423" w:rsidP="00414423">
      <w:pPr>
        <w:tabs>
          <w:tab w:val="left" w:pos="3240"/>
        </w:tabs>
        <w:rPr>
          <w:color w:val="000000" w:themeColor="text1"/>
        </w:rPr>
      </w:pPr>
    </w:p>
    <w:p w:rsidR="00414423" w:rsidRPr="0038168B" w:rsidRDefault="00414423" w:rsidP="00414423">
      <w:pPr>
        <w:tabs>
          <w:tab w:val="left" w:pos="3240"/>
        </w:tabs>
        <w:rPr>
          <w:color w:val="000000" w:themeColor="text1"/>
        </w:rPr>
      </w:pPr>
    </w:p>
    <w:p w:rsidR="00414423" w:rsidRPr="0038168B" w:rsidRDefault="00414423" w:rsidP="00414423">
      <w:pPr>
        <w:tabs>
          <w:tab w:val="left" w:pos="3240"/>
        </w:tabs>
        <w:rPr>
          <w:color w:val="000000" w:themeColor="text1"/>
        </w:rPr>
      </w:pPr>
    </w:p>
    <w:p w:rsidR="00414423" w:rsidRPr="0038168B" w:rsidRDefault="00414423" w:rsidP="00414423">
      <w:pPr>
        <w:tabs>
          <w:tab w:val="left" w:pos="3240"/>
        </w:tabs>
        <w:rPr>
          <w:color w:val="000000" w:themeColor="text1"/>
        </w:rPr>
      </w:pPr>
    </w:p>
    <w:p w:rsidR="00414423" w:rsidRPr="0038168B" w:rsidRDefault="00414423" w:rsidP="00414423">
      <w:pPr>
        <w:tabs>
          <w:tab w:val="left" w:pos="3240"/>
        </w:tabs>
        <w:rPr>
          <w:color w:val="000000" w:themeColor="text1"/>
        </w:rPr>
      </w:pPr>
    </w:p>
    <w:p w:rsidR="00FC6661" w:rsidRPr="0038168B" w:rsidRDefault="00FC6661" w:rsidP="00FC6661">
      <w:pPr>
        <w:jc w:val="right"/>
        <w:rPr>
          <w:b/>
          <w:color w:val="000000" w:themeColor="text1"/>
          <w:lang w:val="pt-BR"/>
        </w:rPr>
      </w:pPr>
      <w:r w:rsidRPr="0038168B">
        <w:rPr>
          <w:b/>
          <w:color w:val="000000" w:themeColor="text1"/>
          <w:lang w:val="pt-BR"/>
        </w:rPr>
        <w:t>Mẫu số 01-PL IV</w:t>
      </w:r>
    </w:p>
    <w:p w:rsidR="00FC6661" w:rsidRPr="0038168B" w:rsidRDefault="00FC6661" w:rsidP="00FC6661">
      <w:pPr>
        <w:jc w:val="right"/>
        <w:rPr>
          <w:b/>
          <w:color w:val="000000" w:themeColor="text1"/>
          <w:lang w:val="pt-BR"/>
        </w:rPr>
      </w:pPr>
      <w:r w:rsidRPr="0038168B">
        <w:rPr>
          <w:rStyle w:val="Hyperlink"/>
          <w:i/>
          <w:color w:val="000000" w:themeColor="text1"/>
          <w:lang w:val="it-IT"/>
        </w:rPr>
        <w:t>142/2020/NĐ-CP</w:t>
      </w:r>
    </w:p>
    <w:p w:rsidR="00FC6661" w:rsidRPr="0038168B" w:rsidRDefault="003659BF" w:rsidP="00FC6661">
      <w:pPr>
        <w:shd w:val="clear" w:color="auto" w:fill="FFFFFF"/>
        <w:spacing w:before="120" w:after="120" w:line="234" w:lineRule="atLeast"/>
        <w:jc w:val="center"/>
        <w:rPr>
          <w:b/>
          <w:bCs/>
          <w:color w:val="000000" w:themeColor="text1"/>
          <w:sz w:val="26"/>
          <w:szCs w:val="26"/>
        </w:rPr>
      </w:pPr>
      <w:r>
        <w:rPr>
          <w:b/>
          <w:bCs/>
          <w:noProof/>
          <w:color w:val="000000" w:themeColor="text1"/>
          <w:sz w:val="26"/>
          <w:szCs w:val="26"/>
        </w:rPr>
        <w:pict>
          <v:line id="Straight Connector 22" o:spid="_x0000_s1042" style="position:absolute;left:0;text-align:left;z-index:251700224;visibility:visible;mso-wrap-distance-top:-3e-5mm;mso-wrap-distance-bottom:-3e-5mm" from="151.45pt,37.5pt" to="315.0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" strokecolor="black [3213]">
            <o:lock v:ext="edit" shapetype="f"/>
          </v:line>
        </w:pict>
      </w:r>
      <w:r w:rsidR="00FC6661" w:rsidRPr="0038168B">
        <w:rPr>
          <w:b/>
          <w:bCs/>
          <w:color w:val="000000" w:themeColor="text1"/>
          <w:sz w:val="26"/>
          <w:szCs w:val="26"/>
          <w:lang w:val="vi-VN"/>
        </w:rPr>
        <w:t>CỘNG HÒA XÃ HỘI CHỦ NGHĨA VIỆT NAM</w:t>
      </w:r>
      <w:r w:rsidR="00FC6661" w:rsidRPr="0038168B">
        <w:rPr>
          <w:b/>
          <w:bCs/>
          <w:color w:val="000000" w:themeColor="text1"/>
          <w:sz w:val="26"/>
          <w:szCs w:val="26"/>
          <w:lang w:val="vi-VN"/>
        </w:rPr>
        <w:br/>
        <w:t>Độc lập - Tự do - Hạnh phúc</w:t>
      </w:r>
    </w:p>
    <w:p w:rsidR="00FC6661" w:rsidRPr="0038168B" w:rsidRDefault="00FC6661" w:rsidP="00FC6661">
      <w:pPr>
        <w:shd w:val="clear" w:color="auto" w:fill="FFFFFF"/>
        <w:spacing w:before="120" w:after="120" w:line="234" w:lineRule="atLeast"/>
        <w:jc w:val="center"/>
        <w:rPr>
          <w:color w:val="000000" w:themeColor="text1"/>
          <w:sz w:val="26"/>
          <w:szCs w:val="26"/>
        </w:rPr>
      </w:pPr>
    </w:p>
    <w:p w:rsidR="00FC6661" w:rsidRPr="0038168B" w:rsidRDefault="00FC6661" w:rsidP="00FC6661">
      <w:pPr>
        <w:shd w:val="clear" w:color="auto" w:fill="FFFFFF"/>
        <w:spacing w:line="234" w:lineRule="atLeast"/>
        <w:jc w:val="center"/>
        <w:rPr>
          <w:color w:val="000000" w:themeColor="text1"/>
          <w:sz w:val="26"/>
          <w:szCs w:val="26"/>
        </w:rPr>
      </w:pPr>
      <w:bookmarkStart w:id="1" w:name="chuong_pl_22_name"/>
      <w:r w:rsidRPr="0038168B">
        <w:rPr>
          <w:b/>
          <w:bCs/>
          <w:color w:val="000000" w:themeColor="text1"/>
          <w:sz w:val="26"/>
          <w:szCs w:val="26"/>
          <w:lang w:val="vi-VN"/>
        </w:rPr>
        <w:t>ĐƠN ĐỀ NGHỊ CẤP GIẤY PHÉP TIẾN HÀNH CÔNG VIỆC BỨC XẠ</w:t>
      </w:r>
      <w:bookmarkEnd w:id="1"/>
    </w:p>
    <w:p w:rsidR="00FC6661" w:rsidRPr="0038168B" w:rsidRDefault="00FC6661" w:rsidP="00FC6661">
      <w:pPr>
        <w:shd w:val="clear" w:color="auto" w:fill="FFFFFF"/>
        <w:spacing w:before="120" w:after="120" w:line="234" w:lineRule="atLeast"/>
        <w:jc w:val="center"/>
        <w:rPr>
          <w:color w:val="000000" w:themeColor="text1"/>
          <w:sz w:val="26"/>
          <w:szCs w:val="26"/>
        </w:rPr>
      </w:pPr>
      <w:r w:rsidRPr="0038168B">
        <w:rPr>
          <w:color w:val="000000" w:themeColor="text1"/>
          <w:sz w:val="26"/>
          <w:szCs w:val="26"/>
          <w:lang w:val="vi-VN"/>
        </w:rPr>
        <w:t>(</w:t>
      </w:r>
      <w:r w:rsidRPr="0038168B">
        <w:rPr>
          <w:color w:val="000000" w:themeColor="text1"/>
          <w:sz w:val="26"/>
          <w:szCs w:val="26"/>
        </w:rPr>
        <w:t>……</w:t>
      </w:r>
      <w:r w:rsidRPr="0038168B">
        <w:rPr>
          <w:color w:val="000000" w:themeColor="text1"/>
          <w:sz w:val="26"/>
          <w:szCs w:val="26"/>
          <w:vertAlign w:val="superscript"/>
          <w:lang w:val="vi-VN"/>
        </w:rPr>
        <w:t>1</w:t>
      </w:r>
      <w:r w:rsidRPr="0038168B">
        <w:rPr>
          <w:color w:val="000000" w:themeColor="text1"/>
          <w:sz w:val="26"/>
          <w:szCs w:val="26"/>
        </w:rPr>
        <w:t>……</w:t>
      </w:r>
      <w:r w:rsidRPr="0038168B">
        <w:rPr>
          <w:color w:val="000000" w:themeColor="text1"/>
          <w:sz w:val="26"/>
          <w:szCs w:val="26"/>
          <w:lang w:val="vi-VN"/>
        </w:rPr>
        <w:t>)</w:t>
      </w:r>
    </w:p>
    <w:p w:rsidR="00FC6661" w:rsidRPr="0038168B" w:rsidRDefault="00FC6661" w:rsidP="00FC6661">
      <w:pPr>
        <w:shd w:val="clear" w:color="auto" w:fill="FFFFFF"/>
        <w:spacing w:before="120" w:after="120" w:line="234" w:lineRule="atLeast"/>
        <w:jc w:val="center"/>
        <w:rPr>
          <w:color w:val="000000" w:themeColor="text1"/>
          <w:sz w:val="26"/>
          <w:szCs w:val="26"/>
        </w:rPr>
      </w:pPr>
      <w:r w:rsidRPr="0038168B">
        <w:rPr>
          <w:color w:val="000000" w:themeColor="text1"/>
          <w:sz w:val="26"/>
          <w:szCs w:val="26"/>
          <w:lang w:val="vi-VN"/>
        </w:rPr>
        <w:t>Kính gửi: </w:t>
      </w:r>
      <w:r w:rsidRPr="0038168B">
        <w:rPr>
          <w:color w:val="000000" w:themeColor="text1"/>
          <w:sz w:val="26"/>
          <w:szCs w:val="26"/>
        </w:rPr>
        <w:t>………………..</w:t>
      </w:r>
      <w:r w:rsidRPr="0038168B">
        <w:rPr>
          <w:color w:val="000000" w:themeColor="text1"/>
          <w:sz w:val="26"/>
          <w:szCs w:val="26"/>
          <w:vertAlign w:val="superscript"/>
          <w:lang w:val="vi-VN"/>
        </w:rPr>
        <w:t>2</w:t>
      </w:r>
      <w:r w:rsidRPr="0038168B">
        <w:rPr>
          <w:color w:val="000000" w:themeColor="text1"/>
          <w:sz w:val="26"/>
          <w:szCs w:val="26"/>
        </w:rPr>
        <w:t>……………………………….</w:t>
      </w:r>
    </w:p>
    <w:p w:rsidR="00FC6661" w:rsidRPr="0038168B" w:rsidRDefault="00FC6661" w:rsidP="00FC6661">
      <w:pPr>
        <w:shd w:val="clear" w:color="auto" w:fill="FFFFFF"/>
        <w:spacing w:before="120" w:after="120"/>
        <w:jc w:val="both"/>
        <w:rPr>
          <w:color w:val="000000" w:themeColor="text1"/>
          <w:sz w:val="26"/>
          <w:szCs w:val="26"/>
        </w:rPr>
      </w:pPr>
      <w:r w:rsidRPr="0038168B">
        <w:rPr>
          <w:color w:val="000000" w:themeColor="text1"/>
          <w:sz w:val="26"/>
          <w:szCs w:val="26"/>
          <w:lang w:val="vi-VN"/>
        </w:rPr>
        <w:lastRenderedPageBreak/>
        <w:t>1. Tên tổ chức</w:t>
      </w:r>
      <w:r w:rsidRPr="0038168B">
        <w:rPr>
          <w:color w:val="000000" w:themeColor="text1"/>
          <w:sz w:val="26"/>
          <w:szCs w:val="26"/>
          <w:vertAlign w:val="superscript"/>
          <w:lang w:val="vi-VN"/>
        </w:rPr>
        <w:t>3</w:t>
      </w:r>
      <w:r w:rsidRPr="0038168B">
        <w:rPr>
          <w:color w:val="000000" w:themeColor="text1"/>
          <w:sz w:val="26"/>
          <w:szCs w:val="26"/>
          <w:lang w:val="vi-VN"/>
        </w:rPr>
        <w:t>/cá nhân đề nghị cấp giấy phép: </w:t>
      </w:r>
      <w:r w:rsidRPr="0038168B">
        <w:rPr>
          <w:color w:val="000000" w:themeColor="text1"/>
          <w:sz w:val="26"/>
          <w:szCs w:val="26"/>
        </w:rPr>
        <w:t>…………………………………………</w:t>
      </w:r>
    </w:p>
    <w:p w:rsidR="00FC6661" w:rsidRPr="0038168B" w:rsidRDefault="00FC6661" w:rsidP="00FC6661">
      <w:pPr>
        <w:shd w:val="clear" w:color="auto" w:fill="FFFFFF"/>
        <w:spacing w:before="120" w:after="120"/>
        <w:jc w:val="both"/>
        <w:rPr>
          <w:color w:val="000000" w:themeColor="text1"/>
          <w:sz w:val="26"/>
          <w:szCs w:val="26"/>
        </w:rPr>
      </w:pPr>
      <w:r w:rsidRPr="0038168B">
        <w:rPr>
          <w:color w:val="000000" w:themeColor="text1"/>
          <w:sz w:val="26"/>
          <w:szCs w:val="26"/>
          <w:lang w:val="vi-VN"/>
        </w:rPr>
        <w:t>2. Địa chỉ liên lạc: </w:t>
      </w:r>
      <w:r w:rsidRPr="0038168B">
        <w:rPr>
          <w:color w:val="000000" w:themeColor="text1"/>
          <w:sz w:val="26"/>
          <w:szCs w:val="26"/>
        </w:rPr>
        <w:t>………………………………………………………………………….</w:t>
      </w:r>
    </w:p>
    <w:p w:rsidR="00FC6661" w:rsidRPr="0038168B" w:rsidRDefault="00FC6661" w:rsidP="00FC6661">
      <w:pPr>
        <w:shd w:val="clear" w:color="auto" w:fill="FFFFFF"/>
        <w:spacing w:before="120" w:after="120"/>
        <w:jc w:val="both"/>
        <w:rPr>
          <w:color w:val="000000" w:themeColor="text1"/>
          <w:sz w:val="26"/>
          <w:szCs w:val="26"/>
        </w:rPr>
      </w:pPr>
      <w:r w:rsidRPr="0038168B">
        <w:rPr>
          <w:color w:val="000000" w:themeColor="text1"/>
          <w:sz w:val="26"/>
          <w:szCs w:val="26"/>
          <w:lang w:val="vi-VN"/>
        </w:rPr>
        <w:t>3. Số điện thoại: </w:t>
      </w:r>
      <w:r w:rsidRPr="0038168B">
        <w:rPr>
          <w:color w:val="000000" w:themeColor="text1"/>
          <w:sz w:val="26"/>
          <w:szCs w:val="26"/>
        </w:rPr>
        <w:t>…………………… </w:t>
      </w:r>
      <w:r w:rsidRPr="0038168B">
        <w:rPr>
          <w:color w:val="000000" w:themeColor="text1"/>
          <w:sz w:val="26"/>
          <w:szCs w:val="26"/>
          <w:lang w:val="vi-VN"/>
        </w:rPr>
        <w:t>4. Số Fax: </w:t>
      </w:r>
      <w:r w:rsidRPr="0038168B">
        <w:rPr>
          <w:color w:val="000000" w:themeColor="text1"/>
          <w:sz w:val="26"/>
          <w:szCs w:val="26"/>
        </w:rPr>
        <w:t>…………………………………………..</w:t>
      </w:r>
    </w:p>
    <w:p w:rsidR="00FC6661" w:rsidRPr="0038168B" w:rsidRDefault="00FC6661" w:rsidP="00FC6661">
      <w:pPr>
        <w:shd w:val="clear" w:color="auto" w:fill="FFFFFF"/>
        <w:spacing w:before="120" w:after="120"/>
        <w:jc w:val="both"/>
        <w:rPr>
          <w:color w:val="000000" w:themeColor="text1"/>
          <w:sz w:val="26"/>
          <w:szCs w:val="26"/>
        </w:rPr>
      </w:pPr>
      <w:r w:rsidRPr="0038168B">
        <w:rPr>
          <w:color w:val="000000" w:themeColor="text1"/>
          <w:sz w:val="26"/>
          <w:szCs w:val="26"/>
          <w:lang w:val="vi-VN"/>
        </w:rPr>
        <w:t>5. E-mail: </w:t>
      </w:r>
      <w:r w:rsidRPr="0038168B">
        <w:rPr>
          <w:color w:val="000000" w:themeColor="text1"/>
          <w:sz w:val="26"/>
          <w:szCs w:val="26"/>
        </w:rPr>
        <w:t>…………………………………………………………………………………...</w:t>
      </w:r>
    </w:p>
    <w:p w:rsidR="00FC6661" w:rsidRPr="0038168B" w:rsidRDefault="00FC6661" w:rsidP="00FC6661">
      <w:pPr>
        <w:shd w:val="clear" w:color="auto" w:fill="FFFFFF"/>
        <w:spacing w:before="120" w:after="120"/>
        <w:jc w:val="both"/>
        <w:rPr>
          <w:color w:val="000000" w:themeColor="text1"/>
          <w:sz w:val="26"/>
          <w:szCs w:val="26"/>
        </w:rPr>
      </w:pPr>
      <w:r w:rsidRPr="0038168B">
        <w:rPr>
          <w:color w:val="000000" w:themeColor="text1"/>
          <w:sz w:val="26"/>
          <w:szCs w:val="26"/>
          <w:lang w:val="vi-VN"/>
        </w:rPr>
        <w:t>6. Người đứng đầu tổ chức</w:t>
      </w:r>
      <w:r w:rsidRPr="0038168B">
        <w:rPr>
          <w:color w:val="000000" w:themeColor="text1"/>
          <w:sz w:val="26"/>
          <w:szCs w:val="26"/>
          <w:vertAlign w:val="superscript"/>
          <w:lang w:val="vi-VN"/>
        </w:rPr>
        <w:t>4</w:t>
      </w:r>
      <w:r w:rsidRPr="0038168B">
        <w:rPr>
          <w:color w:val="000000" w:themeColor="text1"/>
          <w:sz w:val="26"/>
          <w:szCs w:val="26"/>
          <w:lang w:val="vi-VN"/>
        </w:rPr>
        <w:t>: </w:t>
      </w:r>
      <w:r w:rsidRPr="0038168B">
        <w:rPr>
          <w:color w:val="000000" w:themeColor="text1"/>
          <w:sz w:val="26"/>
          <w:szCs w:val="26"/>
        </w:rPr>
        <w:t>……………………………………………………………….</w:t>
      </w:r>
    </w:p>
    <w:p w:rsidR="00FC6661" w:rsidRPr="0038168B" w:rsidRDefault="00FC6661" w:rsidP="00FC6661">
      <w:pPr>
        <w:shd w:val="clear" w:color="auto" w:fill="FFFFFF"/>
        <w:spacing w:before="120" w:after="120"/>
        <w:jc w:val="both"/>
        <w:rPr>
          <w:color w:val="000000" w:themeColor="text1"/>
          <w:sz w:val="26"/>
          <w:szCs w:val="26"/>
        </w:rPr>
      </w:pPr>
      <w:r w:rsidRPr="0038168B">
        <w:rPr>
          <w:color w:val="000000" w:themeColor="text1"/>
          <w:sz w:val="26"/>
          <w:szCs w:val="26"/>
          <w:lang w:val="vi-VN"/>
        </w:rPr>
        <w:t>- Họ và tên: </w:t>
      </w:r>
      <w:r w:rsidRPr="0038168B">
        <w:rPr>
          <w:color w:val="000000" w:themeColor="text1"/>
          <w:sz w:val="26"/>
          <w:szCs w:val="26"/>
        </w:rPr>
        <w:t>…………………………………………………………………………………</w:t>
      </w:r>
    </w:p>
    <w:p w:rsidR="00FC6661" w:rsidRPr="0038168B" w:rsidRDefault="00FC6661" w:rsidP="00FC6661">
      <w:pPr>
        <w:shd w:val="clear" w:color="auto" w:fill="FFFFFF"/>
        <w:spacing w:before="120" w:after="120"/>
        <w:jc w:val="both"/>
        <w:rPr>
          <w:color w:val="000000" w:themeColor="text1"/>
          <w:sz w:val="26"/>
          <w:szCs w:val="26"/>
        </w:rPr>
      </w:pPr>
      <w:r w:rsidRPr="0038168B">
        <w:rPr>
          <w:color w:val="000000" w:themeColor="text1"/>
          <w:sz w:val="26"/>
          <w:szCs w:val="26"/>
          <w:lang w:val="vi-VN"/>
        </w:rPr>
        <w:t>- Chức vụ: </w:t>
      </w:r>
      <w:r w:rsidRPr="0038168B">
        <w:rPr>
          <w:color w:val="000000" w:themeColor="text1"/>
          <w:sz w:val="26"/>
          <w:szCs w:val="26"/>
        </w:rPr>
        <w:t>………………………………………………………………………………….</w:t>
      </w:r>
    </w:p>
    <w:p w:rsidR="00FC6661" w:rsidRPr="0038168B" w:rsidRDefault="00FC6661" w:rsidP="00FC6661">
      <w:pPr>
        <w:shd w:val="clear" w:color="auto" w:fill="FFFFFF"/>
        <w:spacing w:before="120" w:after="120"/>
        <w:jc w:val="both"/>
        <w:rPr>
          <w:color w:val="000000" w:themeColor="text1"/>
          <w:sz w:val="26"/>
          <w:szCs w:val="26"/>
        </w:rPr>
      </w:pPr>
      <w:r w:rsidRPr="0038168B">
        <w:rPr>
          <w:color w:val="000000" w:themeColor="text1"/>
          <w:sz w:val="26"/>
          <w:szCs w:val="26"/>
          <w:lang w:val="vi-VN"/>
        </w:rPr>
        <w:t>- Số giấy CMND/CCCD/Hộ chiếu: </w:t>
      </w:r>
      <w:r w:rsidRPr="0038168B">
        <w:rPr>
          <w:color w:val="000000" w:themeColor="text1"/>
          <w:sz w:val="26"/>
          <w:szCs w:val="26"/>
        </w:rPr>
        <w:t>…… </w:t>
      </w:r>
      <w:r w:rsidRPr="0038168B">
        <w:rPr>
          <w:color w:val="000000" w:themeColor="text1"/>
          <w:sz w:val="26"/>
          <w:szCs w:val="26"/>
          <w:lang w:val="vi-VN"/>
        </w:rPr>
        <w:t>Ngày cấp: </w:t>
      </w:r>
      <w:r w:rsidRPr="0038168B">
        <w:rPr>
          <w:color w:val="000000" w:themeColor="text1"/>
          <w:sz w:val="26"/>
          <w:szCs w:val="26"/>
        </w:rPr>
        <w:t>…… </w:t>
      </w:r>
      <w:r w:rsidRPr="0038168B">
        <w:rPr>
          <w:color w:val="000000" w:themeColor="text1"/>
          <w:sz w:val="26"/>
          <w:szCs w:val="26"/>
          <w:lang w:val="vi-VN"/>
        </w:rPr>
        <w:t>Cơ quan cấp: </w:t>
      </w:r>
      <w:r w:rsidRPr="0038168B">
        <w:rPr>
          <w:color w:val="000000" w:themeColor="text1"/>
          <w:sz w:val="26"/>
          <w:szCs w:val="26"/>
        </w:rPr>
        <w:t>…………………</w:t>
      </w:r>
    </w:p>
    <w:p w:rsidR="00FC6661" w:rsidRPr="0038168B" w:rsidRDefault="00FC6661" w:rsidP="00FC6661">
      <w:pPr>
        <w:shd w:val="clear" w:color="auto" w:fill="FFFFFF"/>
        <w:spacing w:before="120" w:after="120"/>
        <w:jc w:val="both"/>
        <w:rPr>
          <w:color w:val="000000" w:themeColor="text1"/>
          <w:sz w:val="26"/>
          <w:szCs w:val="26"/>
        </w:rPr>
      </w:pPr>
      <w:r w:rsidRPr="0038168B">
        <w:rPr>
          <w:color w:val="000000" w:themeColor="text1"/>
          <w:sz w:val="26"/>
          <w:szCs w:val="26"/>
          <w:lang w:val="vi-VN"/>
        </w:rPr>
        <w:t>7. Đề nghị cấp giấy phép tiến hành công việc bức xạ sau:</w:t>
      </w:r>
    </w:p>
    <w:tbl>
      <w:tblPr>
        <w:tblW w:w="5000" w:type="pct"/>
        <w:tblCellSpacing w:w="0" w:type="dxa"/>
        <w:shd w:val="clear" w:color="auto" w:fill="FFFFFF"/>
        <w:tblCellMar>
          <w:left w:w="0" w:type="dxa"/>
          <w:right w:w="0" w:type="dxa"/>
        </w:tblCellMar>
        <w:tblLook w:val="04A0"/>
      </w:tblPr>
      <w:tblGrid>
        <w:gridCol w:w="665"/>
        <w:gridCol w:w="4082"/>
        <w:gridCol w:w="4653"/>
      </w:tblGrid>
      <w:tr w:rsidR="0038168B" w:rsidRPr="0038168B" w:rsidTr="00FC6661">
        <w:trPr>
          <w:tblCellSpacing w:w="0" w:type="dxa"/>
        </w:trPr>
        <w:tc>
          <w:tcPr>
            <w:tcW w:w="3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FC6661" w:rsidRPr="0038168B" w:rsidRDefault="00FC6661" w:rsidP="00FC6661">
            <w:pPr>
              <w:jc w:val="center"/>
              <w:rPr>
                <w:color w:val="000000" w:themeColor="text1"/>
                <w:sz w:val="26"/>
                <w:szCs w:val="26"/>
              </w:rPr>
            </w:pPr>
            <w:r w:rsidRPr="0038168B">
              <w:rPr>
                <w:b/>
                <w:bCs/>
                <w:color w:val="000000" w:themeColor="text1"/>
                <w:sz w:val="26"/>
                <w:szCs w:val="26"/>
                <w:lang w:val="vi-VN"/>
              </w:rPr>
              <w:t>TT</w:t>
            </w:r>
          </w:p>
        </w:tc>
        <w:tc>
          <w:tcPr>
            <w:tcW w:w="2150" w:type="pct"/>
            <w:tcBorders>
              <w:top w:val="single" w:sz="8" w:space="0" w:color="auto"/>
              <w:left w:val="nil"/>
              <w:bottom w:val="single" w:sz="8" w:space="0" w:color="auto"/>
              <w:right w:val="single" w:sz="8" w:space="0" w:color="auto"/>
            </w:tcBorders>
            <w:shd w:val="clear" w:color="auto" w:fill="FFFFFF"/>
            <w:vAlign w:val="center"/>
            <w:hideMark/>
          </w:tcPr>
          <w:p w:rsidR="00FC6661" w:rsidRPr="0038168B" w:rsidRDefault="00FC6661" w:rsidP="00FC6661">
            <w:pPr>
              <w:jc w:val="center"/>
              <w:rPr>
                <w:color w:val="000000" w:themeColor="text1"/>
                <w:sz w:val="26"/>
                <w:szCs w:val="26"/>
              </w:rPr>
            </w:pPr>
            <w:r w:rsidRPr="0038168B">
              <w:rPr>
                <w:b/>
                <w:bCs/>
                <w:color w:val="000000" w:themeColor="text1"/>
                <w:sz w:val="26"/>
                <w:szCs w:val="26"/>
                <w:lang w:val="vi-VN"/>
              </w:rPr>
              <w:t>Tên công việc bức xạ</w:t>
            </w:r>
          </w:p>
        </w:tc>
        <w:tc>
          <w:tcPr>
            <w:tcW w:w="2450" w:type="pct"/>
            <w:tcBorders>
              <w:top w:val="single" w:sz="8" w:space="0" w:color="auto"/>
              <w:left w:val="nil"/>
              <w:bottom w:val="single" w:sz="8" w:space="0" w:color="auto"/>
              <w:right w:val="single" w:sz="8" w:space="0" w:color="auto"/>
            </w:tcBorders>
            <w:shd w:val="clear" w:color="auto" w:fill="FFFFFF"/>
            <w:vAlign w:val="center"/>
            <w:hideMark/>
          </w:tcPr>
          <w:p w:rsidR="00FC6661" w:rsidRPr="0038168B" w:rsidRDefault="00FC6661" w:rsidP="00FC6661">
            <w:pPr>
              <w:jc w:val="center"/>
              <w:rPr>
                <w:color w:val="000000" w:themeColor="text1"/>
                <w:sz w:val="26"/>
                <w:szCs w:val="26"/>
              </w:rPr>
            </w:pPr>
            <w:r w:rsidRPr="0038168B">
              <w:rPr>
                <w:b/>
                <w:bCs/>
                <w:color w:val="000000" w:themeColor="text1"/>
                <w:sz w:val="26"/>
                <w:szCs w:val="26"/>
                <w:lang w:val="vi-VN"/>
              </w:rPr>
              <w:t>Địa điểm tiến hành công việc bức xạ</w:t>
            </w:r>
          </w:p>
        </w:tc>
      </w:tr>
      <w:tr w:rsidR="0038168B" w:rsidRPr="0038168B" w:rsidTr="00FC6661">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rsidR="00FC6661" w:rsidRPr="0038168B" w:rsidRDefault="00FC6661" w:rsidP="00FC6661">
            <w:pPr>
              <w:jc w:val="center"/>
              <w:rPr>
                <w:color w:val="000000" w:themeColor="text1"/>
                <w:sz w:val="26"/>
                <w:szCs w:val="26"/>
              </w:rPr>
            </w:pPr>
            <w:r w:rsidRPr="0038168B">
              <w:rPr>
                <w:color w:val="000000" w:themeColor="text1"/>
                <w:sz w:val="26"/>
                <w:szCs w:val="26"/>
                <w:lang w:val="vi-VN"/>
              </w:rPr>
              <w:t>1</w:t>
            </w:r>
          </w:p>
        </w:tc>
        <w:tc>
          <w:tcPr>
            <w:tcW w:w="2150" w:type="pct"/>
            <w:tcBorders>
              <w:top w:val="nil"/>
              <w:left w:val="nil"/>
              <w:bottom w:val="single" w:sz="8" w:space="0" w:color="auto"/>
              <w:right w:val="single" w:sz="8" w:space="0" w:color="auto"/>
            </w:tcBorders>
            <w:shd w:val="clear" w:color="auto" w:fill="FFFFFF"/>
            <w:vAlign w:val="center"/>
            <w:hideMark/>
          </w:tcPr>
          <w:p w:rsidR="00FC6661" w:rsidRPr="0038168B" w:rsidRDefault="00FC6661" w:rsidP="00FC6661">
            <w:pPr>
              <w:jc w:val="both"/>
              <w:rPr>
                <w:color w:val="000000" w:themeColor="text1"/>
                <w:sz w:val="26"/>
                <w:szCs w:val="26"/>
              </w:rPr>
            </w:pPr>
            <w:r w:rsidRPr="0038168B">
              <w:rPr>
                <w:color w:val="000000" w:themeColor="text1"/>
                <w:sz w:val="26"/>
                <w:szCs w:val="26"/>
                <w:lang w:val="vi-VN"/>
              </w:rPr>
              <w:t> </w:t>
            </w:r>
          </w:p>
        </w:tc>
        <w:tc>
          <w:tcPr>
            <w:tcW w:w="2450" w:type="pct"/>
            <w:tcBorders>
              <w:top w:val="nil"/>
              <w:left w:val="nil"/>
              <w:bottom w:val="single" w:sz="8" w:space="0" w:color="auto"/>
              <w:right w:val="single" w:sz="8" w:space="0" w:color="auto"/>
            </w:tcBorders>
            <w:shd w:val="clear" w:color="auto" w:fill="FFFFFF"/>
            <w:vAlign w:val="center"/>
            <w:hideMark/>
          </w:tcPr>
          <w:p w:rsidR="00FC6661" w:rsidRPr="0038168B" w:rsidRDefault="00FC6661" w:rsidP="00FC6661">
            <w:pPr>
              <w:jc w:val="both"/>
              <w:rPr>
                <w:color w:val="000000" w:themeColor="text1"/>
                <w:sz w:val="26"/>
                <w:szCs w:val="26"/>
              </w:rPr>
            </w:pPr>
            <w:r w:rsidRPr="0038168B">
              <w:rPr>
                <w:color w:val="000000" w:themeColor="text1"/>
                <w:sz w:val="26"/>
                <w:szCs w:val="26"/>
                <w:lang w:val="vi-VN"/>
              </w:rPr>
              <w:t> </w:t>
            </w:r>
          </w:p>
        </w:tc>
      </w:tr>
      <w:tr w:rsidR="0038168B" w:rsidRPr="0038168B" w:rsidTr="00FC6661">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rsidR="00FC6661" w:rsidRPr="0038168B" w:rsidRDefault="00FC6661" w:rsidP="00FC6661">
            <w:pPr>
              <w:jc w:val="center"/>
              <w:rPr>
                <w:color w:val="000000" w:themeColor="text1"/>
                <w:sz w:val="26"/>
                <w:szCs w:val="26"/>
              </w:rPr>
            </w:pPr>
            <w:r w:rsidRPr="0038168B">
              <w:rPr>
                <w:color w:val="000000" w:themeColor="text1"/>
                <w:sz w:val="26"/>
                <w:szCs w:val="26"/>
                <w:lang w:val="vi-VN"/>
              </w:rPr>
              <w:t>2</w:t>
            </w:r>
          </w:p>
        </w:tc>
        <w:tc>
          <w:tcPr>
            <w:tcW w:w="2150" w:type="pct"/>
            <w:tcBorders>
              <w:top w:val="nil"/>
              <w:left w:val="nil"/>
              <w:bottom w:val="single" w:sz="8" w:space="0" w:color="auto"/>
              <w:right w:val="single" w:sz="8" w:space="0" w:color="auto"/>
            </w:tcBorders>
            <w:shd w:val="clear" w:color="auto" w:fill="FFFFFF"/>
            <w:vAlign w:val="center"/>
            <w:hideMark/>
          </w:tcPr>
          <w:p w:rsidR="00FC6661" w:rsidRPr="0038168B" w:rsidRDefault="00FC6661" w:rsidP="00FC6661">
            <w:pPr>
              <w:jc w:val="both"/>
              <w:rPr>
                <w:color w:val="000000" w:themeColor="text1"/>
                <w:sz w:val="26"/>
                <w:szCs w:val="26"/>
              </w:rPr>
            </w:pPr>
            <w:r w:rsidRPr="0038168B">
              <w:rPr>
                <w:color w:val="000000" w:themeColor="text1"/>
                <w:sz w:val="26"/>
                <w:szCs w:val="26"/>
                <w:lang w:val="vi-VN"/>
              </w:rPr>
              <w:t> </w:t>
            </w:r>
          </w:p>
        </w:tc>
        <w:tc>
          <w:tcPr>
            <w:tcW w:w="2450" w:type="pct"/>
            <w:tcBorders>
              <w:top w:val="nil"/>
              <w:left w:val="nil"/>
              <w:bottom w:val="single" w:sz="8" w:space="0" w:color="auto"/>
              <w:right w:val="single" w:sz="8" w:space="0" w:color="auto"/>
            </w:tcBorders>
            <w:shd w:val="clear" w:color="auto" w:fill="FFFFFF"/>
            <w:vAlign w:val="center"/>
            <w:hideMark/>
          </w:tcPr>
          <w:p w:rsidR="00FC6661" w:rsidRPr="0038168B" w:rsidRDefault="00FC6661" w:rsidP="00FC6661">
            <w:pPr>
              <w:jc w:val="both"/>
              <w:rPr>
                <w:color w:val="000000" w:themeColor="text1"/>
                <w:sz w:val="26"/>
                <w:szCs w:val="26"/>
              </w:rPr>
            </w:pPr>
            <w:r w:rsidRPr="0038168B">
              <w:rPr>
                <w:color w:val="000000" w:themeColor="text1"/>
                <w:sz w:val="26"/>
                <w:szCs w:val="26"/>
                <w:lang w:val="vi-VN"/>
              </w:rPr>
              <w:t> </w:t>
            </w:r>
          </w:p>
        </w:tc>
      </w:tr>
      <w:tr w:rsidR="0038168B" w:rsidRPr="0038168B" w:rsidTr="00FC6661">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rsidR="00FC6661" w:rsidRPr="0038168B" w:rsidRDefault="00FC6661" w:rsidP="00FC6661">
            <w:pPr>
              <w:jc w:val="center"/>
              <w:rPr>
                <w:color w:val="000000" w:themeColor="text1"/>
                <w:sz w:val="26"/>
                <w:szCs w:val="26"/>
              </w:rPr>
            </w:pPr>
            <w:r w:rsidRPr="0038168B">
              <w:rPr>
                <w:color w:val="000000" w:themeColor="text1"/>
                <w:sz w:val="26"/>
                <w:szCs w:val="26"/>
              </w:rPr>
              <w:t>…</w:t>
            </w:r>
          </w:p>
        </w:tc>
        <w:tc>
          <w:tcPr>
            <w:tcW w:w="2150" w:type="pct"/>
            <w:tcBorders>
              <w:top w:val="nil"/>
              <w:left w:val="nil"/>
              <w:bottom w:val="single" w:sz="8" w:space="0" w:color="auto"/>
              <w:right w:val="single" w:sz="8" w:space="0" w:color="auto"/>
            </w:tcBorders>
            <w:shd w:val="clear" w:color="auto" w:fill="FFFFFF"/>
            <w:vAlign w:val="center"/>
            <w:hideMark/>
          </w:tcPr>
          <w:p w:rsidR="00FC6661" w:rsidRPr="0038168B" w:rsidRDefault="00FC6661" w:rsidP="00FC6661">
            <w:pPr>
              <w:jc w:val="both"/>
              <w:rPr>
                <w:color w:val="000000" w:themeColor="text1"/>
                <w:sz w:val="26"/>
                <w:szCs w:val="26"/>
              </w:rPr>
            </w:pPr>
            <w:r w:rsidRPr="0038168B">
              <w:rPr>
                <w:color w:val="000000" w:themeColor="text1"/>
                <w:sz w:val="26"/>
                <w:szCs w:val="26"/>
                <w:lang w:val="vi-VN"/>
              </w:rPr>
              <w:t> </w:t>
            </w:r>
          </w:p>
        </w:tc>
        <w:tc>
          <w:tcPr>
            <w:tcW w:w="2450" w:type="pct"/>
            <w:tcBorders>
              <w:top w:val="nil"/>
              <w:left w:val="nil"/>
              <w:bottom w:val="single" w:sz="8" w:space="0" w:color="auto"/>
              <w:right w:val="single" w:sz="8" w:space="0" w:color="auto"/>
            </w:tcBorders>
            <w:shd w:val="clear" w:color="auto" w:fill="FFFFFF"/>
            <w:vAlign w:val="center"/>
            <w:hideMark/>
          </w:tcPr>
          <w:p w:rsidR="00FC6661" w:rsidRPr="0038168B" w:rsidRDefault="00FC6661" w:rsidP="00FC6661">
            <w:pPr>
              <w:jc w:val="both"/>
              <w:rPr>
                <w:color w:val="000000" w:themeColor="text1"/>
                <w:sz w:val="26"/>
                <w:szCs w:val="26"/>
              </w:rPr>
            </w:pPr>
            <w:r w:rsidRPr="0038168B">
              <w:rPr>
                <w:color w:val="000000" w:themeColor="text1"/>
                <w:sz w:val="26"/>
                <w:szCs w:val="26"/>
                <w:lang w:val="vi-VN"/>
              </w:rPr>
              <w:t> </w:t>
            </w:r>
          </w:p>
        </w:tc>
      </w:tr>
    </w:tbl>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lang w:val="vi-VN"/>
        </w:rPr>
        <w:t>8. Các tài liệu kèm theo:</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lang w:val="vi-VN"/>
        </w:rPr>
        <w:t>(1)</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lang w:val="vi-VN"/>
        </w:rPr>
        <w:t>(2)</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rPr>
        <w:t>…</w:t>
      </w:r>
    </w:p>
    <w:tbl>
      <w:tblPr>
        <w:tblW w:w="5000" w:type="pct"/>
        <w:tblCellSpacing w:w="0" w:type="dxa"/>
        <w:shd w:val="clear" w:color="auto" w:fill="FFFFFF"/>
        <w:tblCellMar>
          <w:left w:w="0" w:type="dxa"/>
          <w:right w:w="0" w:type="dxa"/>
        </w:tblCellMar>
        <w:tblLook w:val="04A0"/>
      </w:tblPr>
      <w:tblGrid>
        <w:gridCol w:w="4680"/>
        <w:gridCol w:w="4680"/>
      </w:tblGrid>
      <w:tr w:rsidR="0038168B" w:rsidRPr="0038168B" w:rsidTr="00FC6661">
        <w:trPr>
          <w:tblCellSpacing w:w="0" w:type="dxa"/>
        </w:trPr>
        <w:tc>
          <w:tcPr>
            <w:tcW w:w="2500" w:type="pct"/>
            <w:shd w:val="clear" w:color="auto" w:fill="FFFFFF"/>
            <w:vAlign w:val="center"/>
            <w:hideMark/>
          </w:tcPr>
          <w:p w:rsidR="00FC6661" w:rsidRPr="0038168B" w:rsidRDefault="00FC6661" w:rsidP="00FC6661">
            <w:pPr>
              <w:spacing w:before="120" w:after="120" w:line="234" w:lineRule="atLeast"/>
              <w:jc w:val="both"/>
              <w:rPr>
                <w:color w:val="000000" w:themeColor="text1"/>
                <w:sz w:val="26"/>
                <w:szCs w:val="26"/>
              </w:rPr>
            </w:pPr>
            <w:r w:rsidRPr="0038168B">
              <w:rPr>
                <w:b/>
                <w:bCs/>
                <w:color w:val="000000" w:themeColor="text1"/>
                <w:sz w:val="26"/>
                <w:szCs w:val="26"/>
                <w:lang w:val="vi-VN"/>
              </w:rPr>
              <w:t> </w:t>
            </w:r>
          </w:p>
        </w:tc>
        <w:tc>
          <w:tcPr>
            <w:tcW w:w="2500" w:type="pct"/>
            <w:shd w:val="clear" w:color="auto" w:fill="FFFFFF"/>
            <w:vAlign w:val="center"/>
            <w:hideMark/>
          </w:tcPr>
          <w:p w:rsidR="00FC6661" w:rsidRPr="0038168B" w:rsidRDefault="00FC6661" w:rsidP="00FC6661">
            <w:pPr>
              <w:spacing w:before="120" w:after="120" w:line="234" w:lineRule="atLeast"/>
              <w:jc w:val="center"/>
              <w:rPr>
                <w:color w:val="000000" w:themeColor="text1"/>
                <w:sz w:val="26"/>
                <w:szCs w:val="26"/>
              </w:rPr>
            </w:pPr>
            <w:r w:rsidRPr="0038168B">
              <w:rPr>
                <w:i/>
                <w:iCs/>
                <w:color w:val="000000" w:themeColor="text1"/>
                <w:sz w:val="26"/>
                <w:szCs w:val="26"/>
                <w:lang w:val="vi-VN"/>
              </w:rPr>
              <w:t>…., ngày .... tháng ... năm....</w:t>
            </w:r>
            <w:r w:rsidRPr="0038168B">
              <w:rPr>
                <w:i/>
                <w:iCs/>
                <w:color w:val="000000" w:themeColor="text1"/>
                <w:sz w:val="26"/>
                <w:szCs w:val="26"/>
                <w:lang w:val="vi-VN"/>
              </w:rPr>
              <w:br/>
            </w:r>
            <w:r w:rsidRPr="0038168B">
              <w:rPr>
                <w:b/>
                <w:bCs/>
                <w:color w:val="000000" w:themeColor="text1"/>
                <w:sz w:val="26"/>
                <w:szCs w:val="26"/>
                <w:lang w:val="vi-VN"/>
              </w:rPr>
              <w:t>NGƯỜI ĐỨNG ĐẦU TỔ CHỨC/ CÁ NHÂN ĐỀ NGHỊ CẤP GIẤY PHÉP</w:t>
            </w:r>
            <w:r w:rsidRPr="0038168B">
              <w:rPr>
                <w:b/>
                <w:bCs/>
                <w:color w:val="000000" w:themeColor="text1"/>
                <w:sz w:val="26"/>
                <w:szCs w:val="26"/>
                <w:lang w:val="vi-VN"/>
              </w:rPr>
              <w:br/>
            </w:r>
            <w:r w:rsidRPr="0038168B">
              <w:rPr>
                <w:i/>
                <w:iCs/>
                <w:color w:val="000000" w:themeColor="text1"/>
                <w:sz w:val="26"/>
                <w:szCs w:val="26"/>
                <w:lang w:val="vi-VN"/>
              </w:rPr>
              <w:t>(Ký, ghi rõ họ tên và đóng dấu)</w:t>
            </w:r>
          </w:p>
        </w:tc>
      </w:tr>
    </w:tbl>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rPr>
        <w:t>____________________</w:t>
      </w:r>
    </w:p>
    <w:p w:rsidR="00FC6661" w:rsidRPr="0038168B" w:rsidRDefault="00FC6661" w:rsidP="00FC6661">
      <w:pPr>
        <w:shd w:val="clear" w:color="auto" w:fill="FFFFFF"/>
        <w:jc w:val="both"/>
        <w:rPr>
          <w:color w:val="000000" w:themeColor="text1"/>
          <w:sz w:val="16"/>
          <w:szCs w:val="16"/>
        </w:rPr>
      </w:pPr>
      <w:r w:rsidRPr="0038168B">
        <w:rPr>
          <w:color w:val="000000" w:themeColor="text1"/>
          <w:sz w:val="16"/>
          <w:szCs w:val="16"/>
          <w:vertAlign w:val="superscript"/>
          <w:lang w:val="vi-VN"/>
        </w:rPr>
        <w:t>1</w:t>
      </w:r>
      <w:r w:rsidRPr="0038168B">
        <w:rPr>
          <w:color w:val="000000" w:themeColor="text1"/>
          <w:sz w:val="16"/>
          <w:szCs w:val="16"/>
          <w:lang w:val="vi-VN"/>
        </w:rPr>
        <w:t> Ghi rõ tên (các) công việc bức xạ đề nghị cấp giấy phép.</w:t>
      </w:r>
    </w:p>
    <w:p w:rsidR="00FC6661" w:rsidRPr="0038168B" w:rsidRDefault="00FC6661" w:rsidP="00FC6661">
      <w:pPr>
        <w:shd w:val="clear" w:color="auto" w:fill="FFFFFF"/>
        <w:jc w:val="both"/>
        <w:rPr>
          <w:color w:val="000000" w:themeColor="text1"/>
          <w:sz w:val="16"/>
          <w:szCs w:val="16"/>
        </w:rPr>
      </w:pPr>
      <w:r w:rsidRPr="0038168B">
        <w:rPr>
          <w:color w:val="000000" w:themeColor="text1"/>
          <w:sz w:val="16"/>
          <w:szCs w:val="16"/>
          <w:vertAlign w:val="superscript"/>
          <w:lang w:val="vi-VN"/>
        </w:rPr>
        <w:t>2</w:t>
      </w:r>
      <w:r w:rsidRPr="0038168B">
        <w:rPr>
          <w:color w:val="000000" w:themeColor="text1"/>
          <w:sz w:val="16"/>
          <w:szCs w:val="16"/>
          <w:lang w:val="vi-VN"/>
        </w:rPr>
        <w:t> Ghi rõ tên cơ quan có thẩm quyền cấp giấy phép theo quy định tại Điều 28 Nghị định này.</w:t>
      </w:r>
    </w:p>
    <w:p w:rsidR="00FC6661" w:rsidRPr="0038168B" w:rsidRDefault="00FC6661" w:rsidP="00FC6661">
      <w:pPr>
        <w:shd w:val="clear" w:color="auto" w:fill="FFFFFF"/>
        <w:jc w:val="both"/>
        <w:rPr>
          <w:color w:val="000000" w:themeColor="text1"/>
          <w:sz w:val="16"/>
          <w:szCs w:val="16"/>
        </w:rPr>
      </w:pPr>
      <w:r w:rsidRPr="0038168B">
        <w:rPr>
          <w:color w:val="000000" w:themeColor="text1"/>
          <w:sz w:val="16"/>
          <w:szCs w:val="16"/>
          <w:vertAlign w:val="superscript"/>
          <w:lang w:val="vi-VN"/>
        </w:rPr>
        <w:t>3</w:t>
      </w:r>
      <w:r w:rsidRPr="0038168B">
        <w:rPr>
          <w:color w:val="000000" w:themeColor="text1"/>
          <w:sz w:val="16"/>
          <w:szCs w:val="16"/>
          <w:lang w:val="vi-VN"/>
        </w:rPr>
        <w:t> Tổ chức đề nghị cấp giấy phép là tổ chức c</w:t>
      </w:r>
      <w:r w:rsidRPr="0038168B">
        <w:rPr>
          <w:color w:val="000000" w:themeColor="text1"/>
          <w:sz w:val="16"/>
          <w:szCs w:val="16"/>
        </w:rPr>
        <w:t>ó </w:t>
      </w:r>
      <w:r w:rsidRPr="0038168B">
        <w:rPr>
          <w:color w:val="000000" w:themeColor="text1"/>
          <w:sz w:val="16"/>
          <w:szCs w:val="16"/>
          <w:lang w:val="vi-VN"/>
        </w:rPr>
        <w:t>quyết định thành lập hoặc đăng ký kinh doanh, có con d</w:t>
      </w:r>
      <w:r w:rsidRPr="0038168B">
        <w:rPr>
          <w:color w:val="000000" w:themeColor="text1"/>
          <w:sz w:val="16"/>
          <w:szCs w:val="16"/>
        </w:rPr>
        <w:t>ấ</w:t>
      </w:r>
      <w:r w:rsidRPr="0038168B">
        <w:rPr>
          <w:color w:val="000000" w:themeColor="text1"/>
          <w:sz w:val="16"/>
          <w:szCs w:val="16"/>
          <w:lang w:val="vi-VN"/>
        </w:rPr>
        <w:t>u riêng do cơ quan công an có th</w:t>
      </w:r>
      <w:r w:rsidRPr="0038168B">
        <w:rPr>
          <w:color w:val="000000" w:themeColor="text1"/>
          <w:sz w:val="16"/>
          <w:szCs w:val="16"/>
        </w:rPr>
        <w:t>ẩ</w:t>
      </w:r>
      <w:r w:rsidRPr="0038168B">
        <w:rPr>
          <w:color w:val="000000" w:themeColor="text1"/>
          <w:sz w:val="16"/>
          <w:szCs w:val="16"/>
          <w:lang w:val="vi-VN"/>
        </w:rPr>
        <w:t>m quyền c</w:t>
      </w:r>
      <w:r w:rsidRPr="0038168B">
        <w:rPr>
          <w:color w:val="000000" w:themeColor="text1"/>
          <w:sz w:val="16"/>
          <w:szCs w:val="16"/>
        </w:rPr>
        <w:t>ấ</w:t>
      </w:r>
      <w:r w:rsidRPr="0038168B">
        <w:rPr>
          <w:color w:val="000000" w:themeColor="text1"/>
          <w:sz w:val="16"/>
          <w:szCs w:val="16"/>
          <w:lang w:val="vi-VN"/>
        </w:rPr>
        <w:t>p và phải trực ti</w:t>
      </w:r>
      <w:r w:rsidRPr="0038168B">
        <w:rPr>
          <w:color w:val="000000" w:themeColor="text1"/>
          <w:sz w:val="16"/>
          <w:szCs w:val="16"/>
        </w:rPr>
        <w:t>ế</w:t>
      </w:r>
      <w:r w:rsidRPr="0038168B">
        <w:rPr>
          <w:color w:val="000000" w:themeColor="text1"/>
          <w:sz w:val="16"/>
          <w:szCs w:val="16"/>
          <w:lang w:val="vi-VN"/>
        </w:rPr>
        <w:t>p tiến hành công việc bức xạ.</w:t>
      </w:r>
    </w:p>
    <w:p w:rsidR="00FC6661" w:rsidRPr="0038168B" w:rsidRDefault="00FC6661" w:rsidP="00FC6661">
      <w:pPr>
        <w:shd w:val="clear" w:color="auto" w:fill="FFFFFF"/>
        <w:jc w:val="both"/>
        <w:rPr>
          <w:color w:val="000000" w:themeColor="text1"/>
          <w:sz w:val="16"/>
          <w:szCs w:val="16"/>
        </w:rPr>
      </w:pPr>
      <w:r w:rsidRPr="0038168B">
        <w:rPr>
          <w:color w:val="000000" w:themeColor="text1"/>
          <w:sz w:val="16"/>
          <w:szCs w:val="16"/>
          <w:vertAlign w:val="superscript"/>
          <w:lang w:val="vi-VN"/>
        </w:rPr>
        <w:t>4</w:t>
      </w:r>
      <w:r w:rsidRPr="0038168B">
        <w:rPr>
          <w:color w:val="000000" w:themeColor="text1"/>
          <w:sz w:val="16"/>
          <w:szCs w:val="16"/>
          <w:lang w:val="vi-VN"/>
        </w:rPr>
        <w:t> Là người đại diện theo pháp luật của tổ chức. Trường hợp cá nhân đề nghị cấp giấy phép thì ch</w:t>
      </w:r>
      <w:r w:rsidRPr="0038168B">
        <w:rPr>
          <w:color w:val="000000" w:themeColor="text1"/>
          <w:sz w:val="16"/>
          <w:szCs w:val="16"/>
        </w:rPr>
        <w:t>ỉ </w:t>
      </w:r>
      <w:r w:rsidRPr="0038168B">
        <w:rPr>
          <w:color w:val="000000" w:themeColor="text1"/>
          <w:sz w:val="16"/>
          <w:szCs w:val="16"/>
          <w:lang w:val="vi-VN"/>
        </w:rPr>
        <w:t>cần khai số giấy CMND/CCCD/Hộ chiếu</w:t>
      </w: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FC6661">
      <w:pPr>
        <w:jc w:val="right"/>
        <w:rPr>
          <w:b/>
          <w:color w:val="000000" w:themeColor="text1"/>
          <w:lang w:val="pt-BR"/>
        </w:rPr>
      </w:pPr>
      <w:r w:rsidRPr="0038168B">
        <w:rPr>
          <w:b/>
          <w:color w:val="000000" w:themeColor="text1"/>
          <w:lang w:val="pt-BR"/>
        </w:rPr>
        <w:t>Mẫu số 01-PL III</w:t>
      </w:r>
    </w:p>
    <w:p w:rsidR="00FC6661" w:rsidRPr="0038168B" w:rsidRDefault="00FC6661" w:rsidP="00FC6661">
      <w:pPr>
        <w:jc w:val="right"/>
        <w:rPr>
          <w:b/>
          <w:i/>
          <w:color w:val="000000" w:themeColor="text1"/>
        </w:rPr>
      </w:pPr>
      <w:r w:rsidRPr="0038168B">
        <w:rPr>
          <w:rStyle w:val="Hyperlink"/>
          <w:i/>
          <w:color w:val="000000" w:themeColor="text1"/>
          <w:lang w:val="it-IT"/>
        </w:rPr>
        <w:t>142/2020/NĐ-CP</w:t>
      </w:r>
    </w:p>
    <w:p w:rsidR="00FC6661" w:rsidRPr="0038168B" w:rsidRDefault="003659BF" w:rsidP="00FC6661">
      <w:pPr>
        <w:shd w:val="clear" w:color="auto" w:fill="FFFFFF"/>
        <w:spacing w:before="120" w:after="120" w:line="234" w:lineRule="atLeast"/>
        <w:jc w:val="center"/>
        <w:rPr>
          <w:color w:val="000000" w:themeColor="text1"/>
        </w:rPr>
      </w:pPr>
      <w:r w:rsidRPr="003659BF">
        <w:rPr>
          <w:b/>
          <w:bCs/>
          <w:noProof/>
          <w:color w:val="000000" w:themeColor="text1"/>
          <w:sz w:val="26"/>
          <w:szCs w:val="26"/>
        </w:rPr>
        <w:pict>
          <v:line id="Straight Connector 231" o:spid="_x0000_s1041" style="position:absolute;left:0;text-align:left;z-index:251702272;visibility:visible;mso-wrap-distance-top:-3e-5mm;mso-wrap-distance-bottom:-3e-5mm;mso-width-relative:margin" from="162.3pt,34.1pt" to="305.15pt,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" strokecolor="black [3213]">
            <o:lock v:ext="edit" shapetype="f"/>
          </v:line>
        </w:pict>
      </w:r>
      <w:r w:rsidR="00FC6661" w:rsidRPr="0038168B">
        <w:rPr>
          <w:b/>
          <w:bCs/>
          <w:color w:val="000000" w:themeColor="text1"/>
          <w:lang w:val="vi-VN"/>
        </w:rPr>
        <w:t>CỘNG HÒA XÃ HỘI CHỦ NGHĨA VIỆT NAM</w:t>
      </w:r>
      <w:r w:rsidR="00FC6661" w:rsidRPr="0038168B">
        <w:rPr>
          <w:b/>
          <w:bCs/>
          <w:color w:val="000000" w:themeColor="text1"/>
          <w:lang w:val="vi-VN"/>
        </w:rPr>
        <w:br/>
        <w:t>Độc lập - Tự do - Hạnh phúc</w:t>
      </w:r>
      <w:r w:rsidR="00FC6661" w:rsidRPr="0038168B">
        <w:rPr>
          <w:b/>
          <w:bCs/>
          <w:color w:val="000000" w:themeColor="text1"/>
          <w:lang w:val="vi-VN"/>
        </w:rPr>
        <w:br/>
      </w:r>
    </w:p>
    <w:p w:rsidR="00FC6661" w:rsidRPr="0038168B" w:rsidRDefault="00FC6661" w:rsidP="00FC6661">
      <w:pPr>
        <w:shd w:val="clear" w:color="auto" w:fill="FFFFFF"/>
        <w:jc w:val="center"/>
        <w:rPr>
          <w:color w:val="000000" w:themeColor="text1"/>
        </w:rPr>
      </w:pPr>
      <w:r w:rsidRPr="0038168B">
        <w:rPr>
          <w:b/>
          <w:bCs/>
          <w:color w:val="000000" w:themeColor="text1"/>
          <w:lang w:val="vi-VN"/>
        </w:rPr>
        <w:t>PHIẾU KHAI BÁO NHÂN VIÊN BỨC XẠ</w:t>
      </w:r>
    </w:p>
    <w:p w:rsidR="00FC6661" w:rsidRPr="0038168B" w:rsidRDefault="00FC6661" w:rsidP="00FC6661">
      <w:pPr>
        <w:shd w:val="clear" w:color="auto" w:fill="FFFFFF"/>
        <w:jc w:val="both"/>
        <w:rPr>
          <w:color w:val="000000" w:themeColor="text1"/>
        </w:rPr>
      </w:pPr>
      <w:r w:rsidRPr="0038168B">
        <w:rPr>
          <w:b/>
          <w:bCs/>
          <w:color w:val="000000" w:themeColor="text1"/>
          <w:lang w:val="vi-VN"/>
        </w:rPr>
        <w:t>I. THÔNG TIN TỔ CHỨC, CÁ NHÂN KHAI BÁO</w:t>
      </w:r>
    </w:p>
    <w:p w:rsidR="00FC6661" w:rsidRPr="0038168B" w:rsidRDefault="00FC6661" w:rsidP="00FC6661">
      <w:pPr>
        <w:shd w:val="clear" w:color="auto" w:fill="FFFFFF"/>
        <w:jc w:val="both"/>
        <w:rPr>
          <w:color w:val="000000" w:themeColor="text1"/>
        </w:rPr>
      </w:pPr>
      <w:r w:rsidRPr="0038168B">
        <w:rPr>
          <w:color w:val="000000" w:themeColor="text1"/>
          <w:lang w:val="vi-VN"/>
        </w:rPr>
        <w:t>1. Tên tổ chức, cá nhân: …………………………………………………………………………</w:t>
      </w:r>
      <w:r w:rsidRPr="0038168B">
        <w:rPr>
          <w:color w:val="000000" w:themeColor="text1"/>
        </w:rPr>
        <w:t>…</w:t>
      </w:r>
    </w:p>
    <w:p w:rsidR="00FC6661" w:rsidRPr="0038168B" w:rsidRDefault="00FC6661" w:rsidP="00FC6661">
      <w:pPr>
        <w:shd w:val="clear" w:color="auto" w:fill="FFFFFF"/>
        <w:jc w:val="both"/>
        <w:rPr>
          <w:color w:val="000000" w:themeColor="text1"/>
        </w:rPr>
      </w:pPr>
      <w:r w:rsidRPr="0038168B">
        <w:rPr>
          <w:color w:val="000000" w:themeColor="text1"/>
          <w:lang w:val="vi-VN"/>
        </w:rPr>
        <w:t>2. Địa chỉ liên lạc: ………………………………………………………………………..………</w:t>
      </w:r>
      <w:r w:rsidRPr="0038168B">
        <w:rPr>
          <w:color w:val="000000" w:themeColor="text1"/>
        </w:rPr>
        <w:t>..</w:t>
      </w:r>
    </w:p>
    <w:p w:rsidR="00FC6661" w:rsidRPr="0038168B" w:rsidRDefault="00FC6661" w:rsidP="00FC6661">
      <w:pPr>
        <w:shd w:val="clear" w:color="auto" w:fill="FFFFFF"/>
        <w:jc w:val="both"/>
        <w:rPr>
          <w:color w:val="000000" w:themeColor="text1"/>
        </w:rPr>
      </w:pPr>
      <w:r w:rsidRPr="0038168B">
        <w:rPr>
          <w:color w:val="000000" w:themeColor="text1"/>
          <w:lang w:val="vi-VN"/>
        </w:rPr>
        <w:t>3. Số điện thoại: ……………………………………. 4. Số Fax: …………………………………</w:t>
      </w:r>
      <w:r w:rsidRPr="0038168B">
        <w:rPr>
          <w:color w:val="000000" w:themeColor="text1"/>
        </w:rPr>
        <w:t>.</w:t>
      </w:r>
    </w:p>
    <w:p w:rsidR="00FC6661" w:rsidRPr="0038168B" w:rsidRDefault="00FC6661" w:rsidP="00FC6661">
      <w:pPr>
        <w:shd w:val="clear" w:color="auto" w:fill="FFFFFF"/>
        <w:jc w:val="both"/>
        <w:rPr>
          <w:color w:val="000000" w:themeColor="text1"/>
        </w:rPr>
      </w:pPr>
      <w:r w:rsidRPr="0038168B">
        <w:rPr>
          <w:color w:val="000000" w:themeColor="text1"/>
          <w:lang w:val="vi-VN"/>
        </w:rPr>
        <w:lastRenderedPageBreak/>
        <w:t>5. E-mail: </w:t>
      </w:r>
      <w:r w:rsidRPr="0038168B">
        <w:rPr>
          <w:color w:val="000000" w:themeColor="text1"/>
        </w:rPr>
        <w:t>…………………………………………………………………………………………...</w:t>
      </w:r>
    </w:p>
    <w:p w:rsidR="00FC6661" w:rsidRPr="0038168B" w:rsidRDefault="00FC6661" w:rsidP="00FC6661">
      <w:pPr>
        <w:shd w:val="clear" w:color="auto" w:fill="FFFFFF"/>
        <w:jc w:val="both"/>
        <w:rPr>
          <w:color w:val="000000" w:themeColor="text1"/>
        </w:rPr>
      </w:pPr>
      <w:r w:rsidRPr="0038168B">
        <w:rPr>
          <w:b/>
          <w:bCs/>
          <w:color w:val="000000" w:themeColor="text1"/>
          <w:lang w:val="vi-VN"/>
        </w:rPr>
        <w:t>II. NGƯỜI PHỤ TRÁCH AN TOÀN</w:t>
      </w:r>
    </w:p>
    <w:p w:rsidR="00FC6661" w:rsidRPr="0038168B" w:rsidRDefault="00FC6661" w:rsidP="00FC6661">
      <w:pPr>
        <w:shd w:val="clear" w:color="auto" w:fill="FFFFFF"/>
        <w:jc w:val="both"/>
        <w:rPr>
          <w:color w:val="000000" w:themeColor="text1"/>
        </w:rPr>
      </w:pPr>
      <w:r w:rsidRPr="0038168B">
        <w:rPr>
          <w:color w:val="000000" w:themeColor="text1"/>
          <w:lang w:val="vi-VN"/>
        </w:rPr>
        <w:t>1. Họ và tên: ………………………………………………………………………..………………</w:t>
      </w:r>
    </w:p>
    <w:p w:rsidR="00FC6661" w:rsidRPr="0038168B" w:rsidRDefault="00FC6661" w:rsidP="00FC6661">
      <w:pPr>
        <w:shd w:val="clear" w:color="auto" w:fill="FFFFFF"/>
        <w:jc w:val="both"/>
        <w:rPr>
          <w:color w:val="000000" w:themeColor="text1"/>
        </w:rPr>
      </w:pPr>
      <w:r w:rsidRPr="0038168B">
        <w:rPr>
          <w:color w:val="000000" w:themeColor="text1"/>
          <w:lang w:val="vi-VN"/>
        </w:rPr>
        <w:t>2. Ngày tháng năm sinh: ……………………………</w:t>
      </w:r>
      <w:r w:rsidRPr="0038168B">
        <w:rPr>
          <w:color w:val="000000" w:themeColor="text1"/>
        </w:rPr>
        <w:t>……………………………………………..</w:t>
      </w:r>
    </w:p>
    <w:p w:rsidR="00FC6661" w:rsidRPr="0038168B" w:rsidRDefault="00FC6661" w:rsidP="00FC6661">
      <w:pPr>
        <w:shd w:val="clear" w:color="auto" w:fill="FFFFFF"/>
        <w:jc w:val="both"/>
        <w:rPr>
          <w:color w:val="000000" w:themeColor="text1"/>
        </w:rPr>
      </w:pPr>
      <w:r w:rsidRPr="0038168B">
        <w:rPr>
          <w:color w:val="000000" w:themeColor="text1"/>
          <w:lang w:val="vi-VN"/>
        </w:rPr>
        <w:t>3. Giới tính: ………………………………</w:t>
      </w:r>
      <w:r w:rsidRPr="0038168B">
        <w:rPr>
          <w:color w:val="000000" w:themeColor="text1"/>
        </w:rPr>
        <w:t>………………………………………………………..</w:t>
      </w:r>
    </w:p>
    <w:p w:rsidR="00FC6661" w:rsidRPr="0038168B" w:rsidRDefault="00FC6661" w:rsidP="00FC6661">
      <w:pPr>
        <w:shd w:val="clear" w:color="auto" w:fill="FFFFFF"/>
        <w:jc w:val="both"/>
        <w:rPr>
          <w:color w:val="000000" w:themeColor="text1"/>
        </w:rPr>
      </w:pPr>
      <w:r w:rsidRPr="0038168B">
        <w:rPr>
          <w:color w:val="000000" w:themeColor="text1"/>
          <w:lang w:val="vi-VN"/>
        </w:rPr>
        <w:t>4. Số CMND/CCCD/Hộ chiếu: ……………..Ngày cấp: …………….. Cơ quan cấp:…………</w:t>
      </w:r>
      <w:r w:rsidRPr="0038168B">
        <w:rPr>
          <w:color w:val="000000" w:themeColor="text1"/>
        </w:rPr>
        <w:t>….</w:t>
      </w:r>
    </w:p>
    <w:p w:rsidR="00FC6661" w:rsidRPr="0038168B" w:rsidRDefault="00FC6661" w:rsidP="00FC6661">
      <w:pPr>
        <w:shd w:val="clear" w:color="auto" w:fill="FFFFFF"/>
        <w:jc w:val="both"/>
        <w:rPr>
          <w:color w:val="000000" w:themeColor="text1"/>
        </w:rPr>
      </w:pPr>
      <w:r w:rsidRPr="0038168B">
        <w:rPr>
          <w:color w:val="000000" w:themeColor="text1"/>
          <w:lang w:val="vi-VN"/>
        </w:rPr>
        <w:t>5. Chuyên ngành đào tạo: …………………………………………………………………………</w:t>
      </w:r>
      <w:r w:rsidRPr="0038168B">
        <w:rPr>
          <w:color w:val="000000" w:themeColor="text1"/>
        </w:rPr>
        <w:t>..</w:t>
      </w:r>
    </w:p>
    <w:p w:rsidR="00FC6661" w:rsidRPr="0038168B" w:rsidRDefault="00FC6661" w:rsidP="00FC6661">
      <w:pPr>
        <w:shd w:val="clear" w:color="auto" w:fill="FFFFFF"/>
        <w:ind w:right="4"/>
        <w:jc w:val="both"/>
        <w:rPr>
          <w:color w:val="000000" w:themeColor="text1"/>
        </w:rPr>
      </w:pPr>
      <w:r w:rsidRPr="0038168B">
        <w:rPr>
          <w:color w:val="000000" w:themeColor="text1"/>
          <w:lang w:val="vi-VN"/>
        </w:rPr>
        <w:t>6. Phòng/khoa/phân xưởng đang làm việc: ……………………………………………………</w:t>
      </w:r>
      <w:r w:rsidRPr="0038168B">
        <w:rPr>
          <w:color w:val="000000" w:themeColor="text1"/>
        </w:rPr>
        <w:t>…...</w:t>
      </w:r>
    </w:p>
    <w:p w:rsidR="00FC6661" w:rsidRPr="0038168B" w:rsidRDefault="00FC6661" w:rsidP="00FC6661">
      <w:pPr>
        <w:shd w:val="clear" w:color="auto" w:fill="FFFFFF"/>
        <w:jc w:val="both"/>
        <w:rPr>
          <w:color w:val="000000" w:themeColor="text1"/>
        </w:rPr>
      </w:pPr>
      <w:r w:rsidRPr="0038168B">
        <w:rPr>
          <w:color w:val="000000" w:themeColor="text1"/>
          <w:lang w:val="vi-VN"/>
        </w:rPr>
        <w:t>Số điện thoại: ………………………………………………………………………..……………</w:t>
      </w:r>
      <w:r w:rsidRPr="0038168B">
        <w:rPr>
          <w:color w:val="000000" w:themeColor="text1"/>
        </w:rPr>
        <w:t>..</w:t>
      </w:r>
    </w:p>
    <w:p w:rsidR="00FC6661" w:rsidRPr="0038168B" w:rsidRDefault="00FC6661" w:rsidP="00FC6661">
      <w:pPr>
        <w:shd w:val="clear" w:color="auto" w:fill="FFFFFF"/>
        <w:jc w:val="both"/>
        <w:rPr>
          <w:color w:val="000000" w:themeColor="text1"/>
        </w:rPr>
      </w:pPr>
      <w:r w:rsidRPr="0038168B">
        <w:rPr>
          <w:color w:val="000000" w:themeColor="text1"/>
          <w:lang w:val="vi-VN"/>
        </w:rPr>
        <w:t>7. Số quyết định bổ nhiệm phụ trách an toàn: …………… Ký ngày:………………………</w:t>
      </w:r>
      <w:r w:rsidRPr="0038168B">
        <w:rPr>
          <w:color w:val="000000" w:themeColor="text1"/>
        </w:rPr>
        <w:t>……..</w:t>
      </w:r>
    </w:p>
    <w:p w:rsidR="00FC6661" w:rsidRPr="0038168B" w:rsidRDefault="00FC6661" w:rsidP="00FC6661">
      <w:pPr>
        <w:shd w:val="clear" w:color="auto" w:fill="FFFFFF"/>
        <w:jc w:val="both"/>
        <w:rPr>
          <w:color w:val="000000" w:themeColor="text1"/>
        </w:rPr>
      </w:pPr>
      <w:r w:rsidRPr="0038168B">
        <w:rPr>
          <w:color w:val="000000" w:themeColor="text1"/>
          <w:lang w:val="vi-VN"/>
        </w:rPr>
        <w:t>8. Giấy chứng nhận đào tạo về an toàn bức xạ:</w:t>
      </w:r>
    </w:p>
    <w:p w:rsidR="00FC6661" w:rsidRPr="0038168B" w:rsidRDefault="00FC6661" w:rsidP="00FC6661">
      <w:pPr>
        <w:shd w:val="clear" w:color="auto" w:fill="FFFFFF"/>
        <w:jc w:val="both"/>
        <w:rPr>
          <w:color w:val="000000" w:themeColor="text1"/>
        </w:rPr>
      </w:pPr>
      <w:r w:rsidRPr="0038168B">
        <w:rPr>
          <w:color w:val="000000" w:themeColor="text1"/>
          <w:lang w:val="vi-VN"/>
        </w:rPr>
        <w:t>- Số giấy chứng nhận: …………………………………………………………………………</w:t>
      </w:r>
      <w:r w:rsidRPr="0038168B">
        <w:rPr>
          <w:color w:val="000000" w:themeColor="text1"/>
        </w:rPr>
        <w:t>…...</w:t>
      </w:r>
    </w:p>
    <w:p w:rsidR="00FC6661" w:rsidRPr="0038168B" w:rsidRDefault="00FC6661" w:rsidP="00FC6661">
      <w:pPr>
        <w:shd w:val="clear" w:color="auto" w:fill="FFFFFF"/>
        <w:jc w:val="both"/>
        <w:rPr>
          <w:color w:val="000000" w:themeColor="text1"/>
        </w:rPr>
      </w:pPr>
      <w:r w:rsidRPr="0038168B">
        <w:rPr>
          <w:color w:val="000000" w:themeColor="text1"/>
          <w:lang w:val="vi-VN"/>
        </w:rPr>
        <w:t>- Ngày cấp: …………………………………………………………………………</w:t>
      </w:r>
      <w:r w:rsidRPr="0038168B">
        <w:rPr>
          <w:color w:val="000000" w:themeColor="text1"/>
        </w:rPr>
        <w:t>………………</w:t>
      </w:r>
    </w:p>
    <w:p w:rsidR="00FC6661" w:rsidRPr="0038168B" w:rsidRDefault="00FC6661" w:rsidP="00FC6661">
      <w:pPr>
        <w:shd w:val="clear" w:color="auto" w:fill="FFFFFF"/>
        <w:jc w:val="both"/>
        <w:rPr>
          <w:color w:val="000000" w:themeColor="text1"/>
        </w:rPr>
      </w:pPr>
      <w:r w:rsidRPr="0038168B">
        <w:rPr>
          <w:color w:val="000000" w:themeColor="text1"/>
          <w:lang w:val="vi-VN"/>
        </w:rPr>
        <w:t>- Tổ chức cấp: …………………………………………………………………………</w:t>
      </w:r>
      <w:r w:rsidRPr="0038168B">
        <w:rPr>
          <w:color w:val="000000" w:themeColor="text1"/>
        </w:rPr>
        <w:t>…………...</w:t>
      </w:r>
    </w:p>
    <w:p w:rsidR="00FC6661" w:rsidRPr="0038168B" w:rsidRDefault="00FC6661" w:rsidP="00FC6661">
      <w:pPr>
        <w:shd w:val="clear" w:color="auto" w:fill="FFFFFF"/>
        <w:jc w:val="both"/>
        <w:rPr>
          <w:color w:val="000000" w:themeColor="text1"/>
        </w:rPr>
      </w:pPr>
      <w:r w:rsidRPr="0038168B">
        <w:rPr>
          <w:color w:val="000000" w:themeColor="text1"/>
          <w:lang w:val="vi-VN"/>
        </w:rPr>
        <w:t>9. Chứng chỉ nhân viên bức xạ</w:t>
      </w:r>
      <w:r w:rsidRPr="0038168B">
        <w:rPr>
          <w:color w:val="000000" w:themeColor="text1"/>
          <w:vertAlign w:val="superscript"/>
          <w:lang w:val="vi-VN"/>
        </w:rPr>
        <w:t>1</w:t>
      </w:r>
      <w:r w:rsidRPr="0038168B">
        <w:rPr>
          <w:color w:val="000000" w:themeColor="text1"/>
          <w:lang w:val="vi-VN"/>
        </w:rPr>
        <w:t>:</w:t>
      </w:r>
    </w:p>
    <w:p w:rsidR="00FC6661" w:rsidRPr="0038168B" w:rsidRDefault="00FC6661" w:rsidP="00FC6661">
      <w:pPr>
        <w:shd w:val="clear" w:color="auto" w:fill="FFFFFF"/>
        <w:jc w:val="both"/>
        <w:rPr>
          <w:color w:val="000000" w:themeColor="text1"/>
        </w:rPr>
      </w:pPr>
      <w:r w:rsidRPr="0038168B">
        <w:rPr>
          <w:color w:val="000000" w:themeColor="text1"/>
          <w:lang w:val="vi-VN"/>
        </w:rPr>
        <w:t>- Số Chứng chỉ: …………………………………………………………………………</w:t>
      </w:r>
      <w:r w:rsidRPr="0038168B">
        <w:rPr>
          <w:color w:val="000000" w:themeColor="text1"/>
        </w:rPr>
        <w:t>………….</w:t>
      </w:r>
    </w:p>
    <w:p w:rsidR="00FC6661" w:rsidRPr="0038168B" w:rsidRDefault="00FC6661" w:rsidP="00FC6661">
      <w:pPr>
        <w:shd w:val="clear" w:color="auto" w:fill="FFFFFF"/>
        <w:jc w:val="both"/>
        <w:rPr>
          <w:color w:val="000000" w:themeColor="text1"/>
        </w:rPr>
      </w:pPr>
      <w:r w:rsidRPr="0038168B">
        <w:rPr>
          <w:color w:val="000000" w:themeColor="text1"/>
          <w:lang w:val="vi-VN"/>
        </w:rPr>
        <w:t>- Ngày cấp: …………………………………………………………………………</w:t>
      </w:r>
      <w:r w:rsidRPr="0038168B">
        <w:rPr>
          <w:color w:val="000000" w:themeColor="text1"/>
        </w:rPr>
        <w:t>………………</w:t>
      </w:r>
    </w:p>
    <w:p w:rsidR="00FC6661" w:rsidRPr="0038168B" w:rsidRDefault="00FC6661" w:rsidP="00FC6661">
      <w:pPr>
        <w:shd w:val="clear" w:color="auto" w:fill="FFFFFF"/>
        <w:jc w:val="both"/>
        <w:rPr>
          <w:color w:val="000000" w:themeColor="text1"/>
        </w:rPr>
      </w:pPr>
      <w:r w:rsidRPr="0038168B">
        <w:rPr>
          <w:color w:val="000000" w:themeColor="text1"/>
          <w:lang w:val="vi-VN"/>
        </w:rPr>
        <w:t>- Cơ quan cấp: …………………………………………………………………………</w:t>
      </w:r>
      <w:r w:rsidRPr="0038168B">
        <w:rPr>
          <w:color w:val="000000" w:themeColor="text1"/>
        </w:rPr>
        <w:t>…………..</w:t>
      </w:r>
    </w:p>
    <w:p w:rsidR="00FC6661" w:rsidRPr="0038168B" w:rsidRDefault="00FC6661" w:rsidP="00FC6661">
      <w:pPr>
        <w:shd w:val="clear" w:color="auto" w:fill="FFFFFF"/>
        <w:jc w:val="both"/>
        <w:rPr>
          <w:color w:val="000000" w:themeColor="text1"/>
        </w:rPr>
      </w:pPr>
      <w:r w:rsidRPr="0038168B">
        <w:rPr>
          <w:b/>
          <w:bCs/>
          <w:color w:val="000000" w:themeColor="text1"/>
          <w:lang w:val="vi-VN"/>
        </w:rPr>
        <w:t>III. NHÂN VIÊN BỨC XẠ KHÁC</w:t>
      </w:r>
    </w:p>
    <w:p w:rsidR="00FC6661" w:rsidRPr="0038168B" w:rsidRDefault="00FC6661" w:rsidP="00FC6661">
      <w:pPr>
        <w:shd w:val="clear" w:color="auto" w:fill="FFFFFF"/>
        <w:spacing w:before="120" w:after="120" w:line="234" w:lineRule="atLeast"/>
        <w:jc w:val="both"/>
        <w:rPr>
          <w:color w:val="000000" w:themeColor="text1"/>
        </w:rPr>
      </w:pPr>
      <w:r w:rsidRPr="0038168B">
        <w:rPr>
          <w:color w:val="000000" w:themeColor="text1"/>
          <w:lang w:val="vi-VN"/>
        </w:rPr>
        <w:t>Tổng số: </w:t>
      </w:r>
      <w:r w:rsidRPr="0038168B">
        <w:rPr>
          <w:color w:val="000000" w:themeColor="text1"/>
        </w:rPr>
        <w:t>…………. </w:t>
      </w:r>
      <w:r w:rsidRPr="0038168B">
        <w:rPr>
          <w:color w:val="000000" w:themeColor="text1"/>
          <w:lang w:val="vi-VN"/>
        </w:rPr>
        <w:t>nhân viên</w:t>
      </w:r>
    </w:p>
    <w:tbl>
      <w:tblPr>
        <w:tblW w:w="5155" w:type="pct"/>
        <w:tblCellSpacing w:w="0" w:type="dxa"/>
        <w:tblInd w:w="-88" w:type="dxa"/>
        <w:shd w:val="clear" w:color="auto" w:fill="FFFFFF"/>
        <w:tblCellMar>
          <w:left w:w="0" w:type="dxa"/>
          <w:right w:w="0" w:type="dxa"/>
        </w:tblCellMar>
        <w:tblLook w:val="04A0"/>
      </w:tblPr>
      <w:tblGrid>
        <w:gridCol w:w="88"/>
        <w:gridCol w:w="593"/>
        <w:gridCol w:w="1483"/>
        <w:gridCol w:w="791"/>
        <w:gridCol w:w="791"/>
        <w:gridCol w:w="591"/>
        <w:gridCol w:w="1091"/>
        <w:gridCol w:w="1682"/>
        <w:gridCol w:w="1188"/>
        <w:gridCol w:w="1188"/>
        <w:gridCol w:w="205"/>
      </w:tblGrid>
      <w:tr w:rsidR="0038168B" w:rsidRPr="0038168B" w:rsidTr="00FC6661">
        <w:trPr>
          <w:gridBefore w:val="1"/>
          <w:gridAfter w:val="1"/>
          <w:wBefore w:w="45" w:type="pct"/>
          <w:wAfter w:w="105" w:type="pct"/>
          <w:tblCellSpacing w:w="0" w:type="dxa"/>
        </w:trPr>
        <w:tc>
          <w:tcPr>
            <w:tcW w:w="306"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FC6661" w:rsidRPr="0038168B" w:rsidRDefault="00FC6661" w:rsidP="00FC6661">
            <w:pPr>
              <w:jc w:val="center"/>
              <w:rPr>
                <w:color w:val="000000" w:themeColor="text1"/>
                <w:sz w:val="22"/>
                <w:szCs w:val="22"/>
              </w:rPr>
            </w:pPr>
            <w:r w:rsidRPr="0038168B">
              <w:rPr>
                <w:b/>
                <w:bCs/>
                <w:color w:val="000000" w:themeColor="text1"/>
                <w:sz w:val="22"/>
                <w:szCs w:val="22"/>
                <w:lang w:val="vi-VN"/>
              </w:rPr>
              <w:t>TT</w:t>
            </w:r>
          </w:p>
        </w:tc>
        <w:tc>
          <w:tcPr>
            <w:tcW w:w="765" w:type="pct"/>
            <w:tcBorders>
              <w:top w:val="single" w:sz="8" w:space="0" w:color="auto"/>
              <w:left w:val="nil"/>
              <w:bottom w:val="single" w:sz="8" w:space="0" w:color="auto"/>
              <w:right w:val="single" w:sz="8" w:space="0" w:color="auto"/>
            </w:tcBorders>
            <w:shd w:val="clear" w:color="auto" w:fill="FFFFFF"/>
            <w:vAlign w:val="center"/>
            <w:hideMark/>
          </w:tcPr>
          <w:p w:rsidR="00FC6661" w:rsidRPr="0038168B" w:rsidRDefault="00FC6661" w:rsidP="00FC6661">
            <w:pPr>
              <w:jc w:val="center"/>
              <w:rPr>
                <w:color w:val="000000" w:themeColor="text1"/>
                <w:sz w:val="22"/>
                <w:szCs w:val="22"/>
              </w:rPr>
            </w:pPr>
            <w:r w:rsidRPr="0038168B">
              <w:rPr>
                <w:b/>
                <w:bCs/>
                <w:color w:val="000000" w:themeColor="text1"/>
                <w:sz w:val="22"/>
                <w:szCs w:val="22"/>
                <w:lang w:val="vi-VN"/>
              </w:rPr>
              <w:t>H</w:t>
            </w:r>
            <w:r w:rsidRPr="0038168B">
              <w:rPr>
                <w:b/>
                <w:bCs/>
                <w:color w:val="000000" w:themeColor="text1"/>
                <w:sz w:val="22"/>
                <w:szCs w:val="22"/>
              </w:rPr>
              <w:t>ọ</w:t>
            </w:r>
            <w:r w:rsidRPr="0038168B">
              <w:rPr>
                <w:b/>
                <w:bCs/>
                <w:color w:val="000000" w:themeColor="text1"/>
                <w:sz w:val="22"/>
                <w:szCs w:val="22"/>
                <w:lang w:val="vi-VN"/>
              </w:rPr>
              <w:t> và tên</w:t>
            </w:r>
          </w:p>
        </w:tc>
        <w:tc>
          <w:tcPr>
            <w:tcW w:w="408" w:type="pct"/>
            <w:tcBorders>
              <w:top w:val="single" w:sz="8" w:space="0" w:color="auto"/>
              <w:left w:val="nil"/>
              <w:bottom w:val="single" w:sz="8" w:space="0" w:color="auto"/>
              <w:right w:val="single" w:sz="8" w:space="0" w:color="auto"/>
            </w:tcBorders>
            <w:shd w:val="clear" w:color="auto" w:fill="FFFFFF"/>
            <w:vAlign w:val="center"/>
            <w:hideMark/>
          </w:tcPr>
          <w:p w:rsidR="00FC6661" w:rsidRPr="0038168B" w:rsidRDefault="00FC6661" w:rsidP="00FC6661">
            <w:pPr>
              <w:jc w:val="center"/>
              <w:rPr>
                <w:color w:val="000000" w:themeColor="text1"/>
                <w:sz w:val="22"/>
                <w:szCs w:val="22"/>
              </w:rPr>
            </w:pPr>
            <w:r w:rsidRPr="0038168B">
              <w:rPr>
                <w:b/>
                <w:bCs/>
                <w:color w:val="000000" w:themeColor="text1"/>
                <w:sz w:val="22"/>
                <w:szCs w:val="22"/>
                <w:lang w:val="vi-VN"/>
              </w:rPr>
              <w:t>Năm sinh</w:t>
            </w:r>
          </w:p>
        </w:tc>
        <w:tc>
          <w:tcPr>
            <w:tcW w:w="408" w:type="pct"/>
            <w:tcBorders>
              <w:top w:val="single" w:sz="8" w:space="0" w:color="auto"/>
              <w:left w:val="nil"/>
              <w:bottom w:val="single" w:sz="8" w:space="0" w:color="auto"/>
              <w:right w:val="single" w:sz="8" w:space="0" w:color="auto"/>
            </w:tcBorders>
            <w:shd w:val="clear" w:color="auto" w:fill="FFFFFF"/>
            <w:vAlign w:val="center"/>
            <w:hideMark/>
          </w:tcPr>
          <w:p w:rsidR="00FC6661" w:rsidRPr="0038168B" w:rsidRDefault="00FC6661" w:rsidP="00FC6661">
            <w:pPr>
              <w:jc w:val="center"/>
              <w:rPr>
                <w:color w:val="000000" w:themeColor="text1"/>
                <w:sz w:val="22"/>
                <w:szCs w:val="22"/>
              </w:rPr>
            </w:pPr>
            <w:r w:rsidRPr="0038168B">
              <w:rPr>
                <w:b/>
                <w:bCs/>
                <w:color w:val="000000" w:themeColor="text1"/>
                <w:sz w:val="22"/>
                <w:szCs w:val="22"/>
                <w:lang w:val="vi-VN"/>
              </w:rPr>
              <w:t>Gi</w:t>
            </w:r>
            <w:r w:rsidRPr="0038168B">
              <w:rPr>
                <w:b/>
                <w:bCs/>
                <w:color w:val="000000" w:themeColor="text1"/>
                <w:sz w:val="22"/>
                <w:szCs w:val="22"/>
              </w:rPr>
              <w:t>ớ</w:t>
            </w:r>
            <w:r w:rsidRPr="0038168B">
              <w:rPr>
                <w:b/>
                <w:bCs/>
                <w:color w:val="000000" w:themeColor="text1"/>
                <w:sz w:val="22"/>
                <w:szCs w:val="22"/>
                <w:lang w:val="vi-VN"/>
              </w:rPr>
              <w:t>i tính</w:t>
            </w:r>
          </w:p>
        </w:tc>
        <w:tc>
          <w:tcPr>
            <w:tcW w:w="868" w:type="pct"/>
            <w:gridSpan w:val="2"/>
            <w:tcBorders>
              <w:top w:val="single" w:sz="8" w:space="0" w:color="auto"/>
              <w:left w:val="nil"/>
              <w:bottom w:val="single" w:sz="8" w:space="0" w:color="auto"/>
              <w:right w:val="single" w:sz="8" w:space="0" w:color="auto"/>
            </w:tcBorders>
            <w:shd w:val="clear" w:color="auto" w:fill="FFFFFF"/>
            <w:vAlign w:val="center"/>
            <w:hideMark/>
          </w:tcPr>
          <w:p w:rsidR="00FC6661" w:rsidRPr="0038168B" w:rsidRDefault="00FC6661" w:rsidP="00FC6661">
            <w:pPr>
              <w:jc w:val="center"/>
              <w:rPr>
                <w:color w:val="000000" w:themeColor="text1"/>
                <w:sz w:val="22"/>
                <w:szCs w:val="22"/>
              </w:rPr>
            </w:pPr>
            <w:r w:rsidRPr="0038168B">
              <w:rPr>
                <w:b/>
                <w:bCs/>
                <w:color w:val="000000" w:themeColor="text1"/>
                <w:sz w:val="22"/>
                <w:szCs w:val="22"/>
                <w:lang w:val="vi-VN"/>
              </w:rPr>
              <w:t>Chứng nhận đào tạo an toàn bức xạ</w:t>
            </w:r>
          </w:p>
        </w:tc>
        <w:tc>
          <w:tcPr>
            <w:tcW w:w="868" w:type="pct"/>
            <w:tcBorders>
              <w:top w:val="single" w:sz="8" w:space="0" w:color="auto"/>
              <w:left w:val="nil"/>
              <w:bottom w:val="single" w:sz="8" w:space="0" w:color="auto"/>
              <w:right w:val="single" w:sz="8" w:space="0" w:color="auto"/>
            </w:tcBorders>
            <w:shd w:val="clear" w:color="auto" w:fill="FFFFFF"/>
            <w:vAlign w:val="center"/>
            <w:hideMark/>
          </w:tcPr>
          <w:p w:rsidR="00FC6661" w:rsidRPr="0038168B" w:rsidRDefault="00FC6661" w:rsidP="00FC6661">
            <w:pPr>
              <w:jc w:val="center"/>
              <w:rPr>
                <w:color w:val="000000" w:themeColor="text1"/>
                <w:sz w:val="22"/>
                <w:szCs w:val="22"/>
              </w:rPr>
            </w:pPr>
            <w:r w:rsidRPr="0038168B">
              <w:rPr>
                <w:b/>
                <w:bCs/>
                <w:color w:val="000000" w:themeColor="text1"/>
                <w:sz w:val="22"/>
                <w:szCs w:val="22"/>
                <w:lang w:val="vi-VN"/>
              </w:rPr>
              <w:t>Chứng chỉ nhân viên bức xạ</w:t>
            </w:r>
          </w:p>
        </w:tc>
        <w:tc>
          <w:tcPr>
            <w:tcW w:w="613" w:type="pct"/>
            <w:tcBorders>
              <w:top w:val="single" w:sz="8" w:space="0" w:color="auto"/>
              <w:left w:val="nil"/>
              <w:bottom w:val="single" w:sz="8" w:space="0" w:color="auto"/>
              <w:right w:val="single" w:sz="8" w:space="0" w:color="auto"/>
            </w:tcBorders>
            <w:shd w:val="clear" w:color="auto" w:fill="FFFFFF"/>
            <w:vAlign w:val="center"/>
            <w:hideMark/>
          </w:tcPr>
          <w:p w:rsidR="00FC6661" w:rsidRPr="0038168B" w:rsidRDefault="00FC6661" w:rsidP="00FC6661">
            <w:pPr>
              <w:jc w:val="center"/>
              <w:rPr>
                <w:color w:val="000000" w:themeColor="text1"/>
                <w:sz w:val="22"/>
                <w:szCs w:val="22"/>
              </w:rPr>
            </w:pPr>
            <w:r w:rsidRPr="0038168B">
              <w:rPr>
                <w:b/>
                <w:bCs/>
                <w:color w:val="000000" w:themeColor="text1"/>
                <w:sz w:val="22"/>
                <w:szCs w:val="22"/>
                <w:lang w:val="vi-VN"/>
              </w:rPr>
              <w:t>Chuyên ngành đào tạo</w:t>
            </w:r>
          </w:p>
        </w:tc>
        <w:tc>
          <w:tcPr>
            <w:tcW w:w="613" w:type="pct"/>
            <w:tcBorders>
              <w:top w:val="single" w:sz="8" w:space="0" w:color="auto"/>
              <w:left w:val="nil"/>
              <w:bottom w:val="single" w:sz="8" w:space="0" w:color="auto"/>
              <w:right w:val="single" w:sz="8" w:space="0" w:color="auto"/>
            </w:tcBorders>
            <w:shd w:val="clear" w:color="auto" w:fill="FFFFFF"/>
            <w:vAlign w:val="center"/>
            <w:hideMark/>
          </w:tcPr>
          <w:p w:rsidR="00FC6661" w:rsidRPr="0038168B" w:rsidRDefault="00FC6661" w:rsidP="00FC6661">
            <w:pPr>
              <w:jc w:val="center"/>
              <w:rPr>
                <w:color w:val="000000" w:themeColor="text1"/>
                <w:sz w:val="22"/>
                <w:szCs w:val="22"/>
              </w:rPr>
            </w:pPr>
            <w:r w:rsidRPr="0038168B">
              <w:rPr>
                <w:b/>
                <w:bCs/>
                <w:color w:val="000000" w:themeColor="text1"/>
                <w:sz w:val="22"/>
                <w:szCs w:val="22"/>
                <w:lang w:val="vi-VN"/>
              </w:rPr>
              <w:t>Công việc đảm nhi</w:t>
            </w:r>
            <w:r w:rsidRPr="0038168B">
              <w:rPr>
                <w:b/>
                <w:bCs/>
                <w:color w:val="000000" w:themeColor="text1"/>
                <w:sz w:val="22"/>
                <w:szCs w:val="22"/>
              </w:rPr>
              <w:t>ệ</w:t>
            </w:r>
            <w:r w:rsidRPr="0038168B">
              <w:rPr>
                <w:b/>
                <w:bCs/>
                <w:color w:val="000000" w:themeColor="text1"/>
                <w:sz w:val="22"/>
                <w:szCs w:val="22"/>
                <w:lang w:val="vi-VN"/>
              </w:rPr>
              <w:t>m</w:t>
            </w:r>
          </w:p>
        </w:tc>
      </w:tr>
      <w:tr w:rsidR="0038168B" w:rsidRPr="0038168B" w:rsidTr="00FC6661">
        <w:trPr>
          <w:gridBefore w:val="1"/>
          <w:gridAfter w:val="1"/>
          <w:wBefore w:w="45" w:type="pct"/>
          <w:wAfter w:w="105" w:type="pct"/>
          <w:tblCellSpacing w:w="0" w:type="dxa"/>
        </w:trPr>
        <w:tc>
          <w:tcPr>
            <w:tcW w:w="306" w:type="pct"/>
            <w:tcBorders>
              <w:top w:val="nil"/>
              <w:left w:val="single" w:sz="8" w:space="0" w:color="auto"/>
              <w:bottom w:val="single" w:sz="8" w:space="0" w:color="auto"/>
              <w:right w:val="single" w:sz="8" w:space="0" w:color="auto"/>
            </w:tcBorders>
            <w:shd w:val="clear" w:color="auto" w:fill="FFFFFF"/>
            <w:hideMark/>
          </w:tcPr>
          <w:p w:rsidR="00FC6661" w:rsidRPr="0038168B" w:rsidRDefault="00FC6661" w:rsidP="00FC6661">
            <w:pPr>
              <w:jc w:val="both"/>
              <w:rPr>
                <w:color w:val="000000" w:themeColor="text1"/>
                <w:sz w:val="22"/>
                <w:szCs w:val="22"/>
              </w:rPr>
            </w:pPr>
            <w:r w:rsidRPr="0038168B">
              <w:rPr>
                <w:color w:val="000000" w:themeColor="text1"/>
                <w:sz w:val="22"/>
                <w:szCs w:val="22"/>
              </w:rPr>
              <w:t>1</w:t>
            </w:r>
          </w:p>
        </w:tc>
        <w:tc>
          <w:tcPr>
            <w:tcW w:w="765" w:type="pct"/>
            <w:tcBorders>
              <w:top w:val="nil"/>
              <w:left w:val="nil"/>
              <w:bottom w:val="single" w:sz="8" w:space="0" w:color="auto"/>
              <w:right w:val="single" w:sz="8" w:space="0" w:color="auto"/>
            </w:tcBorders>
            <w:shd w:val="clear" w:color="auto" w:fill="FFFFFF"/>
            <w:hideMark/>
          </w:tcPr>
          <w:p w:rsidR="00FC6661" w:rsidRPr="0038168B" w:rsidRDefault="00FC6661" w:rsidP="00FC6661">
            <w:pPr>
              <w:jc w:val="both"/>
              <w:rPr>
                <w:color w:val="000000" w:themeColor="text1"/>
                <w:sz w:val="22"/>
                <w:szCs w:val="22"/>
              </w:rPr>
            </w:pPr>
            <w:r w:rsidRPr="0038168B">
              <w:rPr>
                <w:color w:val="000000" w:themeColor="text1"/>
                <w:sz w:val="22"/>
                <w:szCs w:val="22"/>
                <w:lang w:val="vi-VN"/>
              </w:rPr>
              <w:t> </w:t>
            </w:r>
          </w:p>
        </w:tc>
        <w:tc>
          <w:tcPr>
            <w:tcW w:w="408" w:type="pct"/>
            <w:tcBorders>
              <w:top w:val="nil"/>
              <w:left w:val="nil"/>
              <w:bottom w:val="single" w:sz="8" w:space="0" w:color="auto"/>
              <w:right w:val="single" w:sz="8" w:space="0" w:color="auto"/>
            </w:tcBorders>
            <w:shd w:val="clear" w:color="auto" w:fill="FFFFFF"/>
            <w:hideMark/>
          </w:tcPr>
          <w:p w:rsidR="00FC6661" w:rsidRPr="0038168B" w:rsidRDefault="00FC6661" w:rsidP="00FC6661">
            <w:pPr>
              <w:jc w:val="both"/>
              <w:rPr>
                <w:color w:val="000000" w:themeColor="text1"/>
                <w:sz w:val="22"/>
                <w:szCs w:val="22"/>
              </w:rPr>
            </w:pPr>
            <w:r w:rsidRPr="0038168B">
              <w:rPr>
                <w:color w:val="000000" w:themeColor="text1"/>
                <w:sz w:val="22"/>
                <w:szCs w:val="22"/>
                <w:lang w:val="vi-VN"/>
              </w:rPr>
              <w:t> </w:t>
            </w:r>
          </w:p>
        </w:tc>
        <w:tc>
          <w:tcPr>
            <w:tcW w:w="408" w:type="pct"/>
            <w:tcBorders>
              <w:top w:val="nil"/>
              <w:left w:val="nil"/>
              <w:bottom w:val="single" w:sz="8" w:space="0" w:color="auto"/>
              <w:right w:val="single" w:sz="8" w:space="0" w:color="auto"/>
            </w:tcBorders>
            <w:shd w:val="clear" w:color="auto" w:fill="FFFFFF"/>
            <w:hideMark/>
          </w:tcPr>
          <w:p w:rsidR="00FC6661" w:rsidRPr="0038168B" w:rsidRDefault="00FC6661" w:rsidP="00FC6661">
            <w:pPr>
              <w:jc w:val="both"/>
              <w:rPr>
                <w:color w:val="000000" w:themeColor="text1"/>
                <w:sz w:val="22"/>
                <w:szCs w:val="22"/>
              </w:rPr>
            </w:pPr>
            <w:r w:rsidRPr="0038168B">
              <w:rPr>
                <w:color w:val="000000" w:themeColor="text1"/>
                <w:sz w:val="22"/>
                <w:szCs w:val="22"/>
                <w:lang w:val="vi-VN"/>
              </w:rPr>
              <w:t> </w:t>
            </w:r>
          </w:p>
        </w:tc>
        <w:tc>
          <w:tcPr>
            <w:tcW w:w="868" w:type="pct"/>
            <w:gridSpan w:val="2"/>
            <w:tcBorders>
              <w:top w:val="nil"/>
              <w:left w:val="nil"/>
              <w:bottom w:val="single" w:sz="8" w:space="0" w:color="auto"/>
              <w:right w:val="single" w:sz="8" w:space="0" w:color="auto"/>
            </w:tcBorders>
            <w:shd w:val="clear" w:color="auto" w:fill="FFFFFF"/>
            <w:hideMark/>
          </w:tcPr>
          <w:p w:rsidR="00FC6661" w:rsidRPr="0038168B" w:rsidRDefault="00FC6661" w:rsidP="00FC6661">
            <w:pPr>
              <w:jc w:val="both"/>
              <w:rPr>
                <w:color w:val="000000" w:themeColor="text1"/>
                <w:sz w:val="22"/>
                <w:szCs w:val="22"/>
              </w:rPr>
            </w:pPr>
            <w:r w:rsidRPr="0038168B">
              <w:rPr>
                <w:color w:val="000000" w:themeColor="text1"/>
                <w:sz w:val="22"/>
                <w:szCs w:val="22"/>
                <w:lang w:val="vi-VN"/>
              </w:rPr>
              <w:t>Số chứng nhận:</w:t>
            </w:r>
          </w:p>
          <w:p w:rsidR="00FC6661" w:rsidRPr="0038168B" w:rsidRDefault="00FC6661" w:rsidP="00FC6661">
            <w:pPr>
              <w:jc w:val="both"/>
              <w:rPr>
                <w:color w:val="000000" w:themeColor="text1"/>
                <w:sz w:val="22"/>
                <w:szCs w:val="22"/>
              </w:rPr>
            </w:pPr>
            <w:r w:rsidRPr="0038168B">
              <w:rPr>
                <w:color w:val="000000" w:themeColor="text1"/>
                <w:sz w:val="22"/>
                <w:szCs w:val="22"/>
                <w:lang w:val="vi-VN"/>
              </w:rPr>
              <w:t>Ngày cấp:</w:t>
            </w:r>
          </w:p>
          <w:p w:rsidR="00FC6661" w:rsidRPr="0038168B" w:rsidRDefault="00FC6661" w:rsidP="00FC6661">
            <w:pPr>
              <w:jc w:val="both"/>
              <w:rPr>
                <w:color w:val="000000" w:themeColor="text1"/>
                <w:sz w:val="22"/>
                <w:szCs w:val="22"/>
              </w:rPr>
            </w:pPr>
            <w:r w:rsidRPr="0038168B">
              <w:rPr>
                <w:color w:val="000000" w:themeColor="text1"/>
                <w:sz w:val="22"/>
                <w:szCs w:val="22"/>
                <w:lang w:val="vi-VN"/>
              </w:rPr>
              <w:t>Tổ chức cấp:</w:t>
            </w:r>
          </w:p>
        </w:tc>
        <w:tc>
          <w:tcPr>
            <w:tcW w:w="868" w:type="pct"/>
            <w:tcBorders>
              <w:top w:val="nil"/>
              <w:left w:val="nil"/>
              <w:bottom w:val="single" w:sz="8" w:space="0" w:color="auto"/>
              <w:right w:val="single" w:sz="8" w:space="0" w:color="auto"/>
            </w:tcBorders>
            <w:shd w:val="clear" w:color="auto" w:fill="FFFFFF"/>
            <w:hideMark/>
          </w:tcPr>
          <w:p w:rsidR="00FC6661" w:rsidRPr="0038168B" w:rsidRDefault="00FC6661" w:rsidP="00FC6661">
            <w:pPr>
              <w:jc w:val="both"/>
              <w:rPr>
                <w:color w:val="000000" w:themeColor="text1"/>
                <w:sz w:val="22"/>
                <w:szCs w:val="22"/>
              </w:rPr>
            </w:pPr>
            <w:r w:rsidRPr="0038168B">
              <w:rPr>
                <w:color w:val="000000" w:themeColor="text1"/>
                <w:sz w:val="22"/>
                <w:szCs w:val="22"/>
                <w:lang w:val="vi-VN"/>
              </w:rPr>
              <w:t>Số chứng chỉ:</w:t>
            </w:r>
          </w:p>
          <w:p w:rsidR="00FC6661" w:rsidRPr="0038168B" w:rsidRDefault="00FC6661" w:rsidP="00FC6661">
            <w:pPr>
              <w:jc w:val="both"/>
              <w:rPr>
                <w:color w:val="000000" w:themeColor="text1"/>
                <w:sz w:val="22"/>
                <w:szCs w:val="22"/>
              </w:rPr>
            </w:pPr>
            <w:r w:rsidRPr="0038168B">
              <w:rPr>
                <w:color w:val="000000" w:themeColor="text1"/>
                <w:sz w:val="22"/>
                <w:szCs w:val="22"/>
                <w:lang w:val="vi-VN"/>
              </w:rPr>
              <w:t>Ngày cấp:</w:t>
            </w:r>
          </w:p>
          <w:p w:rsidR="00FC6661" w:rsidRPr="0038168B" w:rsidRDefault="00FC6661" w:rsidP="00FC6661">
            <w:pPr>
              <w:jc w:val="both"/>
              <w:rPr>
                <w:color w:val="000000" w:themeColor="text1"/>
                <w:sz w:val="22"/>
                <w:szCs w:val="22"/>
              </w:rPr>
            </w:pPr>
            <w:r w:rsidRPr="0038168B">
              <w:rPr>
                <w:color w:val="000000" w:themeColor="text1"/>
                <w:sz w:val="22"/>
                <w:szCs w:val="22"/>
                <w:lang w:val="vi-VN"/>
              </w:rPr>
              <w:t>Cơ quan cấp:</w:t>
            </w:r>
          </w:p>
        </w:tc>
        <w:tc>
          <w:tcPr>
            <w:tcW w:w="613" w:type="pct"/>
            <w:tcBorders>
              <w:top w:val="nil"/>
              <w:left w:val="nil"/>
              <w:bottom w:val="single" w:sz="8" w:space="0" w:color="auto"/>
              <w:right w:val="single" w:sz="8" w:space="0" w:color="auto"/>
            </w:tcBorders>
            <w:shd w:val="clear" w:color="auto" w:fill="FFFFFF"/>
            <w:hideMark/>
          </w:tcPr>
          <w:p w:rsidR="00FC6661" w:rsidRPr="0038168B" w:rsidRDefault="00FC6661" w:rsidP="00FC6661">
            <w:pPr>
              <w:jc w:val="both"/>
              <w:rPr>
                <w:color w:val="000000" w:themeColor="text1"/>
                <w:sz w:val="22"/>
                <w:szCs w:val="22"/>
              </w:rPr>
            </w:pPr>
            <w:r w:rsidRPr="0038168B">
              <w:rPr>
                <w:color w:val="000000" w:themeColor="text1"/>
                <w:sz w:val="22"/>
                <w:szCs w:val="22"/>
                <w:lang w:val="vi-VN"/>
              </w:rPr>
              <w:t> </w:t>
            </w:r>
          </w:p>
        </w:tc>
        <w:tc>
          <w:tcPr>
            <w:tcW w:w="613" w:type="pct"/>
            <w:tcBorders>
              <w:top w:val="nil"/>
              <w:left w:val="nil"/>
              <w:bottom w:val="single" w:sz="8" w:space="0" w:color="auto"/>
              <w:right w:val="single" w:sz="8" w:space="0" w:color="auto"/>
            </w:tcBorders>
            <w:shd w:val="clear" w:color="auto" w:fill="FFFFFF"/>
            <w:hideMark/>
          </w:tcPr>
          <w:p w:rsidR="00FC6661" w:rsidRPr="0038168B" w:rsidRDefault="00FC6661" w:rsidP="00FC6661">
            <w:pPr>
              <w:jc w:val="both"/>
              <w:rPr>
                <w:color w:val="000000" w:themeColor="text1"/>
                <w:sz w:val="22"/>
                <w:szCs w:val="22"/>
              </w:rPr>
            </w:pPr>
            <w:r w:rsidRPr="0038168B">
              <w:rPr>
                <w:color w:val="000000" w:themeColor="text1"/>
                <w:sz w:val="22"/>
                <w:szCs w:val="22"/>
                <w:lang w:val="vi-VN"/>
              </w:rPr>
              <w:t> </w:t>
            </w:r>
          </w:p>
        </w:tc>
      </w:tr>
      <w:tr w:rsidR="0038168B" w:rsidRPr="0038168B" w:rsidTr="00FC6661">
        <w:trPr>
          <w:gridBefore w:val="1"/>
          <w:gridAfter w:val="1"/>
          <w:wBefore w:w="45" w:type="pct"/>
          <w:wAfter w:w="105" w:type="pct"/>
          <w:tblCellSpacing w:w="0" w:type="dxa"/>
        </w:trPr>
        <w:tc>
          <w:tcPr>
            <w:tcW w:w="306" w:type="pct"/>
            <w:tcBorders>
              <w:top w:val="nil"/>
              <w:left w:val="single" w:sz="8" w:space="0" w:color="auto"/>
              <w:bottom w:val="single" w:sz="8" w:space="0" w:color="auto"/>
              <w:right w:val="single" w:sz="8" w:space="0" w:color="auto"/>
            </w:tcBorders>
            <w:shd w:val="clear" w:color="auto" w:fill="FFFFFF"/>
            <w:hideMark/>
          </w:tcPr>
          <w:p w:rsidR="00FC6661" w:rsidRPr="0038168B" w:rsidRDefault="00FC6661" w:rsidP="00FC6661">
            <w:pPr>
              <w:jc w:val="both"/>
              <w:rPr>
                <w:color w:val="000000" w:themeColor="text1"/>
                <w:sz w:val="22"/>
                <w:szCs w:val="22"/>
              </w:rPr>
            </w:pPr>
            <w:r w:rsidRPr="0038168B">
              <w:rPr>
                <w:color w:val="000000" w:themeColor="text1"/>
                <w:sz w:val="22"/>
                <w:szCs w:val="22"/>
                <w:lang w:val="vi-VN"/>
              </w:rPr>
              <w:t>2</w:t>
            </w:r>
          </w:p>
        </w:tc>
        <w:tc>
          <w:tcPr>
            <w:tcW w:w="765" w:type="pct"/>
            <w:tcBorders>
              <w:top w:val="nil"/>
              <w:left w:val="nil"/>
              <w:bottom w:val="single" w:sz="8" w:space="0" w:color="auto"/>
              <w:right w:val="single" w:sz="8" w:space="0" w:color="auto"/>
            </w:tcBorders>
            <w:shd w:val="clear" w:color="auto" w:fill="FFFFFF"/>
            <w:hideMark/>
          </w:tcPr>
          <w:p w:rsidR="00FC6661" w:rsidRPr="0038168B" w:rsidRDefault="00FC6661" w:rsidP="00FC6661">
            <w:pPr>
              <w:jc w:val="both"/>
              <w:rPr>
                <w:color w:val="000000" w:themeColor="text1"/>
                <w:sz w:val="22"/>
                <w:szCs w:val="22"/>
              </w:rPr>
            </w:pPr>
            <w:r w:rsidRPr="0038168B">
              <w:rPr>
                <w:color w:val="000000" w:themeColor="text1"/>
                <w:sz w:val="22"/>
                <w:szCs w:val="22"/>
                <w:lang w:val="vi-VN"/>
              </w:rPr>
              <w:t> </w:t>
            </w:r>
          </w:p>
        </w:tc>
        <w:tc>
          <w:tcPr>
            <w:tcW w:w="408" w:type="pct"/>
            <w:tcBorders>
              <w:top w:val="nil"/>
              <w:left w:val="nil"/>
              <w:bottom w:val="single" w:sz="8" w:space="0" w:color="auto"/>
              <w:right w:val="single" w:sz="8" w:space="0" w:color="auto"/>
            </w:tcBorders>
            <w:shd w:val="clear" w:color="auto" w:fill="FFFFFF"/>
            <w:hideMark/>
          </w:tcPr>
          <w:p w:rsidR="00FC6661" w:rsidRPr="0038168B" w:rsidRDefault="00FC6661" w:rsidP="00FC6661">
            <w:pPr>
              <w:jc w:val="both"/>
              <w:rPr>
                <w:color w:val="000000" w:themeColor="text1"/>
                <w:sz w:val="22"/>
                <w:szCs w:val="22"/>
              </w:rPr>
            </w:pPr>
            <w:r w:rsidRPr="0038168B">
              <w:rPr>
                <w:color w:val="000000" w:themeColor="text1"/>
                <w:sz w:val="22"/>
                <w:szCs w:val="22"/>
                <w:lang w:val="vi-VN"/>
              </w:rPr>
              <w:t> </w:t>
            </w:r>
          </w:p>
        </w:tc>
        <w:tc>
          <w:tcPr>
            <w:tcW w:w="408" w:type="pct"/>
            <w:tcBorders>
              <w:top w:val="nil"/>
              <w:left w:val="nil"/>
              <w:bottom w:val="single" w:sz="8" w:space="0" w:color="auto"/>
              <w:right w:val="single" w:sz="8" w:space="0" w:color="auto"/>
            </w:tcBorders>
            <w:shd w:val="clear" w:color="auto" w:fill="FFFFFF"/>
            <w:hideMark/>
          </w:tcPr>
          <w:p w:rsidR="00FC6661" w:rsidRPr="0038168B" w:rsidRDefault="00FC6661" w:rsidP="00FC6661">
            <w:pPr>
              <w:jc w:val="both"/>
              <w:rPr>
                <w:color w:val="000000" w:themeColor="text1"/>
                <w:sz w:val="22"/>
                <w:szCs w:val="22"/>
              </w:rPr>
            </w:pPr>
            <w:r w:rsidRPr="0038168B">
              <w:rPr>
                <w:color w:val="000000" w:themeColor="text1"/>
                <w:sz w:val="22"/>
                <w:szCs w:val="22"/>
                <w:lang w:val="vi-VN"/>
              </w:rPr>
              <w:t> </w:t>
            </w:r>
          </w:p>
        </w:tc>
        <w:tc>
          <w:tcPr>
            <w:tcW w:w="868" w:type="pct"/>
            <w:gridSpan w:val="2"/>
            <w:tcBorders>
              <w:top w:val="nil"/>
              <w:left w:val="nil"/>
              <w:bottom w:val="single" w:sz="8" w:space="0" w:color="auto"/>
              <w:right w:val="single" w:sz="8" w:space="0" w:color="auto"/>
            </w:tcBorders>
            <w:shd w:val="clear" w:color="auto" w:fill="FFFFFF"/>
            <w:hideMark/>
          </w:tcPr>
          <w:p w:rsidR="00FC6661" w:rsidRPr="0038168B" w:rsidRDefault="00FC6661" w:rsidP="00FC6661">
            <w:pPr>
              <w:jc w:val="both"/>
              <w:rPr>
                <w:color w:val="000000" w:themeColor="text1"/>
                <w:sz w:val="22"/>
                <w:szCs w:val="22"/>
              </w:rPr>
            </w:pPr>
            <w:r w:rsidRPr="0038168B">
              <w:rPr>
                <w:color w:val="000000" w:themeColor="text1"/>
                <w:sz w:val="22"/>
                <w:szCs w:val="22"/>
                <w:lang w:val="vi-VN"/>
              </w:rPr>
              <w:t> </w:t>
            </w:r>
          </w:p>
        </w:tc>
        <w:tc>
          <w:tcPr>
            <w:tcW w:w="868" w:type="pct"/>
            <w:tcBorders>
              <w:top w:val="nil"/>
              <w:left w:val="nil"/>
              <w:bottom w:val="single" w:sz="8" w:space="0" w:color="auto"/>
              <w:right w:val="single" w:sz="8" w:space="0" w:color="auto"/>
            </w:tcBorders>
            <w:shd w:val="clear" w:color="auto" w:fill="FFFFFF"/>
            <w:hideMark/>
          </w:tcPr>
          <w:p w:rsidR="00FC6661" w:rsidRPr="0038168B" w:rsidRDefault="00FC6661" w:rsidP="00FC6661">
            <w:pPr>
              <w:jc w:val="both"/>
              <w:rPr>
                <w:color w:val="000000" w:themeColor="text1"/>
                <w:sz w:val="22"/>
                <w:szCs w:val="22"/>
              </w:rPr>
            </w:pPr>
            <w:r w:rsidRPr="0038168B">
              <w:rPr>
                <w:color w:val="000000" w:themeColor="text1"/>
                <w:sz w:val="22"/>
                <w:szCs w:val="22"/>
                <w:lang w:val="vi-VN"/>
              </w:rPr>
              <w:t> </w:t>
            </w:r>
          </w:p>
        </w:tc>
        <w:tc>
          <w:tcPr>
            <w:tcW w:w="613" w:type="pct"/>
            <w:tcBorders>
              <w:top w:val="nil"/>
              <w:left w:val="nil"/>
              <w:bottom w:val="single" w:sz="8" w:space="0" w:color="auto"/>
              <w:right w:val="single" w:sz="8" w:space="0" w:color="auto"/>
            </w:tcBorders>
            <w:shd w:val="clear" w:color="auto" w:fill="FFFFFF"/>
            <w:hideMark/>
          </w:tcPr>
          <w:p w:rsidR="00FC6661" w:rsidRPr="0038168B" w:rsidRDefault="00FC6661" w:rsidP="00FC6661">
            <w:pPr>
              <w:jc w:val="both"/>
              <w:rPr>
                <w:color w:val="000000" w:themeColor="text1"/>
                <w:sz w:val="22"/>
                <w:szCs w:val="22"/>
              </w:rPr>
            </w:pPr>
            <w:r w:rsidRPr="0038168B">
              <w:rPr>
                <w:color w:val="000000" w:themeColor="text1"/>
                <w:sz w:val="22"/>
                <w:szCs w:val="22"/>
                <w:lang w:val="vi-VN"/>
              </w:rPr>
              <w:t> </w:t>
            </w:r>
          </w:p>
        </w:tc>
        <w:tc>
          <w:tcPr>
            <w:tcW w:w="613" w:type="pct"/>
            <w:tcBorders>
              <w:top w:val="nil"/>
              <w:left w:val="nil"/>
              <w:bottom w:val="single" w:sz="8" w:space="0" w:color="auto"/>
              <w:right w:val="single" w:sz="8" w:space="0" w:color="auto"/>
            </w:tcBorders>
            <w:shd w:val="clear" w:color="auto" w:fill="FFFFFF"/>
            <w:hideMark/>
          </w:tcPr>
          <w:p w:rsidR="00FC6661" w:rsidRPr="0038168B" w:rsidRDefault="00FC6661" w:rsidP="00FC6661">
            <w:pPr>
              <w:jc w:val="both"/>
              <w:rPr>
                <w:color w:val="000000" w:themeColor="text1"/>
                <w:sz w:val="22"/>
                <w:szCs w:val="22"/>
              </w:rPr>
            </w:pPr>
            <w:r w:rsidRPr="0038168B">
              <w:rPr>
                <w:color w:val="000000" w:themeColor="text1"/>
                <w:sz w:val="22"/>
                <w:szCs w:val="22"/>
                <w:lang w:val="vi-VN"/>
              </w:rPr>
              <w:t> </w:t>
            </w:r>
          </w:p>
        </w:tc>
      </w:tr>
      <w:tr w:rsidR="0038168B" w:rsidRPr="0038168B" w:rsidTr="00FC6661">
        <w:trPr>
          <w:gridBefore w:val="1"/>
          <w:gridAfter w:val="1"/>
          <w:wBefore w:w="45" w:type="pct"/>
          <w:wAfter w:w="105" w:type="pct"/>
          <w:tblCellSpacing w:w="0" w:type="dxa"/>
        </w:trPr>
        <w:tc>
          <w:tcPr>
            <w:tcW w:w="306" w:type="pct"/>
            <w:tcBorders>
              <w:top w:val="nil"/>
              <w:left w:val="single" w:sz="8" w:space="0" w:color="auto"/>
              <w:bottom w:val="single" w:sz="8" w:space="0" w:color="auto"/>
              <w:right w:val="single" w:sz="8" w:space="0" w:color="auto"/>
            </w:tcBorders>
            <w:shd w:val="clear" w:color="auto" w:fill="FFFFFF"/>
            <w:hideMark/>
          </w:tcPr>
          <w:p w:rsidR="00FC6661" w:rsidRPr="0038168B" w:rsidRDefault="00FC6661" w:rsidP="00FC6661">
            <w:pPr>
              <w:jc w:val="both"/>
              <w:rPr>
                <w:color w:val="000000" w:themeColor="text1"/>
                <w:sz w:val="22"/>
                <w:szCs w:val="22"/>
              </w:rPr>
            </w:pPr>
            <w:r w:rsidRPr="0038168B">
              <w:rPr>
                <w:color w:val="000000" w:themeColor="text1"/>
                <w:sz w:val="22"/>
                <w:szCs w:val="22"/>
                <w:lang w:val="vi-VN"/>
              </w:rPr>
              <w:t>3</w:t>
            </w:r>
          </w:p>
        </w:tc>
        <w:tc>
          <w:tcPr>
            <w:tcW w:w="765" w:type="pct"/>
            <w:tcBorders>
              <w:top w:val="nil"/>
              <w:left w:val="nil"/>
              <w:bottom w:val="single" w:sz="8" w:space="0" w:color="auto"/>
              <w:right w:val="single" w:sz="8" w:space="0" w:color="auto"/>
            </w:tcBorders>
            <w:shd w:val="clear" w:color="auto" w:fill="FFFFFF"/>
            <w:hideMark/>
          </w:tcPr>
          <w:p w:rsidR="00FC6661" w:rsidRPr="0038168B" w:rsidRDefault="00FC6661" w:rsidP="00FC6661">
            <w:pPr>
              <w:jc w:val="both"/>
              <w:rPr>
                <w:color w:val="000000" w:themeColor="text1"/>
                <w:sz w:val="22"/>
                <w:szCs w:val="22"/>
              </w:rPr>
            </w:pPr>
            <w:r w:rsidRPr="0038168B">
              <w:rPr>
                <w:color w:val="000000" w:themeColor="text1"/>
                <w:sz w:val="22"/>
                <w:szCs w:val="22"/>
                <w:lang w:val="vi-VN"/>
              </w:rPr>
              <w:t> </w:t>
            </w:r>
          </w:p>
        </w:tc>
        <w:tc>
          <w:tcPr>
            <w:tcW w:w="408" w:type="pct"/>
            <w:tcBorders>
              <w:top w:val="nil"/>
              <w:left w:val="nil"/>
              <w:bottom w:val="single" w:sz="8" w:space="0" w:color="auto"/>
              <w:right w:val="single" w:sz="8" w:space="0" w:color="auto"/>
            </w:tcBorders>
            <w:shd w:val="clear" w:color="auto" w:fill="FFFFFF"/>
            <w:hideMark/>
          </w:tcPr>
          <w:p w:rsidR="00FC6661" w:rsidRPr="0038168B" w:rsidRDefault="00FC6661" w:rsidP="00FC6661">
            <w:pPr>
              <w:jc w:val="both"/>
              <w:rPr>
                <w:color w:val="000000" w:themeColor="text1"/>
                <w:sz w:val="22"/>
                <w:szCs w:val="22"/>
              </w:rPr>
            </w:pPr>
            <w:r w:rsidRPr="0038168B">
              <w:rPr>
                <w:color w:val="000000" w:themeColor="text1"/>
                <w:sz w:val="22"/>
                <w:szCs w:val="22"/>
                <w:lang w:val="vi-VN"/>
              </w:rPr>
              <w:t> </w:t>
            </w:r>
          </w:p>
        </w:tc>
        <w:tc>
          <w:tcPr>
            <w:tcW w:w="408" w:type="pct"/>
            <w:tcBorders>
              <w:top w:val="nil"/>
              <w:left w:val="nil"/>
              <w:bottom w:val="single" w:sz="8" w:space="0" w:color="auto"/>
              <w:right w:val="single" w:sz="8" w:space="0" w:color="auto"/>
            </w:tcBorders>
            <w:shd w:val="clear" w:color="auto" w:fill="FFFFFF"/>
            <w:hideMark/>
          </w:tcPr>
          <w:p w:rsidR="00FC6661" w:rsidRPr="0038168B" w:rsidRDefault="00FC6661" w:rsidP="00FC6661">
            <w:pPr>
              <w:jc w:val="both"/>
              <w:rPr>
                <w:color w:val="000000" w:themeColor="text1"/>
                <w:sz w:val="22"/>
                <w:szCs w:val="22"/>
              </w:rPr>
            </w:pPr>
            <w:r w:rsidRPr="0038168B">
              <w:rPr>
                <w:color w:val="000000" w:themeColor="text1"/>
                <w:sz w:val="22"/>
                <w:szCs w:val="22"/>
                <w:lang w:val="vi-VN"/>
              </w:rPr>
              <w:t> </w:t>
            </w:r>
          </w:p>
        </w:tc>
        <w:tc>
          <w:tcPr>
            <w:tcW w:w="868" w:type="pct"/>
            <w:gridSpan w:val="2"/>
            <w:tcBorders>
              <w:top w:val="nil"/>
              <w:left w:val="nil"/>
              <w:bottom w:val="single" w:sz="8" w:space="0" w:color="auto"/>
              <w:right w:val="single" w:sz="8" w:space="0" w:color="auto"/>
            </w:tcBorders>
            <w:shd w:val="clear" w:color="auto" w:fill="FFFFFF"/>
            <w:hideMark/>
          </w:tcPr>
          <w:p w:rsidR="00FC6661" w:rsidRPr="0038168B" w:rsidRDefault="00FC6661" w:rsidP="00FC6661">
            <w:pPr>
              <w:jc w:val="both"/>
              <w:rPr>
                <w:color w:val="000000" w:themeColor="text1"/>
                <w:sz w:val="22"/>
                <w:szCs w:val="22"/>
              </w:rPr>
            </w:pPr>
            <w:r w:rsidRPr="0038168B">
              <w:rPr>
                <w:color w:val="000000" w:themeColor="text1"/>
                <w:sz w:val="22"/>
                <w:szCs w:val="22"/>
                <w:lang w:val="vi-VN"/>
              </w:rPr>
              <w:t> </w:t>
            </w:r>
          </w:p>
        </w:tc>
        <w:tc>
          <w:tcPr>
            <w:tcW w:w="868" w:type="pct"/>
            <w:tcBorders>
              <w:top w:val="nil"/>
              <w:left w:val="nil"/>
              <w:bottom w:val="single" w:sz="8" w:space="0" w:color="auto"/>
              <w:right w:val="single" w:sz="8" w:space="0" w:color="auto"/>
            </w:tcBorders>
            <w:shd w:val="clear" w:color="auto" w:fill="FFFFFF"/>
            <w:hideMark/>
          </w:tcPr>
          <w:p w:rsidR="00FC6661" w:rsidRPr="0038168B" w:rsidRDefault="00FC6661" w:rsidP="00FC6661">
            <w:pPr>
              <w:jc w:val="both"/>
              <w:rPr>
                <w:color w:val="000000" w:themeColor="text1"/>
                <w:sz w:val="22"/>
                <w:szCs w:val="22"/>
              </w:rPr>
            </w:pPr>
            <w:r w:rsidRPr="0038168B">
              <w:rPr>
                <w:color w:val="000000" w:themeColor="text1"/>
                <w:sz w:val="22"/>
                <w:szCs w:val="22"/>
                <w:lang w:val="vi-VN"/>
              </w:rPr>
              <w:t> </w:t>
            </w:r>
          </w:p>
        </w:tc>
        <w:tc>
          <w:tcPr>
            <w:tcW w:w="613" w:type="pct"/>
            <w:tcBorders>
              <w:top w:val="nil"/>
              <w:left w:val="nil"/>
              <w:bottom w:val="single" w:sz="8" w:space="0" w:color="auto"/>
              <w:right w:val="single" w:sz="8" w:space="0" w:color="auto"/>
            </w:tcBorders>
            <w:shd w:val="clear" w:color="auto" w:fill="FFFFFF"/>
            <w:hideMark/>
          </w:tcPr>
          <w:p w:rsidR="00FC6661" w:rsidRPr="0038168B" w:rsidRDefault="00FC6661" w:rsidP="00FC6661">
            <w:pPr>
              <w:jc w:val="both"/>
              <w:rPr>
                <w:color w:val="000000" w:themeColor="text1"/>
                <w:sz w:val="22"/>
                <w:szCs w:val="22"/>
              </w:rPr>
            </w:pPr>
            <w:r w:rsidRPr="0038168B">
              <w:rPr>
                <w:color w:val="000000" w:themeColor="text1"/>
                <w:sz w:val="22"/>
                <w:szCs w:val="22"/>
                <w:lang w:val="vi-VN"/>
              </w:rPr>
              <w:t> </w:t>
            </w:r>
          </w:p>
        </w:tc>
        <w:tc>
          <w:tcPr>
            <w:tcW w:w="613" w:type="pct"/>
            <w:tcBorders>
              <w:top w:val="nil"/>
              <w:left w:val="nil"/>
              <w:bottom w:val="single" w:sz="8" w:space="0" w:color="auto"/>
              <w:right w:val="single" w:sz="8" w:space="0" w:color="auto"/>
            </w:tcBorders>
            <w:shd w:val="clear" w:color="auto" w:fill="FFFFFF"/>
            <w:hideMark/>
          </w:tcPr>
          <w:p w:rsidR="00FC6661" w:rsidRPr="0038168B" w:rsidRDefault="00FC6661" w:rsidP="00FC6661">
            <w:pPr>
              <w:jc w:val="both"/>
              <w:rPr>
                <w:color w:val="000000" w:themeColor="text1"/>
                <w:sz w:val="22"/>
                <w:szCs w:val="22"/>
              </w:rPr>
            </w:pPr>
            <w:r w:rsidRPr="0038168B">
              <w:rPr>
                <w:color w:val="000000" w:themeColor="text1"/>
                <w:sz w:val="22"/>
                <w:szCs w:val="22"/>
                <w:lang w:val="vi-VN"/>
              </w:rPr>
              <w:t> </w:t>
            </w:r>
          </w:p>
        </w:tc>
      </w:tr>
      <w:tr w:rsidR="0038168B" w:rsidRPr="0038168B" w:rsidTr="00FC6661">
        <w:trPr>
          <w:tblCellSpacing w:w="0" w:type="dxa"/>
        </w:trPr>
        <w:tc>
          <w:tcPr>
            <w:tcW w:w="2237" w:type="pct"/>
            <w:gridSpan w:val="6"/>
            <w:shd w:val="clear" w:color="auto" w:fill="FFFFFF"/>
            <w:tcMar>
              <w:top w:w="0" w:type="dxa"/>
              <w:left w:w="108" w:type="dxa"/>
              <w:bottom w:w="0" w:type="dxa"/>
              <w:right w:w="108" w:type="dxa"/>
            </w:tcMar>
            <w:hideMark/>
          </w:tcPr>
          <w:p w:rsidR="00FC6661" w:rsidRPr="0038168B" w:rsidRDefault="00FC6661" w:rsidP="00FC6661">
            <w:pPr>
              <w:spacing w:before="120" w:after="120" w:line="234" w:lineRule="atLeast"/>
              <w:jc w:val="center"/>
              <w:rPr>
                <w:color w:val="000000" w:themeColor="text1"/>
              </w:rPr>
            </w:pPr>
            <w:r w:rsidRPr="0038168B">
              <w:rPr>
                <w:color w:val="000000" w:themeColor="text1"/>
              </w:rPr>
              <w:t> </w:t>
            </w:r>
            <w:r w:rsidRPr="0038168B">
              <w:rPr>
                <w:b/>
                <w:bCs/>
                <w:color w:val="000000" w:themeColor="text1"/>
                <w:lang w:val="vi-VN"/>
              </w:rPr>
              <w:br/>
              <w:t>NGƯỜI LẬP PHIẾU</w:t>
            </w:r>
            <w:r w:rsidRPr="0038168B">
              <w:rPr>
                <w:b/>
                <w:bCs/>
                <w:color w:val="000000" w:themeColor="text1"/>
                <w:lang w:val="vi-VN"/>
              </w:rPr>
              <w:br/>
            </w:r>
            <w:r w:rsidRPr="0038168B">
              <w:rPr>
                <w:i/>
                <w:iCs/>
                <w:color w:val="000000" w:themeColor="text1"/>
                <w:lang w:val="vi-VN"/>
              </w:rPr>
              <w:t>(Ký, ghi rõ họ tên)</w:t>
            </w:r>
          </w:p>
        </w:tc>
        <w:tc>
          <w:tcPr>
            <w:tcW w:w="2763" w:type="pct"/>
            <w:gridSpan w:val="5"/>
            <w:shd w:val="clear" w:color="auto" w:fill="FFFFFF"/>
            <w:tcMar>
              <w:top w:w="0" w:type="dxa"/>
              <w:left w:w="108" w:type="dxa"/>
              <w:bottom w:w="0" w:type="dxa"/>
              <w:right w:w="108" w:type="dxa"/>
            </w:tcMar>
            <w:hideMark/>
          </w:tcPr>
          <w:p w:rsidR="00FC6661" w:rsidRPr="0038168B" w:rsidRDefault="00FC6661" w:rsidP="00FC6661">
            <w:pPr>
              <w:spacing w:before="120" w:after="120" w:line="234" w:lineRule="atLeast"/>
              <w:jc w:val="center"/>
              <w:rPr>
                <w:color w:val="000000" w:themeColor="text1"/>
              </w:rPr>
            </w:pPr>
            <w:r w:rsidRPr="0038168B">
              <w:rPr>
                <w:i/>
                <w:iCs/>
                <w:color w:val="000000" w:themeColor="text1"/>
                <w:lang w:val="vi-VN"/>
              </w:rPr>
              <w:t>…., ngày….tháng….năm……</w:t>
            </w:r>
            <w:r w:rsidRPr="0038168B">
              <w:rPr>
                <w:i/>
                <w:iCs/>
                <w:color w:val="000000" w:themeColor="text1"/>
                <w:lang w:val="vi-VN"/>
              </w:rPr>
              <w:br/>
            </w:r>
            <w:r w:rsidRPr="0038168B">
              <w:rPr>
                <w:b/>
                <w:bCs/>
                <w:color w:val="000000" w:themeColor="text1"/>
                <w:lang w:val="vi-VN"/>
              </w:rPr>
              <w:t>NGƯỜI ĐỨNG ĐẦU TỔ CHỨC/</w:t>
            </w:r>
            <w:r w:rsidRPr="0038168B">
              <w:rPr>
                <w:b/>
                <w:bCs/>
                <w:color w:val="000000" w:themeColor="text1"/>
                <w:lang w:val="vi-VN"/>
              </w:rPr>
              <w:br/>
              <w:t>CÁ NHÂN KHAI BÁO</w:t>
            </w:r>
            <w:r w:rsidRPr="0038168B">
              <w:rPr>
                <w:b/>
                <w:bCs/>
                <w:color w:val="000000" w:themeColor="text1"/>
                <w:lang w:val="vi-VN"/>
              </w:rPr>
              <w:br/>
            </w:r>
            <w:r w:rsidRPr="0038168B">
              <w:rPr>
                <w:i/>
                <w:iCs/>
                <w:color w:val="000000" w:themeColor="text1"/>
                <w:lang w:val="vi-VN"/>
              </w:rPr>
              <w:t>(Ký, ghi rõ họ tên và đóng dấu)</w:t>
            </w:r>
          </w:p>
        </w:tc>
      </w:tr>
    </w:tbl>
    <w:p w:rsidR="00FC6661" w:rsidRPr="0038168B" w:rsidRDefault="00FC6661" w:rsidP="00FC6661">
      <w:pPr>
        <w:shd w:val="clear" w:color="auto" w:fill="FFFFFF"/>
        <w:spacing w:before="120" w:after="120" w:line="234" w:lineRule="atLeast"/>
        <w:jc w:val="both"/>
        <w:rPr>
          <w:color w:val="000000" w:themeColor="text1"/>
        </w:rPr>
      </w:pPr>
      <w:r w:rsidRPr="0038168B">
        <w:rPr>
          <w:color w:val="000000" w:themeColor="text1"/>
        </w:rPr>
        <w:t>_____________</w:t>
      </w:r>
    </w:p>
    <w:p w:rsidR="00FC6661" w:rsidRPr="0038168B" w:rsidRDefault="00FC6661" w:rsidP="00FC6661">
      <w:pPr>
        <w:shd w:val="clear" w:color="auto" w:fill="FFFFFF"/>
        <w:spacing w:before="120" w:after="120" w:line="234" w:lineRule="atLeast"/>
        <w:jc w:val="both"/>
        <w:rPr>
          <w:color w:val="000000" w:themeColor="text1"/>
          <w:sz w:val="22"/>
          <w:szCs w:val="22"/>
        </w:rPr>
      </w:pPr>
      <w:r w:rsidRPr="0038168B">
        <w:rPr>
          <w:color w:val="000000" w:themeColor="text1"/>
          <w:sz w:val="22"/>
          <w:szCs w:val="22"/>
          <w:vertAlign w:val="superscript"/>
          <w:lang w:val="vi-VN"/>
        </w:rPr>
        <w:t>1</w:t>
      </w:r>
      <w:r w:rsidRPr="0038168B">
        <w:rPr>
          <w:color w:val="000000" w:themeColor="text1"/>
          <w:sz w:val="22"/>
          <w:szCs w:val="22"/>
          <w:lang w:val="vi-VN"/>
        </w:rPr>
        <w:t> Chỉ áp dụng </w:t>
      </w:r>
      <w:r w:rsidRPr="0038168B">
        <w:rPr>
          <w:color w:val="000000" w:themeColor="text1"/>
          <w:sz w:val="22"/>
          <w:szCs w:val="22"/>
        </w:rPr>
        <w:t>đ</w:t>
      </w:r>
      <w:r w:rsidRPr="0038168B">
        <w:rPr>
          <w:color w:val="000000" w:themeColor="text1"/>
          <w:sz w:val="22"/>
          <w:szCs w:val="22"/>
          <w:lang w:val="vi-VN"/>
        </w:rPr>
        <w:t>ối với nhân viên đảm nhiệm công việc quy định tại Điều 28 Luật Năng lượng nguyên t</w:t>
      </w:r>
      <w:r w:rsidRPr="0038168B">
        <w:rPr>
          <w:color w:val="000000" w:themeColor="text1"/>
          <w:sz w:val="22"/>
          <w:szCs w:val="22"/>
        </w:rPr>
        <w:t>ử</w:t>
      </w:r>
      <w:r w:rsidRPr="0038168B">
        <w:rPr>
          <w:color w:val="000000" w:themeColor="text1"/>
          <w:sz w:val="22"/>
          <w:szCs w:val="22"/>
          <w:lang w:val="vi-VN"/>
        </w:rPr>
        <w:t>.</w:t>
      </w: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FC6661">
      <w:pPr>
        <w:jc w:val="right"/>
        <w:rPr>
          <w:b/>
          <w:color w:val="000000" w:themeColor="text1"/>
          <w:lang w:val="pt-BR"/>
        </w:rPr>
      </w:pPr>
      <w:r w:rsidRPr="0038168B">
        <w:rPr>
          <w:b/>
          <w:color w:val="000000" w:themeColor="text1"/>
          <w:lang w:val="pt-BR"/>
        </w:rPr>
        <w:t>Mẫu số 07-PL III</w:t>
      </w:r>
    </w:p>
    <w:p w:rsidR="00FC6661" w:rsidRPr="0038168B" w:rsidRDefault="00FC6661" w:rsidP="00FC6661">
      <w:pPr>
        <w:jc w:val="right"/>
        <w:rPr>
          <w:b/>
          <w:i/>
          <w:color w:val="000000" w:themeColor="text1"/>
          <w:lang w:val="pt-BR"/>
        </w:rPr>
      </w:pPr>
      <w:r w:rsidRPr="0038168B">
        <w:rPr>
          <w:rStyle w:val="Hyperlink"/>
          <w:i/>
          <w:color w:val="000000" w:themeColor="text1"/>
          <w:lang w:val="it-IT"/>
        </w:rPr>
        <w:t>142/2020/NĐ-CP</w:t>
      </w:r>
    </w:p>
    <w:p w:rsidR="00FC6661" w:rsidRPr="0038168B" w:rsidRDefault="00FC6661" w:rsidP="00FC6661">
      <w:pPr>
        <w:shd w:val="clear" w:color="auto" w:fill="FFFFFF"/>
        <w:spacing w:line="234" w:lineRule="atLeast"/>
        <w:jc w:val="right"/>
        <w:rPr>
          <w:color w:val="000000" w:themeColor="text1"/>
        </w:rPr>
      </w:pPr>
    </w:p>
    <w:p w:rsidR="00FC6661" w:rsidRPr="0038168B" w:rsidRDefault="003659BF" w:rsidP="00FC6661">
      <w:pPr>
        <w:shd w:val="clear" w:color="auto" w:fill="FFFFFF"/>
        <w:spacing w:before="120" w:after="120" w:line="234" w:lineRule="atLeast"/>
        <w:jc w:val="center"/>
        <w:rPr>
          <w:color w:val="000000" w:themeColor="text1"/>
        </w:rPr>
      </w:pPr>
      <w:r w:rsidRPr="003659BF">
        <w:rPr>
          <w:b/>
          <w:bCs/>
          <w:noProof/>
          <w:color w:val="000000" w:themeColor="text1"/>
        </w:rPr>
        <w:pict>
          <v:line id="Straight Connector 317" o:spid="_x0000_s1040" style="position:absolute;left:0;text-align:left;z-index:251704320;visibility:visible;mso-wrap-distance-top:-3e-5mm;mso-wrap-distance-bottom:-3e-5mm" from="163.45pt,34.45pt" to="305.15pt,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" strokecolor="black [3213]">
            <o:lock v:ext="edit" shapetype="f"/>
          </v:line>
        </w:pict>
      </w:r>
      <w:r w:rsidR="00FC6661" w:rsidRPr="0038168B">
        <w:rPr>
          <w:b/>
          <w:bCs/>
          <w:color w:val="000000" w:themeColor="text1"/>
          <w:lang w:val="vi-VN"/>
        </w:rPr>
        <w:t>CỘNG HÒA XÃ HỘI CHỦ NGHĨA VIỆT NAM</w:t>
      </w:r>
      <w:r w:rsidR="00FC6661" w:rsidRPr="0038168B">
        <w:rPr>
          <w:b/>
          <w:bCs/>
          <w:color w:val="000000" w:themeColor="text1"/>
          <w:lang w:val="vi-VN"/>
        </w:rPr>
        <w:br/>
        <w:t>Độc lập - Tự do - Hạnh phúc</w:t>
      </w:r>
      <w:r w:rsidR="00FC6661" w:rsidRPr="0038168B">
        <w:rPr>
          <w:b/>
          <w:bCs/>
          <w:color w:val="000000" w:themeColor="text1"/>
          <w:lang w:val="vi-VN"/>
        </w:rPr>
        <w:br/>
      </w:r>
    </w:p>
    <w:p w:rsidR="00FC6661" w:rsidRPr="0038168B" w:rsidRDefault="00FC6661" w:rsidP="00FC6661">
      <w:pPr>
        <w:shd w:val="clear" w:color="auto" w:fill="FFFFFF"/>
        <w:spacing w:line="234" w:lineRule="atLeast"/>
        <w:jc w:val="center"/>
        <w:rPr>
          <w:color w:val="000000" w:themeColor="text1"/>
        </w:rPr>
      </w:pPr>
      <w:bookmarkStart w:id="2" w:name="chuong_pl_10_name"/>
      <w:r w:rsidRPr="0038168B">
        <w:rPr>
          <w:b/>
          <w:bCs/>
          <w:color w:val="000000" w:themeColor="text1"/>
          <w:lang w:val="vi-VN"/>
        </w:rPr>
        <w:t>PHIẾU KHAI BÁO THIẾT BỊ X-QUANG CHẨN ĐOÁN TRONG Y T</w:t>
      </w:r>
      <w:r w:rsidRPr="0038168B">
        <w:rPr>
          <w:b/>
          <w:bCs/>
          <w:color w:val="000000" w:themeColor="text1"/>
        </w:rPr>
        <w:t>Ế</w:t>
      </w:r>
      <w:bookmarkEnd w:id="2"/>
    </w:p>
    <w:p w:rsidR="00FC6661" w:rsidRPr="0038168B" w:rsidRDefault="00FC6661" w:rsidP="00FC6661">
      <w:pPr>
        <w:shd w:val="clear" w:color="auto" w:fill="FFFFFF"/>
        <w:spacing w:before="120" w:after="120" w:line="234" w:lineRule="atLeast"/>
        <w:jc w:val="both"/>
        <w:rPr>
          <w:color w:val="000000" w:themeColor="text1"/>
        </w:rPr>
      </w:pPr>
      <w:r w:rsidRPr="0038168B">
        <w:rPr>
          <w:b/>
          <w:bCs/>
          <w:color w:val="000000" w:themeColor="text1"/>
          <w:lang w:val="vi-VN"/>
        </w:rPr>
        <w:t>I. THÔNG TIN T</w:t>
      </w:r>
      <w:r w:rsidRPr="0038168B">
        <w:rPr>
          <w:b/>
          <w:bCs/>
          <w:color w:val="000000" w:themeColor="text1"/>
        </w:rPr>
        <w:t>Ổ </w:t>
      </w:r>
      <w:r w:rsidRPr="0038168B">
        <w:rPr>
          <w:b/>
          <w:bCs/>
          <w:color w:val="000000" w:themeColor="text1"/>
          <w:lang w:val="vi-VN"/>
        </w:rPr>
        <w:t>CHỨC, CÁ NHÂN KHAI BÁO</w:t>
      </w:r>
    </w:p>
    <w:p w:rsidR="00FC6661" w:rsidRPr="0038168B" w:rsidRDefault="00FC6661" w:rsidP="00FC6661">
      <w:pPr>
        <w:shd w:val="clear" w:color="auto" w:fill="FFFFFF"/>
        <w:spacing w:before="120" w:after="120" w:line="234" w:lineRule="atLeast"/>
        <w:jc w:val="both"/>
        <w:rPr>
          <w:color w:val="000000" w:themeColor="text1"/>
        </w:rPr>
      </w:pPr>
      <w:r w:rsidRPr="0038168B">
        <w:rPr>
          <w:color w:val="000000" w:themeColor="text1"/>
          <w:lang w:val="vi-VN"/>
        </w:rPr>
        <w:t>1. Tên tổ chức, cá nhân: ……………………………………………………………………………</w:t>
      </w:r>
    </w:p>
    <w:p w:rsidR="00FC6661" w:rsidRPr="0038168B" w:rsidRDefault="00FC6661" w:rsidP="00FC6661">
      <w:pPr>
        <w:shd w:val="clear" w:color="auto" w:fill="FFFFFF"/>
        <w:spacing w:before="120" w:after="120" w:line="234" w:lineRule="atLeast"/>
        <w:jc w:val="both"/>
        <w:rPr>
          <w:color w:val="000000" w:themeColor="text1"/>
        </w:rPr>
      </w:pPr>
      <w:r w:rsidRPr="0038168B">
        <w:rPr>
          <w:color w:val="000000" w:themeColor="text1"/>
          <w:lang w:val="vi-VN"/>
        </w:rPr>
        <w:lastRenderedPageBreak/>
        <w:t>2. Địa chỉ liên lạc: ………………………………………………………………………………….</w:t>
      </w:r>
    </w:p>
    <w:p w:rsidR="00FC6661" w:rsidRPr="0038168B" w:rsidRDefault="00FC6661" w:rsidP="00FC6661">
      <w:pPr>
        <w:shd w:val="clear" w:color="auto" w:fill="FFFFFF"/>
        <w:spacing w:before="120" w:after="120" w:line="234" w:lineRule="atLeast"/>
        <w:jc w:val="both"/>
        <w:rPr>
          <w:color w:val="000000" w:themeColor="text1"/>
        </w:rPr>
      </w:pPr>
      <w:r w:rsidRPr="0038168B">
        <w:rPr>
          <w:color w:val="000000" w:themeColor="text1"/>
          <w:lang w:val="vi-VN"/>
        </w:rPr>
        <w:t>3. Số điện thoại: …………………………………….. 4. Số Fax: …………………………………</w:t>
      </w:r>
    </w:p>
    <w:p w:rsidR="00FC6661" w:rsidRPr="0038168B" w:rsidRDefault="00FC6661" w:rsidP="00FC6661">
      <w:pPr>
        <w:shd w:val="clear" w:color="auto" w:fill="FFFFFF"/>
        <w:spacing w:before="120" w:after="120" w:line="234" w:lineRule="atLeast"/>
        <w:jc w:val="both"/>
        <w:rPr>
          <w:color w:val="000000" w:themeColor="text1"/>
        </w:rPr>
      </w:pPr>
      <w:r w:rsidRPr="0038168B">
        <w:rPr>
          <w:color w:val="000000" w:themeColor="text1"/>
          <w:lang w:val="vi-VN"/>
        </w:rPr>
        <w:t>5. E-mail: …………………………………………………………………………………………</w:t>
      </w:r>
      <w:r w:rsidRPr="0038168B">
        <w:rPr>
          <w:color w:val="000000" w:themeColor="text1"/>
        </w:rPr>
        <w:t>..</w:t>
      </w:r>
    </w:p>
    <w:p w:rsidR="00FC6661" w:rsidRPr="0038168B" w:rsidRDefault="00FC6661" w:rsidP="00FC6661">
      <w:pPr>
        <w:shd w:val="clear" w:color="auto" w:fill="FFFFFF"/>
        <w:spacing w:before="120" w:after="120" w:line="234" w:lineRule="atLeast"/>
        <w:jc w:val="both"/>
        <w:rPr>
          <w:color w:val="000000" w:themeColor="text1"/>
        </w:rPr>
      </w:pPr>
      <w:r w:rsidRPr="0038168B">
        <w:rPr>
          <w:b/>
          <w:bCs/>
          <w:color w:val="000000" w:themeColor="text1"/>
          <w:lang w:val="vi-VN"/>
        </w:rPr>
        <w:t>II. ĐẶC TÍNH CỦA THIẾT BỊ</w:t>
      </w:r>
    </w:p>
    <w:p w:rsidR="00FC6661" w:rsidRPr="0038168B" w:rsidRDefault="00FC6661" w:rsidP="00FC6661">
      <w:pPr>
        <w:shd w:val="clear" w:color="auto" w:fill="FFFFFF"/>
        <w:spacing w:before="120" w:after="120" w:line="234" w:lineRule="atLeast"/>
        <w:jc w:val="both"/>
        <w:rPr>
          <w:color w:val="000000" w:themeColor="text1"/>
        </w:rPr>
      </w:pPr>
      <w:r w:rsidRPr="0038168B">
        <w:rPr>
          <w:color w:val="000000" w:themeColor="text1"/>
          <w:lang w:val="vi-VN"/>
        </w:rPr>
        <w:t>1. Tên thiết bị: ……………………………………………………………………………………</w:t>
      </w:r>
      <w:r w:rsidRPr="0038168B">
        <w:rPr>
          <w:color w:val="000000" w:themeColor="text1"/>
        </w:rPr>
        <w:t>.</w:t>
      </w:r>
    </w:p>
    <w:p w:rsidR="00FC6661" w:rsidRPr="0038168B" w:rsidRDefault="00FC6661" w:rsidP="00FC6661">
      <w:pPr>
        <w:shd w:val="clear" w:color="auto" w:fill="FFFFFF"/>
        <w:spacing w:before="120" w:after="120" w:line="234" w:lineRule="atLeast"/>
        <w:jc w:val="both"/>
        <w:rPr>
          <w:color w:val="000000" w:themeColor="text1"/>
        </w:rPr>
      </w:pPr>
      <w:r w:rsidRPr="0038168B">
        <w:rPr>
          <w:color w:val="000000" w:themeColor="text1"/>
          <w:lang w:val="vi-VN"/>
        </w:rPr>
        <w:t>2. Mã hiệu (Model): ………………………………………………………………………………</w:t>
      </w:r>
      <w:r w:rsidRPr="0038168B">
        <w:rPr>
          <w:color w:val="000000" w:themeColor="text1"/>
        </w:rPr>
        <w:t>.</w:t>
      </w:r>
    </w:p>
    <w:p w:rsidR="00FC6661" w:rsidRPr="0038168B" w:rsidRDefault="00FC6661" w:rsidP="00FC6661">
      <w:pPr>
        <w:shd w:val="clear" w:color="auto" w:fill="FFFFFF"/>
        <w:spacing w:before="120" w:after="120" w:line="234" w:lineRule="atLeast"/>
        <w:jc w:val="both"/>
        <w:rPr>
          <w:color w:val="000000" w:themeColor="text1"/>
        </w:rPr>
      </w:pPr>
      <w:r w:rsidRPr="0038168B">
        <w:rPr>
          <w:color w:val="000000" w:themeColor="text1"/>
          <w:lang w:val="vi-VN"/>
        </w:rPr>
        <w:t>3. Hãng, nơi sản xuất: ……………………………………………………………………………</w:t>
      </w:r>
      <w:r w:rsidRPr="0038168B">
        <w:rPr>
          <w:color w:val="000000" w:themeColor="text1"/>
        </w:rPr>
        <w:t>..</w:t>
      </w:r>
    </w:p>
    <w:p w:rsidR="00FC6661" w:rsidRPr="0038168B" w:rsidRDefault="00FC6661" w:rsidP="00FC6661">
      <w:pPr>
        <w:shd w:val="clear" w:color="auto" w:fill="FFFFFF"/>
        <w:spacing w:before="120" w:after="120" w:line="234" w:lineRule="atLeast"/>
        <w:jc w:val="both"/>
        <w:rPr>
          <w:color w:val="000000" w:themeColor="text1"/>
        </w:rPr>
      </w:pPr>
      <w:r w:rsidRPr="0038168B">
        <w:rPr>
          <w:color w:val="000000" w:themeColor="text1"/>
          <w:lang w:val="vi-VN"/>
        </w:rPr>
        <w:t>4. Năm sản xuất: …………………………………………………………………………………</w:t>
      </w:r>
      <w:r w:rsidRPr="0038168B">
        <w:rPr>
          <w:color w:val="000000" w:themeColor="text1"/>
        </w:rPr>
        <w:t>..</w:t>
      </w:r>
    </w:p>
    <w:p w:rsidR="00FC6661" w:rsidRPr="0038168B" w:rsidRDefault="00FC6661" w:rsidP="00FC6661">
      <w:pPr>
        <w:shd w:val="clear" w:color="auto" w:fill="FFFFFF"/>
        <w:spacing w:before="120" w:after="120" w:line="234" w:lineRule="atLeast"/>
        <w:jc w:val="both"/>
        <w:rPr>
          <w:color w:val="000000" w:themeColor="text1"/>
        </w:rPr>
      </w:pPr>
      <w:r w:rsidRPr="0038168B">
        <w:rPr>
          <w:color w:val="000000" w:themeColor="text1"/>
          <w:lang w:val="vi-VN"/>
        </w:rPr>
        <w:t>5. Điện áp cực đại (kV): ……………………………………………………………………………</w:t>
      </w:r>
    </w:p>
    <w:p w:rsidR="00FC6661" w:rsidRPr="0038168B" w:rsidRDefault="00FC6661" w:rsidP="00FC6661">
      <w:pPr>
        <w:shd w:val="clear" w:color="auto" w:fill="FFFFFF"/>
        <w:spacing w:before="120" w:after="120" w:line="234" w:lineRule="atLeast"/>
        <w:jc w:val="both"/>
        <w:rPr>
          <w:color w:val="000000" w:themeColor="text1"/>
        </w:rPr>
      </w:pPr>
      <w:r w:rsidRPr="0038168B">
        <w:rPr>
          <w:color w:val="000000" w:themeColor="text1"/>
          <w:lang w:val="vi-VN"/>
        </w:rPr>
        <w:t>6. Dòng cực đại (mA): …………………………………………………………………………….</w:t>
      </w:r>
      <w:r w:rsidRPr="0038168B">
        <w:rPr>
          <w:color w:val="000000" w:themeColor="text1"/>
        </w:rPr>
        <w:t>.</w:t>
      </w:r>
    </w:p>
    <w:p w:rsidR="00FC6661" w:rsidRPr="0038168B" w:rsidRDefault="00FC6661" w:rsidP="00FC6661">
      <w:pPr>
        <w:shd w:val="clear" w:color="auto" w:fill="FFFFFF"/>
        <w:spacing w:before="120" w:after="120" w:line="234" w:lineRule="atLeast"/>
        <w:jc w:val="both"/>
        <w:rPr>
          <w:color w:val="000000" w:themeColor="text1"/>
        </w:rPr>
      </w:pPr>
      <w:r w:rsidRPr="0038168B">
        <w:rPr>
          <w:color w:val="000000" w:themeColor="text1"/>
          <w:lang w:val="vi-VN"/>
        </w:rPr>
        <w:t>7. Mục đích sử dụng: ………………………………………………………………………………</w:t>
      </w:r>
    </w:p>
    <w:p w:rsidR="00FC6661" w:rsidRPr="0038168B" w:rsidRDefault="00FC6661" w:rsidP="00FC6661">
      <w:pPr>
        <w:shd w:val="clear" w:color="auto" w:fill="FFFFFF"/>
        <w:spacing w:before="120" w:after="120" w:line="234" w:lineRule="atLeast"/>
        <w:jc w:val="both"/>
        <w:rPr>
          <w:color w:val="000000" w:themeColor="text1"/>
        </w:rPr>
      </w:pPr>
      <w:r w:rsidRPr="0038168B">
        <w:rPr>
          <w:color w:val="000000" w:themeColor="text1"/>
          <w:lang w:val="vi-VN"/>
        </w:rPr>
        <w:t>□ Soi, chụp chẩn đoán tổng hợp                        □ Soi, chụp chẩn đoán có tăng sáng truyền hình</w:t>
      </w:r>
    </w:p>
    <w:p w:rsidR="00FC6661" w:rsidRPr="0038168B" w:rsidRDefault="00FC6661" w:rsidP="00FC6661">
      <w:pPr>
        <w:shd w:val="clear" w:color="auto" w:fill="FFFFFF"/>
        <w:spacing w:before="120" w:after="120" w:line="234" w:lineRule="atLeast"/>
        <w:jc w:val="both"/>
        <w:rPr>
          <w:color w:val="000000" w:themeColor="text1"/>
        </w:rPr>
      </w:pPr>
      <w:r w:rsidRPr="0038168B">
        <w:rPr>
          <w:color w:val="000000" w:themeColor="text1"/>
          <w:lang w:val="vi-VN"/>
        </w:rPr>
        <w:t>□ Chụp vú                                                         □ Chụp răng</w:t>
      </w:r>
    </w:p>
    <w:p w:rsidR="00FC6661" w:rsidRPr="0038168B" w:rsidRDefault="00FC6661" w:rsidP="00FC6661">
      <w:pPr>
        <w:shd w:val="clear" w:color="auto" w:fill="FFFFFF"/>
        <w:spacing w:before="120" w:after="120" w:line="234" w:lineRule="atLeast"/>
        <w:jc w:val="both"/>
        <w:rPr>
          <w:color w:val="000000" w:themeColor="text1"/>
        </w:rPr>
      </w:pPr>
      <w:r w:rsidRPr="0038168B">
        <w:rPr>
          <w:color w:val="000000" w:themeColor="text1"/>
          <w:lang w:val="vi-VN"/>
        </w:rPr>
        <w:t>□ Đo mật độ xương                                          □ Chụp cắt lớp vi tính</w:t>
      </w:r>
    </w:p>
    <w:p w:rsidR="00FC6661" w:rsidRPr="0038168B" w:rsidRDefault="00FC6661" w:rsidP="00FC6661">
      <w:pPr>
        <w:shd w:val="clear" w:color="auto" w:fill="FFFFFF"/>
        <w:spacing w:before="120" w:after="120" w:line="234" w:lineRule="atLeast"/>
        <w:jc w:val="both"/>
        <w:rPr>
          <w:color w:val="000000" w:themeColor="text1"/>
        </w:rPr>
      </w:pPr>
      <w:r w:rsidRPr="0038168B">
        <w:rPr>
          <w:color w:val="000000" w:themeColor="text1"/>
          <w:lang w:val="vi-VN"/>
        </w:rPr>
        <w:t>□ Chụp thú y                                                     □ Mục đích khác (ghi rõ):</w:t>
      </w:r>
    </w:p>
    <w:p w:rsidR="00FC6661" w:rsidRPr="0038168B" w:rsidRDefault="00FC6661" w:rsidP="00FC6661">
      <w:pPr>
        <w:shd w:val="clear" w:color="auto" w:fill="FFFFFF"/>
        <w:spacing w:before="120" w:after="120" w:line="234" w:lineRule="atLeast"/>
        <w:jc w:val="both"/>
        <w:rPr>
          <w:color w:val="000000" w:themeColor="text1"/>
        </w:rPr>
      </w:pPr>
      <w:r w:rsidRPr="0038168B">
        <w:rPr>
          <w:color w:val="000000" w:themeColor="text1"/>
          <w:lang w:val="vi-VN"/>
        </w:rPr>
        <w:t>8. Cố định hay di động:</w:t>
      </w:r>
    </w:p>
    <w:p w:rsidR="00FC6661" w:rsidRPr="0038168B" w:rsidRDefault="00FC6661" w:rsidP="00FC6661">
      <w:pPr>
        <w:shd w:val="clear" w:color="auto" w:fill="FFFFFF"/>
        <w:spacing w:before="120" w:after="120" w:line="234" w:lineRule="atLeast"/>
        <w:jc w:val="both"/>
        <w:rPr>
          <w:color w:val="000000" w:themeColor="text1"/>
        </w:rPr>
      </w:pPr>
      <w:r w:rsidRPr="0038168B">
        <w:rPr>
          <w:color w:val="000000" w:themeColor="text1"/>
          <w:lang w:val="vi-VN"/>
        </w:rPr>
        <w:t>□ Cố định                                                          □ Di động</w:t>
      </w:r>
    </w:p>
    <w:p w:rsidR="00FC6661" w:rsidRPr="0038168B" w:rsidRDefault="00FC6661" w:rsidP="00FC6661">
      <w:pPr>
        <w:shd w:val="clear" w:color="auto" w:fill="FFFFFF"/>
        <w:spacing w:before="120" w:after="120" w:line="234" w:lineRule="atLeast"/>
        <w:jc w:val="both"/>
        <w:rPr>
          <w:color w:val="000000" w:themeColor="text1"/>
        </w:rPr>
      </w:pPr>
      <w:r w:rsidRPr="0038168B">
        <w:rPr>
          <w:color w:val="000000" w:themeColor="text1"/>
          <w:lang w:val="vi-VN"/>
        </w:rPr>
        <w:t>9. Nơi đặt thiết bị cố định:</w:t>
      </w:r>
    </w:p>
    <w:p w:rsidR="00FC6661" w:rsidRPr="0038168B" w:rsidRDefault="00FC6661" w:rsidP="00FC6661">
      <w:pPr>
        <w:shd w:val="clear" w:color="auto" w:fill="FFFFFF"/>
        <w:spacing w:before="120" w:after="120" w:line="234" w:lineRule="atLeast"/>
        <w:jc w:val="both"/>
        <w:rPr>
          <w:color w:val="000000" w:themeColor="text1"/>
        </w:rPr>
      </w:pPr>
      <w:r w:rsidRPr="0038168B">
        <w:rPr>
          <w:b/>
          <w:bCs/>
          <w:color w:val="000000" w:themeColor="text1"/>
          <w:lang w:val="vi-VN"/>
        </w:rPr>
        <w:t>III. ĐẦU BÓNG PHÁT TIA X</w:t>
      </w:r>
    </w:p>
    <w:p w:rsidR="00FC6661" w:rsidRPr="0038168B" w:rsidRDefault="00FC6661" w:rsidP="00FC6661">
      <w:pPr>
        <w:shd w:val="clear" w:color="auto" w:fill="FFFFFF"/>
        <w:spacing w:before="120" w:after="120" w:line="234" w:lineRule="atLeast"/>
        <w:jc w:val="both"/>
        <w:rPr>
          <w:color w:val="000000" w:themeColor="text1"/>
        </w:rPr>
      </w:pPr>
      <w:r w:rsidRPr="0038168B">
        <w:rPr>
          <w:color w:val="000000" w:themeColor="text1"/>
          <w:lang w:val="vi-VN"/>
        </w:rPr>
        <w:t>1. Mã hiệu (Model): </w:t>
      </w:r>
      <w:r w:rsidRPr="0038168B">
        <w:rPr>
          <w:color w:val="000000" w:themeColor="text1"/>
        </w:rPr>
        <w:t>………………………………………………………………………….</w:t>
      </w:r>
      <w:r w:rsidRPr="0038168B">
        <w:rPr>
          <w:color w:val="000000" w:themeColor="text1"/>
          <w:lang w:val="vi-VN"/>
        </w:rPr>
        <w:t>……</w:t>
      </w:r>
    </w:p>
    <w:p w:rsidR="00FC6661" w:rsidRPr="0038168B" w:rsidRDefault="00FC6661" w:rsidP="00FC6661">
      <w:pPr>
        <w:shd w:val="clear" w:color="auto" w:fill="FFFFFF"/>
        <w:spacing w:before="120" w:after="120" w:line="234" w:lineRule="atLeast"/>
        <w:jc w:val="both"/>
        <w:rPr>
          <w:color w:val="000000" w:themeColor="text1"/>
        </w:rPr>
      </w:pPr>
      <w:r w:rsidRPr="0038168B">
        <w:rPr>
          <w:color w:val="000000" w:themeColor="text1"/>
          <w:lang w:val="vi-VN"/>
        </w:rPr>
        <w:t>2. Số xê-ri (Serial Number): </w:t>
      </w:r>
      <w:r w:rsidRPr="0038168B">
        <w:rPr>
          <w:color w:val="000000" w:themeColor="text1"/>
        </w:rPr>
        <w:t>……………………………………………………………………….</w:t>
      </w:r>
    </w:p>
    <w:p w:rsidR="00FC6661" w:rsidRPr="0038168B" w:rsidRDefault="00FC6661" w:rsidP="00FC6661">
      <w:pPr>
        <w:shd w:val="clear" w:color="auto" w:fill="FFFFFF"/>
        <w:spacing w:before="120" w:after="120" w:line="234" w:lineRule="atLeast"/>
        <w:jc w:val="both"/>
        <w:rPr>
          <w:color w:val="000000" w:themeColor="text1"/>
        </w:rPr>
      </w:pPr>
      <w:r w:rsidRPr="0038168B">
        <w:rPr>
          <w:color w:val="000000" w:themeColor="text1"/>
          <w:lang w:val="vi-VN"/>
        </w:rPr>
        <w:t>3. Hãng, nơi sản xuất: …………………………………………………………………………….</w:t>
      </w:r>
      <w:r w:rsidRPr="0038168B">
        <w:rPr>
          <w:color w:val="000000" w:themeColor="text1"/>
        </w:rPr>
        <w:t>..</w:t>
      </w:r>
    </w:p>
    <w:p w:rsidR="00FC6661" w:rsidRPr="0038168B" w:rsidRDefault="00FC6661" w:rsidP="00FC6661">
      <w:pPr>
        <w:shd w:val="clear" w:color="auto" w:fill="FFFFFF"/>
        <w:spacing w:before="120" w:after="120" w:line="234" w:lineRule="atLeast"/>
        <w:jc w:val="both"/>
        <w:rPr>
          <w:color w:val="000000" w:themeColor="text1"/>
        </w:rPr>
      </w:pPr>
      <w:r w:rsidRPr="0038168B">
        <w:rPr>
          <w:color w:val="000000" w:themeColor="text1"/>
          <w:lang w:val="vi-VN"/>
        </w:rPr>
        <w:t>4. Năm sản xuất: …………………………………………………………………………….……</w:t>
      </w:r>
      <w:r w:rsidRPr="0038168B">
        <w:rPr>
          <w:color w:val="000000" w:themeColor="text1"/>
        </w:rPr>
        <w:t>..</w:t>
      </w:r>
    </w:p>
    <w:p w:rsidR="00FC6661" w:rsidRPr="0038168B" w:rsidRDefault="00FC6661" w:rsidP="00FC6661">
      <w:pPr>
        <w:shd w:val="clear" w:color="auto" w:fill="FFFFFF"/>
        <w:spacing w:before="120" w:after="120" w:line="234" w:lineRule="atLeast"/>
        <w:jc w:val="both"/>
        <w:rPr>
          <w:color w:val="000000" w:themeColor="text1"/>
        </w:rPr>
      </w:pPr>
      <w:r w:rsidRPr="0038168B">
        <w:rPr>
          <w:b/>
          <w:bCs/>
          <w:color w:val="000000" w:themeColor="text1"/>
          <w:lang w:val="vi-VN"/>
        </w:rPr>
        <w:t>IV. BÀN ĐIỀU KHIỂN</w:t>
      </w:r>
    </w:p>
    <w:p w:rsidR="00FC6661" w:rsidRPr="0038168B" w:rsidRDefault="00FC6661" w:rsidP="00FC6661">
      <w:pPr>
        <w:shd w:val="clear" w:color="auto" w:fill="FFFFFF"/>
        <w:spacing w:before="120" w:after="120" w:line="234" w:lineRule="atLeast"/>
        <w:jc w:val="both"/>
        <w:rPr>
          <w:color w:val="000000" w:themeColor="text1"/>
        </w:rPr>
      </w:pPr>
      <w:r w:rsidRPr="0038168B">
        <w:rPr>
          <w:color w:val="000000" w:themeColor="text1"/>
          <w:lang w:val="vi-VN"/>
        </w:rPr>
        <w:t>1. Mã hiệu (Model): ………………………………………………………………………………</w:t>
      </w:r>
    </w:p>
    <w:p w:rsidR="00FC6661" w:rsidRPr="0038168B" w:rsidRDefault="00FC6661" w:rsidP="00FC6661">
      <w:pPr>
        <w:shd w:val="clear" w:color="auto" w:fill="FFFFFF"/>
        <w:spacing w:before="120" w:after="120" w:line="234" w:lineRule="atLeast"/>
        <w:jc w:val="both"/>
        <w:rPr>
          <w:color w:val="000000" w:themeColor="text1"/>
        </w:rPr>
      </w:pPr>
      <w:r w:rsidRPr="0038168B">
        <w:rPr>
          <w:color w:val="000000" w:themeColor="text1"/>
          <w:lang w:val="vi-VN"/>
        </w:rPr>
        <w:t>2. Số xê-ri (Serial Number): </w:t>
      </w:r>
      <w:r w:rsidRPr="0038168B">
        <w:rPr>
          <w:color w:val="000000" w:themeColor="text1"/>
        </w:rPr>
        <w:t>………………………………………………………………………</w:t>
      </w:r>
    </w:p>
    <w:p w:rsidR="00FC6661" w:rsidRPr="0038168B" w:rsidRDefault="00FC6661" w:rsidP="00FC6661">
      <w:pPr>
        <w:shd w:val="clear" w:color="auto" w:fill="FFFFFF"/>
        <w:spacing w:before="120" w:after="120" w:line="234" w:lineRule="atLeast"/>
        <w:jc w:val="both"/>
        <w:rPr>
          <w:color w:val="000000" w:themeColor="text1"/>
        </w:rPr>
      </w:pPr>
      <w:r w:rsidRPr="0038168B">
        <w:rPr>
          <w:color w:val="000000" w:themeColor="text1"/>
          <w:lang w:val="vi-VN"/>
        </w:rPr>
        <w:t>3. Hãng, nơi sản xuất: …………………………………………………………………………….</w:t>
      </w:r>
    </w:p>
    <w:p w:rsidR="00FC6661" w:rsidRPr="0038168B" w:rsidRDefault="00FC6661" w:rsidP="00FC6661">
      <w:pPr>
        <w:shd w:val="clear" w:color="auto" w:fill="FFFFFF"/>
        <w:spacing w:before="120" w:after="120" w:line="234" w:lineRule="atLeast"/>
        <w:jc w:val="both"/>
        <w:rPr>
          <w:color w:val="000000" w:themeColor="text1"/>
        </w:rPr>
      </w:pPr>
      <w:r w:rsidRPr="0038168B">
        <w:rPr>
          <w:color w:val="000000" w:themeColor="text1"/>
          <w:lang w:val="vi-VN"/>
        </w:rPr>
        <w:t>4. Năm sản xuất: …………………………………………………………………………….……</w:t>
      </w:r>
    </w:p>
    <w:p w:rsidR="00FC6661" w:rsidRPr="0038168B" w:rsidRDefault="00FC6661" w:rsidP="00FC6661">
      <w:pPr>
        <w:shd w:val="clear" w:color="auto" w:fill="FFFFFF"/>
        <w:spacing w:before="120" w:after="120" w:line="234" w:lineRule="atLeast"/>
        <w:jc w:val="both"/>
        <w:rPr>
          <w:color w:val="000000" w:themeColor="text1"/>
        </w:rPr>
      </w:pPr>
      <w:r w:rsidRPr="0038168B">
        <w:rPr>
          <w:b/>
          <w:bCs/>
          <w:color w:val="000000" w:themeColor="text1"/>
          <w:lang w:val="vi-VN"/>
        </w:rPr>
        <w:t>V. BỘ PHẬN TĂNG SÁNG</w:t>
      </w:r>
      <w:r w:rsidRPr="0038168B">
        <w:rPr>
          <w:color w:val="000000" w:themeColor="text1"/>
          <w:lang w:val="vi-VN"/>
        </w:rPr>
        <w:t> </w:t>
      </w:r>
      <w:r w:rsidRPr="0038168B">
        <w:rPr>
          <w:b/>
          <w:bCs/>
          <w:color w:val="000000" w:themeColor="text1"/>
          <w:lang w:val="vi-VN"/>
        </w:rPr>
        <w:t>(đối với thiết bị tăng sáng truyền hình)</w:t>
      </w:r>
    </w:p>
    <w:p w:rsidR="00FC6661" w:rsidRPr="0038168B" w:rsidRDefault="00FC6661" w:rsidP="00FC6661">
      <w:pPr>
        <w:shd w:val="clear" w:color="auto" w:fill="FFFFFF"/>
        <w:spacing w:before="120" w:after="120" w:line="234" w:lineRule="atLeast"/>
        <w:jc w:val="both"/>
        <w:rPr>
          <w:color w:val="000000" w:themeColor="text1"/>
        </w:rPr>
      </w:pPr>
      <w:r w:rsidRPr="0038168B">
        <w:rPr>
          <w:color w:val="000000" w:themeColor="text1"/>
          <w:lang w:val="vi-VN"/>
        </w:rPr>
        <w:t>1. Mã hiệu (Model): </w:t>
      </w:r>
      <w:r w:rsidRPr="0038168B">
        <w:rPr>
          <w:color w:val="000000" w:themeColor="text1"/>
        </w:rPr>
        <w:t>…………………………………………………………………………….…</w:t>
      </w:r>
    </w:p>
    <w:p w:rsidR="00FC6661" w:rsidRPr="0038168B" w:rsidRDefault="00FC6661" w:rsidP="00FC6661">
      <w:pPr>
        <w:shd w:val="clear" w:color="auto" w:fill="FFFFFF"/>
        <w:spacing w:before="120" w:after="120" w:line="234" w:lineRule="atLeast"/>
        <w:jc w:val="both"/>
        <w:rPr>
          <w:color w:val="000000" w:themeColor="text1"/>
        </w:rPr>
      </w:pPr>
      <w:r w:rsidRPr="0038168B">
        <w:rPr>
          <w:color w:val="000000" w:themeColor="text1"/>
          <w:lang w:val="vi-VN"/>
        </w:rPr>
        <w:t>2. Số xê-ri (Serial Number): </w:t>
      </w:r>
      <w:r w:rsidRPr="0038168B">
        <w:rPr>
          <w:color w:val="000000" w:themeColor="text1"/>
        </w:rPr>
        <w:t>………………………………………………………………………</w:t>
      </w:r>
    </w:p>
    <w:p w:rsidR="00FC6661" w:rsidRPr="0038168B" w:rsidRDefault="00FC6661" w:rsidP="00FC6661">
      <w:pPr>
        <w:shd w:val="clear" w:color="auto" w:fill="FFFFFF"/>
        <w:spacing w:before="120" w:after="120" w:line="234" w:lineRule="atLeast"/>
        <w:jc w:val="both"/>
        <w:rPr>
          <w:color w:val="000000" w:themeColor="text1"/>
        </w:rPr>
      </w:pPr>
      <w:r w:rsidRPr="0038168B">
        <w:rPr>
          <w:color w:val="000000" w:themeColor="text1"/>
          <w:lang w:val="vi-VN"/>
        </w:rPr>
        <w:t>3. Hãng, nơi sản xuất: ……………………………………………………………………………</w:t>
      </w:r>
      <w:r w:rsidRPr="0038168B">
        <w:rPr>
          <w:color w:val="000000" w:themeColor="text1"/>
        </w:rPr>
        <w:t>.</w:t>
      </w:r>
    </w:p>
    <w:p w:rsidR="00FC6661" w:rsidRPr="0038168B" w:rsidRDefault="00FC6661" w:rsidP="00FC6661">
      <w:pPr>
        <w:shd w:val="clear" w:color="auto" w:fill="FFFFFF"/>
        <w:spacing w:before="120" w:after="120" w:line="234" w:lineRule="atLeast"/>
        <w:jc w:val="both"/>
        <w:rPr>
          <w:color w:val="000000" w:themeColor="text1"/>
        </w:rPr>
      </w:pPr>
      <w:r w:rsidRPr="0038168B">
        <w:rPr>
          <w:color w:val="000000" w:themeColor="text1"/>
          <w:lang w:val="vi-VN"/>
        </w:rPr>
        <w:t>4. Năm sản xuất: ………………………………………………………………………………</w:t>
      </w:r>
      <w:r w:rsidRPr="0038168B">
        <w:rPr>
          <w:color w:val="000000" w:themeColor="text1"/>
        </w:rPr>
        <w:t>….</w:t>
      </w:r>
    </w:p>
    <w:tbl>
      <w:tblPr>
        <w:tblW w:w="0" w:type="auto"/>
        <w:tblCellSpacing w:w="0" w:type="dxa"/>
        <w:shd w:val="clear" w:color="auto" w:fill="FFFFFF"/>
        <w:tblCellMar>
          <w:left w:w="0" w:type="dxa"/>
          <w:right w:w="0" w:type="dxa"/>
        </w:tblCellMar>
        <w:tblLook w:val="04A0"/>
      </w:tblPr>
      <w:tblGrid>
        <w:gridCol w:w="4428"/>
        <w:gridCol w:w="4428"/>
      </w:tblGrid>
      <w:tr w:rsidR="0038168B" w:rsidRPr="0038168B" w:rsidTr="00FC6661">
        <w:trPr>
          <w:tblCellSpacing w:w="0" w:type="dxa"/>
        </w:trPr>
        <w:tc>
          <w:tcPr>
            <w:tcW w:w="4428" w:type="dxa"/>
            <w:shd w:val="clear" w:color="auto" w:fill="FFFFFF"/>
            <w:tcMar>
              <w:top w:w="0" w:type="dxa"/>
              <w:left w:w="108" w:type="dxa"/>
              <w:bottom w:w="0" w:type="dxa"/>
              <w:right w:w="108" w:type="dxa"/>
            </w:tcMar>
            <w:hideMark/>
          </w:tcPr>
          <w:p w:rsidR="00FC6661" w:rsidRPr="0038168B" w:rsidRDefault="00FC6661" w:rsidP="00FC6661">
            <w:pPr>
              <w:spacing w:before="120" w:after="120" w:line="234" w:lineRule="atLeast"/>
              <w:jc w:val="center"/>
              <w:rPr>
                <w:color w:val="000000" w:themeColor="text1"/>
              </w:rPr>
            </w:pPr>
            <w:r w:rsidRPr="0038168B">
              <w:rPr>
                <w:b/>
                <w:bCs/>
                <w:color w:val="000000" w:themeColor="text1"/>
                <w:lang w:val="vi-VN"/>
              </w:rPr>
              <w:br/>
            </w:r>
            <w:r w:rsidRPr="0038168B">
              <w:rPr>
                <w:b/>
                <w:bCs/>
                <w:color w:val="000000" w:themeColor="text1"/>
                <w:lang w:val="vi-VN"/>
              </w:rPr>
              <w:lastRenderedPageBreak/>
              <w:t>NGƯỜI LẬP PHIẾU</w:t>
            </w:r>
            <w:r w:rsidRPr="0038168B">
              <w:rPr>
                <w:b/>
                <w:bCs/>
                <w:color w:val="000000" w:themeColor="text1"/>
                <w:lang w:val="vi-VN"/>
              </w:rPr>
              <w:br/>
            </w:r>
            <w:r w:rsidRPr="0038168B">
              <w:rPr>
                <w:i/>
                <w:iCs/>
                <w:color w:val="000000" w:themeColor="text1"/>
                <w:lang w:val="vi-VN"/>
              </w:rPr>
              <w:t>(Ký, ghi rõ họ tên)</w:t>
            </w:r>
          </w:p>
        </w:tc>
        <w:tc>
          <w:tcPr>
            <w:tcW w:w="4428" w:type="dxa"/>
            <w:shd w:val="clear" w:color="auto" w:fill="FFFFFF"/>
            <w:tcMar>
              <w:top w:w="0" w:type="dxa"/>
              <w:left w:w="108" w:type="dxa"/>
              <w:bottom w:w="0" w:type="dxa"/>
              <w:right w:w="108" w:type="dxa"/>
            </w:tcMar>
            <w:hideMark/>
          </w:tcPr>
          <w:p w:rsidR="00FC6661" w:rsidRPr="0038168B" w:rsidRDefault="00FC6661" w:rsidP="00FC6661">
            <w:pPr>
              <w:spacing w:before="120" w:after="120" w:line="234" w:lineRule="atLeast"/>
              <w:jc w:val="center"/>
              <w:rPr>
                <w:color w:val="000000" w:themeColor="text1"/>
              </w:rPr>
            </w:pPr>
            <w:r w:rsidRPr="0038168B">
              <w:rPr>
                <w:i/>
                <w:iCs/>
                <w:color w:val="000000" w:themeColor="text1"/>
                <w:lang w:val="vi-VN"/>
              </w:rPr>
              <w:lastRenderedPageBreak/>
              <w:t>…., ngày….tháng….năm……</w:t>
            </w:r>
            <w:r w:rsidRPr="0038168B">
              <w:rPr>
                <w:i/>
                <w:iCs/>
                <w:color w:val="000000" w:themeColor="text1"/>
                <w:lang w:val="vi-VN"/>
              </w:rPr>
              <w:br/>
            </w:r>
            <w:r w:rsidRPr="0038168B">
              <w:rPr>
                <w:b/>
                <w:bCs/>
                <w:color w:val="000000" w:themeColor="text1"/>
                <w:lang w:val="vi-VN"/>
              </w:rPr>
              <w:lastRenderedPageBreak/>
              <w:t>NGƯỜI ĐỨNG ĐẦU TỔ CHỨC/</w:t>
            </w:r>
            <w:r w:rsidRPr="0038168B">
              <w:rPr>
                <w:b/>
                <w:bCs/>
                <w:color w:val="000000" w:themeColor="text1"/>
                <w:lang w:val="vi-VN"/>
              </w:rPr>
              <w:br/>
              <w:t>CÁ NHÂN KHAI BÁO</w:t>
            </w:r>
            <w:r w:rsidRPr="0038168B">
              <w:rPr>
                <w:b/>
                <w:bCs/>
                <w:color w:val="000000" w:themeColor="text1"/>
                <w:lang w:val="vi-VN"/>
              </w:rPr>
              <w:br/>
            </w:r>
            <w:r w:rsidRPr="0038168B">
              <w:rPr>
                <w:i/>
                <w:iCs/>
                <w:color w:val="000000" w:themeColor="text1"/>
                <w:lang w:val="vi-VN"/>
              </w:rPr>
              <w:t>(Ký, ghi rõ họ tên và đóng dấu)</w:t>
            </w:r>
          </w:p>
        </w:tc>
      </w:tr>
    </w:tbl>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FC6661">
      <w:pPr>
        <w:jc w:val="right"/>
        <w:rPr>
          <w:b/>
          <w:color w:val="000000" w:themeColor="text1"/>
          <w:lang w:val="pt-BR"/>
        </w:rPr>
      </w:pPr>
      <w:r w:rsidRPr="0038168B">
        <w:rPr>
          <w:b/>
          <w:color w:val="000000" w:themeColor="text1"/>
          <w:lang w:val="pt-BR"/>
        </w:rPr>
        <w:t>Mẫu số 05-PL V</w:t>
      </w:r>
    </w:p>
    <w:p w:rsidR="00FC6661" w:rsidRPr="0038168B" w:rsidRDefault="00FC6661" w:rsidP="00FC6661">
      <w:pPr>
        <w:jc w:val="right"/>
        <w:rPr>
          <w:rStyle w:val="Hyperlink"/>
          <w:i/>
          <w:color w:val="000000" w:themeColor="text1"/>
          <w:lang w:val="it-IT"/>
        </w:rPr>
      </w:pPr>
      <w:r w:rsidRPr="0038168B">
        <w:rPr>
          <w:rStyle w:val="Hyperlink"/>
          <w:i/>
          <w:color w:val="000000" w:themeColor="text1"/>
          <w:lang w:val="it-IT"/>
        </w:rPr>
        <w:t>142/2020/NĐ-CP</w:t>
      </w:r>
    </w:p>
    <w:p w:rsidR="00FC6661" w:rsidRPr="0038168B" w:rsidRDefault="00FC6661" w:rsidP="00FC6661">
      <w:pPr>
        <w:jc w:val="right"/>
        <w:rPr>
          <w:b/>
          <w:i/>
          <w:color w:val="000000" w:themeColor="text1"/>
          <w:lang w:val="it-IT"/>
        </w:rPr>
      </w:pPr>
    </w:p>
    <w:tbl>
      <w:tblP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9576"/>
      </w:tblGrid>
      <w:tr w:rsidR="0038168B" w:rsidRPr="0038168B" w:rsidTr="00FC6661">
        <w:tc>
          <w:tcPr>
            <w:tcW w:w="5000" w:type="pct"/>
            <w:tcBorders>
              <w:bottom w:val="nil"/>
            </w:tcBorders>
          </w:tcPr>
          <w:p w:rsidR="00FC6661" w:rsidRPr="0038168B" w:rsidRDefault="00FC6661" w:rsidP="00FC6661">
            <w:pPr>
              <w:pStyle w:val="dieu"/>
              <w:spacing w:after="0"/>
              <w:ind w:firstLine="0"/>
              <w:jc w:val="center"/>
              <w:rPr>
                <w:bCs/>
                <w:color w:val="000000" w:themeColor="text1"/>
                <w:sz w:val="28"/>
                <w:szCs w:val="28"/>
                <w:lang w:val="sv-SE"/>
              </w:rPr>
            </w:pPr>
            <w:r w:rsidRPr="0038168B">
              <w:rPr>
                <w:color w:val="000000" w:themeColor="text1"/>
                <w:sz w:val="28"/>
                <w:szCs w:val="28"/>
                <w:lang w:val="sv-SE"/>
              </w:rPr>
              <w:br w:type="page"/>
            </w:r>
            <w:r w:rsidRPr="0038168B">
              <w:rPr>
                <w:color w:val="000000" w:themeColor="text1"/>
                <w:sz w:val="28"/>
                <w:szCs w:val="28"/>
                <w:lang w:val="sv-SE"/>
              </w:rPr>
              <w:br w:type="column"/>
            </w:r>
            <w:r w:rsidRPr="0038168B">
              <w:rPr>
                <w:color w:val="000000" w:themeColor="text1"/>
                <w:sz w:val="28"/>
                <w:szCs w:val="28"/>
                <w:lang w:val="sv-SE"/>
              </w:rPr>
              <w:br w:type="column"/>
            </w:r>
          </w:p>
          <w:p w:rsidR="00FC6661" w:rsidRPr="0038168B" w:rsidRDefault="00FC6661" w:rsidP="00FC6661">
            <w:pPr>
              <w:pStyle w:val="dieu"/>
              <w:spacing w:before="120" w:after="0"/>
              <w:ind w:firstLine="0"/>
              <w:jc w:val="center"/>
              <w:rPr>
                <w:bCs/>
                <w:color w:val="000000" w:themeColor="text1"/>
                <w:szCs w:val="26"/>
                <w:lang w:val="sv-SE"/>
              </w:rPr>
            </w:pPr>
            <w:r w:rsidRPr="0038168B">
              <w:rPr>
                <w:bCs/>
                <w:color w:val="000000" w:themeColor="text1"/>
                <w:szCs w:val="26"/>
                <w:lang w:val="sv-SE"/>
              </w:rPr>
              <w:t xml:space="preserve">TÊN TỔ CHỨC, CÁ NHÂN ĐỀ NGHỊ CẤP GIẤY PHÉP/ </w:t>
            </w:r>
          </w:p>
          <w:p w:rsidR="00FC6661" w:rsidRPr="0038168B" w:rsidRDefault="00FC6661" w:rsidP="00FC6661">
            <w:pPr>
              <w:pStyle w:val="dieu"/>
              <w:spacing w:after="0"/>
              <w:ind w:firstLine="0"/>
              <w:jc w:val="center"/>
              <w:rPr>
                <w:bCs/>
                <w:color w:val="000000" w:themeColor="text1"/>
                <w:szCs w:val="26"/>
                <w:lang w:val="sv-SE"/>
              </w:rPr>
            </w:pPr>
            <w:r w:rsidRPr="0038168B">
              <w:rPr>
                <w:bCs/>
                <w:color w:val="000000" w:themeColor="text1"/>
                <w:szCs w:val="26"/>
                <w:lang w:val="sv-SE"/>
              </w:rPr>
              <w:t>GIẤY ĐĂNG KÝ</w:t>
            </w: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Cs/>
                <w:color w:val="000000" w:themeColor="text1"/>
                <w:szCs w:val="26"/>
                <w:lang w:val="sv-SE"/>
              </w:rPr>
            </w:pPr>
            <w:r w:rsidRPr="0038168B">
              <w:rPr>
                <w:bCs/>
                <w:color w:val="000000" w:themeColor="text1"/>
                <w:szCs w:val="26"/>
                <w:lang w:val="sv-SE"/>
              </w:rPr>
              <w:t>BÁO CÁO ĐÁNH GIÁ AN TOÀN/</w:t>
            </w:r>
          </w:p>
          <w:p w:rsidR="00FC6661" w:rsidRPr="0038168B" w:rsidRDefault="00FC6661" w:rsidP="00FC6661">
            <w:pPr>
              <w:pStyle w:val="dieu"/>
              <w:spacing w:after="0"/>
              <w:ind w:firstLine="0"/>
              <w:jc w:val="center"/>
              <w:rPr>
                <w:bCs/>
                <w:color w:val="000000" w:themeColor="text1"/>
                <w:szCs w:val="26"/>
                <w:lang w:val="sv-SE"/>
              </w:rPr>
            </w:pPr>
            <w:r w:rsidRPr="0038168B">
              <w:rPr>
                <w:bCs/>
                <w:color w:val="000000" w:themeColor="text1"/>
                <w:szCs w:val="26"/>
                <w:lang w:val="sv-SE"/>
              </w:rPr>
              <w:t>BÁO CÁO PHÂN TÍCH AN TOÀN</w:t>
            </w:r>
          </w:p>
          <w:p w:rsidR="00FC6661" w:rsidRPr="0038168B" w:rsidRDefault="00FC6661" w:rsidP="00FC6661">
            <w:pPr>
              <w:pStyle w:val="dieu"/>
              <w:spacing w:after="0"/>
              <w:ind w:firstLine="0"/>
              <w:jc w:val="center"/>
              <w:rPr>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Cs/>
                <w:color w:val="000000" w:themeColor="text1"/>
                <w:szCs w:val="26"/>
                <w:lang w:val="it-IT"/>
              </w:rPr>
            </w:pPr>
            <w:r w:rsidRPr="0038168B">
              <w:rPr>
                <w:color w:val="000000" w:themeColor="text1"/>
                <w:szCs w:val="26"/>
                <w:lang w:val="it-IT"/>
              </w:rPr>
              <w:t>(</w:t>
            </w:r>
            <w:r w:rsidRPr="0038168B">
              <w:rPr>
                <w:bCs/>
                <w:color w:val="000000" w:themeColor="text1"/>
                <w:szCs w:val="26"/>
                <w:lang w:val="it-IT"/>
              </w:rPr>
              <w:t>Địa danh</w:t>
            </w:r>
            <w:r w:rsidRPr="0038168B">
              <w:rPr>
                <w:color w:val="000000" w:themeColor="text1"/>
                <w:szCs w:val="26"/>
                <w:lang w:val="it-IT"/>
              </w:rPr>
              <w:t>)</w:t>
            </w:r>
            <w:r w:rsidRPr="0038168B">
              <w:rPr>
                <w:bCs/>
                <w:color w:val="000000" w:themeColor="text1"/>
                <w:szCs w:val="26"/>
                <w:lang w:val="it-IT"/>
              </w:rPr>
              <w:t>, tháng … năm …</w:t>
            </w:r>
          </w:p>
          <w:p w:rsidR="00FC6661" w:rsidRPr="0038168B" w:rsidRDefault="00FC6661" w:rsidP="00FC6661">
            <w:pPr>
              <w:pStyle w:val="dieu"/>
              <w:spacing w:after="0"/>
              <w:ind w:firstLine="0"/>
              <w:rPr>
                <w:b w:val="0"/>
                <w:bCs/>
                <w:color w:val="000000" w:themeColor="text1"/>
                <w:sz w:val="28"/>
                <w:szCs w:val="28"/>
                <w:lang w:val="it-IT"/>
              </w:rPr>
            </w:pPr>
          </w:p>
        </w:tc>
      </w:tr>
      <w:tr w:rsidR="0038168B" w:rsidRPr="0038168B" w:rsidTr="00FC6661">
        <w:tc>
          <w:tcPr>
            <w:tcW w:w="5000" w:type="pct"/>
            <w:tcBorders>
              <w:top w:val="nil"/>
            </w:tcBorders>
          </w:tcPr>
          <w:p w:rsidR="00FC6661" w:rsidRPr="0038168B" w:rsidRDefault="00FC6661" w:rsidP="00FC6661">
            <w:pPr>
              <w:pStyle w:val="dieu"/>
              <w:spacing w:after="0"/>
              <w:ind w:firstLine="0"/>
              <w:jc w:val="center"/>
              <w:rPr>
                <w:color w:val="000000" w:themeColor="text1"/>
                <w:sz w:val="28"/>
                <w:szCs w:val="28"/>
                <w:lang w:val="sv-SE"/>
              </w:rPr>
            </w:pPr>
          </w:p>
        </w:tc>
      </w:tr>
      <w:tr w:rsidR="00FC6661" w:rsidRPr="0038168B" w:rsidTr="00FC6661">
        <w:tc>
          <w:tcPr>
            <w:tcW w:w="5000" w:type="pct"/>
          </w:tcPr>
          <w:p w:rsidR="00FC6661" w:rsidRPr="0038168B" w:rsidRDefault="00FC6661" w:rsidP="00FC6661">
            <w:pPr>
              <w:pStyle w:val="dieu"/>
              <w:spacing w:after="0"/>
              <w:ind w:firstLine="0"/>
              <w:jc w:val="center"/>
              <w:rPr>
                <w:b w:val="0"/>
                <w:bCs/>
                <w:color w:val="000000" w:themeColor="text1"/>
                <w:sz w:val="28"/>
                <w:szCs w:val="28"/>
                <w:lang w:val="sv-SE"/>
              </w:rPr>
            </w:pPr>
            <w:r w:rsidRPr="0038168B">
              <w:rPr>
                <w:b w:val="0"/>
                <w:bCs/>
                <w:color w:val="000000" w:themeColor="text1"/>
                <w:sz w:val="28"/>
                <w:szCs w:val="28"/>
                <w:lang w:val="sv-SE"/>
              </w:rPr>
              <w:br w:type="column"/>
            </w:r>
          </w:p>
          <w:p w:rsidR="00FC6661" w:rsidRPr="0038168B" w:rsidRDefault="00FC6661" w:rsidP="00FC6661">
            <w:pPr>
              <w:pStyle w:val="dieu"/>
              <w:spacing w:before="120" w:after="0"/>
              <w:ind w:firstLine="0"/>
              <w:jc w:val="center"/>
              <w:rPr>
                <w:bCs/>
                <w:color w:val="000000" w:themeColor="text1"/>
                <w:szCs w:val="26"/>
                <w:lang w:val="sv-SE"/>
              </w:rPr>
            </w:pPr>
            <w:r w:rsidRPr="0038168B">
              <w:rPr>
                <w:bCs/>
                <w:color w:val="000000" w:themeColor="text1"/>
                <w:szCs w:val="26"/>
                <w:lang w:val="sv-SE"/>
              </w:rPr>
              <w:t xml:space="preserve">TÊN TỔ CHỨC, CÁ NHÂN ĐỀ NGHỊ CẤP GIẤY PHÉP/ </w:t>
            </w:r>
          </w:p>
          <w:p w:rsidR="00FC6661" w:rsidRPr="0038168B" w:rsidRDefault="00FC6661" w:rsidP="00FC6661">
            <w:pPr>
              <w:pStyle w:val="dieu"/>
              <w:spacing w:after="0"/>
              <w:ind w:firstLine="0"/>
              <w:jc w:val="center"/>
              <w:rPr>
                <w:bCs/>
                <w:color w:val="000000" w:themeColor="text1"/>
                <w:szCs w:val="26"/>
                <w:lang w:val="sv-SE"/>
              </w:rPr>
            </w:pPr>
            <w:r w:rsidRPr="0038168B">
              <w:rPr>
                <w:bCs/>
                <w:color w:val="000000" w:themeColor="text1"/>
                <w:szCs w:val="26"/>
                <w:lang w:val="sv-SE"/>
              </w:rPr>
              <w:t>GIẤY ĐĂNG KÝ</w:t>
            </w: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Cs/>
                <w:color w:val="000000" w:themeColor="text1"/>
                <w:szCs w:val="26"/>
                <w:lang w:val="sv-SE"/>
              </w:rPr>
            </w:pPr>
            <w:r w:rsidRPr="0038168B">
              <w:rPr>
                <w:bCs/>
                <w:color w:val="000000" w:themeColor="text1"/>
                <w:szCs w:val="26"/>
                <w:lang w:val="sv-SE"/>
              </w:rPr>
              <w:t>BÁO CÁO ĐÁNH GIÁ AN TOÀN/</w:t>
            </w:r>
          </w:p>
          <w:p w:rsidR="00FC6661" w:rsidRPr="0038168B" w:rsidRDefault="00FC6661" w:rsidP="00FC6661">
            <w:pPr>
              <w:pStyle w:val="dieu"/>
              <w:spacing w:after="240"/>
              <w:ind w:firstLine="0"/>
              <w:jc w:val="center"/>
              <w:rPr>
                <w:bCs/>
                <w:color w:val="000000" w:themeColor="text1"/>
                <w:szCs w:val="26"/>
                <w:lang w:val="sv-SE"/>
              </w:rPr>
            </w:pPr>
            <w:r w:rsidRPr="0038168B">
              <w:rPr>
                <w:bCs/>
                <w:color w:val="000000" w:themeColor="text1"/>
                <w:szCs w:val="26"/>
                <w:lang w:val="sv-SE"/>
              </w:rPr>
              <w:t>BÁO CÁO PHÂN TÍCH AN TOÀN</w:t>
            </w:r>
          </w:p>
          <w:p w:rsidR="00FC6661" w:rsidRPr="0038168B" w:rsidRDefault="00FC6661" w:rsidP="00FC6661">
            <w:pPr>
              <w:pStyle w:val="dieu"/>
              <w:spacing w:after="0"/>
              <w:ind w:firstLine="0"/>
              <w:jc w:val="center"/>
              <w:rPr>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 w:val="0"/>
                <w:bCs/>
                <w:color w:val="000000" w:themeColor="text1"/>
                <w:szCs w:val="26"/>
                <w:lang w:val="sv-SE"/>
              </w:rPr>
            </w:pPr>
          </w:p>
          <w:p w:rsidR="00FC6661" w:rsidRPr="0038168B" w:rsidRDefault="00FC6661" w:rsidP="00FC6661">
            <w:pPr>
              <w:pStyle w:val="dieu"/>
              <w:spacing w:after="0"/>
              <w:ind w:firstLine="0"/>
              <w:jc w:val="center"/>
              <w:rPr>
                <w:bCs/>
                <w:color w:val="000000" w:themeColor="text1"/>
                <w:szCs w:val="26"/>
                <w:lang w:val="sv-SE"/>
              </w:rPr>
            </w:pPr>
            <w:r w:rsidRPr="0038168B">
              <w:rPr>
                <w:bCs/>
                <w:color w:val="000000" w:themeColor="text1"/>
                <w:szCs w:val="26"/>
                <w:lang w:val="sv-SE"/>
              </w:rPr>
              <w:t xml:space="preserve">TỔ CHỨC, CÁ NHÂN ĐỀ NGHỊ </w:t>
            </w:r>
          </w:p>
          <w:p w:rsidR="00FC6661" w:rsidRPr="0038168B" w:rsidRDefault="00FC6661" w:rsidP="00FC6661">
            <w:pPr>
              <w:pStyle w:val="dieu"/>
              <w:spacing w:after="0"/>
              <w:ind w:firstLine="0"/>
              <w:jc w:val="center"/>
              <w:rPr>
                <w:bCs/>
                <w:color w:val="000000" w:themeColor="text1"/>
                <w:szCs w:val="26"/>
                <w:lang w:val="sv-SE"/>
              </w:rPr>
            </w:pPr>
            <w:r w:rsidRPr="0038168B">
              <w:rPr>
                <w:bCs/>
                <w:color w:val="000000" w:themeColor="text1"/>
                <w:szCs w:val="26"/>
                <w:lang w:val="sv-SE"/>
              </w:rPr>
              <w:t>(Người đứng đầu tổ chức ký, ghi họ tên, đóng dấu)</w:t>
            </w:r>
          </w:p>
          <w:p w:rsidR="00FC6661" w:rsidRPr="0038168B" w:rsidRDefault="00FC6661" w:rsidP="00FC6661">
            <w:pPr>
              <w:pStyle w:val="dieu"/>
              <w:spacing w:after="0"/>
              <w:ind w:firstLine="0"/>
              <w:jc w:val="center"/>
              <w:rPr>
                <w:bCs/>
                <w:color w:val="000000" w:themeColor="text1"/>
                <w:szCs w:val="26"/>
                <w:lang w:val="sv-SE"/>
              </w:rPr>
            </w:pPr>
          </w:p>
          <w:p w:rsidR="00FC6661" w:rsidRPr="0038168B" w:rsidRDefault="00FC6661" w:rsidP="00FC6661">
            <w:pPr>
              <w:pStyle w:val="dieu"/>
              <w:spacing w:after="0"/>
              <w:ind w:firstLine="0"/>
              <w:jc w:val="center"/>
              <w:rPr>
                <w:bCs/>
                <w:color w:val="000000" w:themeColor="text1"/>
                <w:szCs w:val="26"/>
                <w:lang w:val="sv-SE"/>
              </w:rPr>
            </w:pPr>
          </w:p>
          <w:p w:rsidR="00FC6661" w:rsidRPr="0038168B" w:rsidRDefault="00FC6661" w:rsidP="00FC6661">
            <w:pPr>
              <w:pStyle w:val="dieu"/>
              <w:spacing w:after="0"/>
              <w:ind w:firstLine="0"/>
              <w:jc w:val="center"/>
              <w:rPr>
                <w:color w:val="000000" w:themeColor="text1"/>
                <w:szCs w:val="26"/>
                <w:lang w:val="sv-SE"/>
              </w:rPr>
            </w:pPr>
          </w:p>
          <w:p w:rsidR="00FC6661" w:rsidRPr="0038168B" w:rsidRDefault="00FC6661" w:rsidP="00FC6661">
            <w:pPr>
              <w:pStyle w:val="dieu"/>
              <w:spacing w:after="0"/>
              <w:ind w:firstLine="0"/>
              <w:jc w:val="center"/>
              <w:rPr>
                <w:color w:val="000000" w:themeColor="text1"/>
                <w:szCs w:val="26"/>
                <w:lang w:val="sv-SE"/>
              </w:rPr>
            </w:pPr>
          </w:p>
          <w:p w:rsidR="00FC6661" w:rsidRPr="0038168B" w:rsidRDefault="00FC6661" w:rsidP="00FC6661">
            <w:pPr>
              <w:pStyle w:val="dieu"/>
              <w:spacing w:after="0"/>
              <w:ind w:firstLine="0"/>
              <w:rPr>
                <w:color w:val="000000" w:themeColor="text1"/>
                <w:szCs w:val="26"/>
                <w:lang w:val="sv-SE"/>
              </w:rPr>
            </w:pPr>
          </w:p>
          <w:p w:rsidR="00FC6661" w:rsidRPr="0038168B" w:rsidRDefault="00FC6661" w:rsidP="00FC6661">
            <w:pPr>
              <w:pStyle w:val="dieu"/>
              <w:spacing w:after="0"/>
              <w:ind w:firstLine="0"/>
              <w:rPr>
                <w:color w:val="000000" w:themeColor="text1"/>
                <w:szCs w:val="26"/>
                <w:lang w:val="sv-SE"/>
              </w:rPr>
            </w:pPr>
          </w:p>
          <w:p w:rsidR="00FC6661" w:rsidRPr="0038168B" w:rsidRDefault="00FC6661" w:rsidP="00FC6661">
            <w:pPr>
              <w:pStyle w:val="dieu"/>
              <w:spacing w:after="0"/>
              <w:ind w:firstLine="0"/>
              <w:rPr>
                <w:color w:val="000000" w:themeColor="text1"/>
                <w:szCs w:val="26"/>
                <w:lang w:val="sv-SE"/>
              </w:rPr>
            </w:pPr>
          </w:p>
          <w:p w:rsidR="00FC6661" w:rsidRPr="0038168B" w:rsidRDefault="00FC6661" w:rsidP="00FC6661">
            <w:pPr>
              <w:pStyle w:val="dieu"/>
              <w:spacing w:after="0"/>
              <w:ind w:firstLine="0"/>
              <w:rPr>
                <w:color w:val="000000" w:themeColor="text1"/>
                <w:szCs w:val="26"/>
                <w:lang w:val="sv-SE"/>
              </w:rPr>
            </w:pPr>
          </w:p>
          <w:p w:rsidR="00FC6661" w:rsidRPr="0038168B" w:rsidRDefault="00FC6661" w:rsidP="00FC6661">
            <w:pPr>
              <w:pStyle w:val="dieu"/>
              <w:spacing w:after="600"/>
              <w:ind w:firstLine="0"/>
              <w:jc w:val="center"/>
              <w:rPr>
                <w:b w:val="0"/>
                <w:bCs/>
                <w:color w:val="000000" w:themeColor="text1"/>
                <w:sz w:val="28"/>
                <w:szCs w:val="28"/>
                <w:lang w:val="it-IT"/>
              </w:rPr>
            </w:pPr>
            <w:r w:rsidRPr="0038168B">
              <w:rPr>
                <w:color w:val="000000" w:themeColor="text1"/>
                <w:szCs w:val="26"/>
                <w:lang w:val="it-IT"/>
              </w:rPr>
              <w:t>(</w:t>
            </w:r>
            <w:r w:rsidRPr="0038168B">
              <w:rPr>
                <w:bCs/>
                <w:color w:val="000000" w:themeColor="text1"/>
                <w:szCs w:val="26"/>
                <w:lang w:val="it-IT"/>
              </w:rPr>
              <w:t>Địa danh</w:t>
            </w:r>
            <w:r w:rsidRPr="0038168B">
              <w:rPr>
                <w:color w:val="000000" w:themeColor="text1"/>
                <w:szCs w:val="26"/>
                <w:lang w:val="it-IT"/>
              </w:rPr>
              <w:t>)</w:t>
            </w:r>
            <w:r w:rsidRPr="0038168B">
              <w:rPr>
                <w:bCs/>
                <w:color w:val="000000" w:themeColor="text1"/>
                <w:szCs w:val="26"/>
                <w:lang w:val="it-IT"/>
              </w:rPr>
              <w:t>, tháng … năm …</w:t>
            </w:r>
          </w:p>
        </w:tc>
      </w:tr>
    </w:tbl>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414423">
      <w:pPr>
        <w:tabs>
          <w:tab w:val="left" w:pos="3240"/>
        </w:tabs>
        <w:rPr>
          <w:color w:val="000000" w:themeColor="text1"/>
          <w:sz w:val="16"/>
          <w:szCs w:val="16"/>
        </w:rPr>
      </w:pPr>
    </w:p>
    <w:p w:rsidR="00FC6661" w:rsidRPr="0038168B" w:rsidRDefault="00FC6661" w:rsidP="00FC6661">
      <w:pPr>
        <w:shd w:val="clear" w:color="auto" w:fill="FFFFFF"/>
        <w:spacing w:line="234" w:lineRule="atLeast"/>
        <w:jc w:val="center"/>
        <w:rPr>
          <w:color w:val="000000" w:themeColor="text1"/>
          <w:sz w:val="26"/>
          <w:szCs w:val="26"/>
        </w:rPr>
      </w:pPr>
      <w:r w:rsidRPr="0038168B">
        <w:rPr>
          <w:b/>
          <w:bCs/>
          <w:color w:val="000000" w:themeColor="text1"/>
          <w:sz w:val="26"/>
          <w:szCs w:val="26"/>
          <w:lang w:val="vi-VN"/>
        </w:rPr>
        <w:t>BÁO CÁO ĐÁNH GIÁ AN TOÀN</w:t>
      </w:r>
    </w:p>
    <w:p w:rsidR="00FC6661" w:rsidRPr="0038168B" w:rsidRDefault="00FC6661" w:rsidP="00FC6661">
      <w:pPr>
        <w:shd w:val="clear" w:color="auto" w:fill="FFFFFF"/>
        <w:spacing w:line="234" w:lineRule="atLeast"/>
        <w:jc w:val="center"/>
        <w:rPr>
          <w:color w:val="000000" w:themeColor="text1"/>
          <w:sz w:val="26"/>
          <w:szCs w:val="26"/>
        </w:rPr>
      </w:pPr>
      <w:bookmarkStart w:id="3" w:name="chuong_pl_41_name_name"/>
      <w:r w:rsidRPr="0038168B">
        <w:rPr>
          <w:b/>
          <w:bCs/>
          <w:color w:val="000000" w:themeColor="text1"/>
          <w:sz w:val="26"/>
          <w:szCs w:val="26"/>
          <w:lang w:val="vi-VN"/>
        </w:rPr>
        <w:t>(Sử dụng thiết bị X-quang chẩn đoán trong y tế)</w:t>
      </w:r>
      <w:bookmarkEnd w:id="3"/>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b/>
          <w:bCs/>
          <w:color w:val="000000" w:themeColor="text1"/>
          <w:sz w:val="26"/>
          <w:szCs w:val="26"/>
          <w:lang w:val="vi-VN"/>
        </w:rPr>
        <w:t>Phần I. Tổ chức, cá nhân đề nghị cấp giấy phép</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lang w:val="vi-VN"/>
        </w:rPr>
        <w:t>1. Thông tin về tổ chức, cá nhân</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lang w:val="vi-VN"/>
        </w:rPr>
        <w:t>- Tên tổ chức, cá nhân đề nghị cấp giấy phép: </w:t>
      </w:r>
      <w:r w:rsidRPr="0038168B">
        <w:rPr>
          <w:color w:val="000000" w:themeColor="text1"/>
          <w:sz w:val="26"/>
          <w:szCs w:val="26"/>
        </w:rPr>
        <w:t>……………………………………………</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lang w:val="vi-VN"/>
        </w:rPr>
        <w:t>- Địa chỉ trụ sở chính; địa chỉ liên lạc (nếu khác địa chỉ trụ sở chính): </w:t>
      </w:r>
      <w:r w:rsidRPr="0038168B">
        <w:rPr>
          <w:color w:val="000000" w:themeColor="text1"/>
          <w:sz w:val="26"/>
          <w:szCs w:val="26"/>
        </w:rPr>
        <w:t>…………………</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lang w:val="vi-VN"/>
        </w:rPr>
        <w:t>- Số điện thoại; Số Fax, E-mail: </w:t>
      </w:r>
      <w:r w:rsidRPr="0038168B">
        <w:rPr>
          <w:color w:val="000000" w:themeColor="text1"/>
          <w:sz w:val="26"/>
          <w:szCs w:val="26"/>
        </w:rPr>
        <w:t>…………………………………………………………..</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lang w:val="vi-VN"/>
        </w:rPr>
        <w:t>- Địa chỉ nơi tiến hành công việc bức xạ: </w:t>
      </w:r>
      <w:r w:rsidRPr="0038168B">
        <w:rPr>
          <w:color w:val="000000" w:themeColor="text1"/>
          <w:sz w:val="26"/>
          <w:szCs w:val="26"/>
        </w:rPr>
        <w:t>…………………………………………………</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lang w:val="vi-VN"/>
        </w:rPr>
        <w:lastRenderedPageBreak/>
        <w:t>2. Thông tin về người đứng đầu</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lang w:val="vi-VN"/>
        </w:rPr>
        <w:t>- Họ tên: </w:t>
      </w:r>
      <w:r w:rsidRPr="0038168B">
        <w:rPr>
          <w:color w:val="000000" w:themeColor="text1"/>
          <w:sz w:val="26"/>
          <w:szCs w:val="26"/>
        </w:rPr>
        <w:t>…</w:t>
      </w:r>
      <w:r w:rsidR="008D6128" w:rsidRPr="0038168B">
        <w:rPr>
          <w:color w:val="000000" w:themeColor="text1"/>
          <w:sz w:val="26"/>
          <w:szCs w:val="26"/>
        </w:rPr>
        <w:t>…………………………………………………………………………………</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lang w:val="vi-VN"/>
        </w:rPr>
        <w:t>- Chức vụ: </w:t>
      </w:r>
      <w:r w:rsidRPr="0038168B">
        <w:rPr>
          <w:color w:val="000000" w:themeColor="text1"/>
          <w:sz w:val="26"/>
          <w:szCs w:val="26"/>
        </w:rPr>
        <w:t>………………………………………………………………………………….</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lang w:val="vi-VN"/>
        </w:rPr>
        <w:t>- Địa chỉ liên lạc; số điện thoại; </w:t>
      </w:r>
      <w:r w:rsidRPr="0038168B">
        <w:rPr>
          <w:color w:val="000000" w:themeColor="text1"/>
          <w:sz w:val="26"/>
          <w:szCs w:val="26"/>
        </w:rPr>
        <w:t>s</w:t>
      </w:r>
      <w:r w:rsidRPr="0038168B">
        <w:rPr>
          <w:color w:val="000000" w:themeColor="text1"/>
          <w:sz w:val="26"/>
          <w:szCs w:val="26"/>
          <w:lang w:val="vi-VN"/>
        </w:rPr>
        <w:t>ố Fax; E-mail: </w:t>
      </w:r>
      <w:r w:rsidRPr="0038168B">
        <w:rPr>
          <w:color w:val="000000" w:themeColor="text1"/>
          <w:sz w:val="26"/>
          <w:szCs w:val="26"/>
        </w:rPr>
        <w:t>…………………………………………..</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lang w:val="vi-VN"/>
        </w:rPr>
        <w:t>3. Thông tin về người phụ trách an toàn</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lang w:val="vi-VN"/>
        </w:rPr>
        <w:t>- Họ tên: </w:t>
      </w:r>
      <w:r w:rsidRPr="0038168B">
        <w:rPr>
          <w:color w:val="000000" w:themeColor="text1"/>
          <w:sz w:val="26"/>
          <w:szCs w:val="26"/>
        </w:rPr>
        <w:t>……………………………………………………………………………………</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lang w:val="vi-VN"/>
        </w:rPr>
        <w:t>- Địa chỉ liên lạc; số điện thoại; E-mail: </w:t>
      </w:r>
      <w:r w:rsidR="008D6128" w:rsidRPr="0038168B">
        <w:rPr>
          <w:color w:val="000000" w:themeColor="text1"/>
          <w:sz w:val="26"/>
          <w:szCs w:val="26"/>
        </w:rPr>
        <w:t>…………………………………………………</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lang w:val="vi-VN"/>
        </w:rPr>
        <w:t>- Trình độ chuyên môn: </w:t>
      </w:r>
      <w:r w:rsidRPr="0038168B">
        <w:rPr>
          <w:color w:val="000000" w:themeColor="text1"/>
          <w:sz w:val="26"/>
          <w:szCs w:val="26"/>
        </w:rPr>
        <w:t>……………………………………………………………………</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lang w:val="vi-VN"/>
        </w:rPr>
        <w:t>- Chứng nhận đào tạo an toàn bức xạ (số giấy chứng nhận đào tạo an toàn bức xạ, nơi cấp và ngày cấp giấy chứng nhận): </w:t>
      </w:r>
      <w:r w:rsidRPr="0038168B">
        <w:rPr>
          <w:color w:val="000000" w:themeColor="text1"/>
          <w:sz w:val="26"/>
          <w:szCs w:val="26"/>
        </w:rPr>
        <w:t>…………………………………………………………….</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lang w:val="vi-VN"/>
        </w:rPr>
        <w:t>-</w:t>
      </w:r>
      <w:r w:rsidRPr="0038168B">
        <w:rPr>
          <w:color w:val="000000" w:themeColor="text1"/>
          <w:spacing w:val="4"/>
          <w:sz w:val="26"/>
          <w:szCs w:val="26"/>
          <w:lang w:val="vi-VN"/>
        </w:rPr>
        <w:t>Chứng chỉ nhân viên bức xạ (số chứng chỉ, nơi cấp, ngày cấp)</w:t>
      </w:r>
      <w:r w:rsidRPr="0038168B">
        <w:rPr>
          <w:color w:val="000000" w:themeColor="text1"/>
          <w:spacing w:val="4"/>
          <w:sz w:val="26"/>
          <w:szCs w:val="26"/>
        </w:rPr>
        <w:t xml:space="preserve">: </w:t>
      </w:r>
      <w:r w:rsidRPr="0038168B">
        <w:rPr>
          <w:color w:val="000000" w:themeColor="text1"/>
          <w:sz w:val="26"/>
          <w:szCs w:val="26"/>
        </w:rPr>
        <w:t>………...........</w:t>
      </w:r>
      <w:r w:rsidR="008D6128" w:rsidRPr="0038168B">
        <w:rPr>
          <w:color w:val="000000" w:themeColor="text1"/>
          <w:sz w:val="26"/>
          <w:szCs w:val="26"/>
        </w:rPr>
        <w:t>.............</w:t>
      </w:r>
    </w:p>
    <w:p w:rsidR="008D6128" w:rsidRPr="0038168B" w:rsidRDefault="008D6128"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rPr>
        <w:t>………………………………………………………………………………………………</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b/>
          <w:bCs/>
          <w:color w:val="000000" w:themeColor="text1"/>
          <w:sz w:val="26"/>
          <w:szCs w:val="26"/>
          <w:lang w:val="vi-VN"/>
        </w:rPr>
        <w:t>Phần II. Tổ chức quản lý</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lang w:val="vi-VN"/>
        </w:rPr>
        <w:t>1. Sơ đồ tổ chức và vị trí các phòng ban, đơn vị của cơ sở trực tiếp tiến hành công việc bức xạ.</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lang w:val="vi-VN"/>
        </w:rPr>
        <w:t>2. Liệt kê các văn bản pháp luật liên quan được áp dụng làm căn cứ, bao gồm:</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lang w:val="vi-VN"/>
        </w:rPr>
        <w:t>- Luật Năng lượng nguyên tử;</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lang w:val="vi-VN"/>
        </w:rPr>
        <w:t>- Nghị định, nghị quyết của Chính phủ, quyết định, chỉ thị của Thủ tướng Chính phủ, thông tư của Bộ trưởng, quy chu</w:t>
      </w:r>
      <w:r w:rsidRPr="0038168B">
        <w:rPr>
          <w:color w:val="000000" w:themeColor="text1"/>
          <w:sz w:val="26"/>
          <w:szCs w:val="26"/>
        </w:rPr>
        <w:t>ẩ</w:t>
      </w:r>
      <w:r w:rsidRPr="0038168B">
        <w:rPr>
          <w:color w:val="000000" w:themeColor="text1"/>
          <w:sz w:val="26"/>
          <w:szCs w:val="26"/>
          <w:lang w:val="vi-VN"/>
        </w:rPr>
        <w:t>n kỹ thuật qu</w:t>
      </w:r>
      <w:r w:rsidRPr="0038168B">
        <w:rPr>
          <w:color w:val="000000" w:themeColor="text1"/>
          <w:sz w:val="26"/>
          <w:szCs w:val="26"/>
        </w:rPr>
        <w:t>ố</w:t>
      </w:r>
      <w:r w:rsidRPr="0038168B">
        <w:rPr>
          <w:color w:val="000000" w:themeColor="text1"/>
          <w:sz w:val="26"/>
          <w:szCs w:val="26"/>
          <w:lang w:val="vi-VN"/>
        </w:rPr>
        <w:t>c gia v</w:t>
      </w:r>
      <w:r w:rsidRPr="0038168B">
        <w:rPr>
          <w:color w:val="000000" w:themeColor="text1"/>
          <w:sz w:val="26"/>
          <w:szCs w:val="26"/>
        </w:rPr>
        <w:t>ề </w:t>
      </w:r>
      <w:r w:rsidRPr="0038168B">
        <w:rPr>
          <w:color w:val="000000" w:themeColor="text1"/>
          <w:sz w:val="26"/>
          <w:szCs w:val="26"/>
          <w:lang w:val="vi-VN"/>
        </w:rPr>
        <w:t>bảo đảm an toàn bức xạ liên quan;</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lang w:val="vi-VN"/>
        </w:rPr>
        <w:t>3. Danh mục hồ sơ cần lưu giữ; biện pháp và phân công trách nhiệm lập, quản lý, lưu giữ và cập nhật hồ sơ liên quan.</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b/>
          <w:bCs/>
          <w:color w:val="000000" w:themeColor="text1"/>
          <w:sz w:val="26"/>
          <w:szCs w:val="26"/>
          <w:lang w:val="vi-VN"/>
        </w:rPr>
        <w:t>Phần III. Các biện pháp bảo đảm an toàn bức xạ</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lang w:val="vi-VN"/>
        </w:rPr>
        <w:t>1. Mô tả công việc bức xạ</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lang w:val="vi-VN"/>
        </w:rPr>
        <w:t>- Mục đích công việc bức xạ;</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lang w:val="vi-VN"/>
        </w:rPr>
        <w:t>- Mặt bằng khu vực tiến hành công việc bức xạ.</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lang w:val="vi-VN"/>
        </w:rPr>
        <w:t>2. Mô tả các biện pháp bảo vệ chống chiếu ngoài</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lang w:val="vi-VN"/>
        </w:rPr>
        <w:t>- Cách thức thiết lập khu vực kiểm soát, khu vực giám sát và biện pháp kiểm soát người ra vào khu vực này (kiểm soát hành chính, biển cảnh báo, tín hiệu cảnh báo);</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lang w:val="vi-VN"/>
        </w:rPr>
        <w:t>- Quy định về việc ghi nhật ký sử dụng, bảo dưỡng, sửa chữa;</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lang w:val="vi-VN"/>
        </w:rPr>
        <w:t>- Thuyết minh các biện pháp che chắn bức xạ tại nơi sử dụng thiết bị X-quang, bảo đảm mức liều bức xạ tiềm năng của môi trường làm việc trong thực tế (không tính phông bức xạ tự nhiên) như sau:</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lang w:val="vi-VN"/>
        </w:rPr>
        <w:t>+ Trong phòng điều khiển hoặc nơi đặt tủ điều khiển của thiết bị X-quang chẩn đoán trong y tế (trừ đối với thiết bị X-quang di động) không vượt quá 10 </w:t>
      </w:r>
      <w:r w:rsidRPr="0038168B">
        <w:rPr>
          <w:color w:val="000000" w:themeColor="text1"/>
          <w:sz w:val="26"/>
          <w:szCs w:val="26"/>
        </w:rPr>
        <w:t>µ</w:t>
      </w:r>
      <w:r w:rsidRPr="0038168B">
        <w:rPr>
          <w:color w:val="000000" w:themeColor="text1"/>
          <w:sz w:val="26"/>
          <w:szCs w:val="26"/>
          <w:lang w:val="vi-VN"/>
        </w:rPr>
        <w:t>Sv/giờ;</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lang w:val="vi-VN"/>
        </w:rPr>
        <w:lastRenderedPageBreak/>
        <w:t>+ Mọi vị trí bên ngoài phòng đặt thiết bị X-quang chẩn đoán trong y t</w:t>
      </w:r>
      <w:r w:rsidRPr="0038168B">
        <w:rPr>
          <w:color w:val="000000" w:themeColor="text1"/>
          <w:sz w:val="26"/>
          <w:szCs w:val="26"/>
        </w:rPr>
        <w:t>ế </w:t>
      </w:r>
      <w:r w:rsidRPr="0038168B">
        <w:rPr>
          <w:color w:val="000000" w:themeColor="text1"/>
          <w:sz w:val="26"/>
          <w:szCs w:val="26"/>
          <w:lang w:val="vi-VN"/>
        </w:rPr>
        <w:t>nơi công chúng đi lại, người bệnh ngồi chờ và các phòng làm việc lân cận không vượt quá 0,5 </w:t>
      </w:r>
      <w:r w:rsidRPr="0038168B">
        <w:rPr>
          <w:color w:val="000000" w:themeColor="text1"/>
          <w:sz w:val="26"/>
          <w:szCs w:val="26"/>
        </w:rPr>
        <w:t>µ</w:t>
      </w:r>
      <w:r w:rsidRPr="0038168B">
        <w:rPr>
          <w:color w:val="000000" w:themeColor="text1"/>
          <w:sz w:val="26"/>
          <w:szCs w:val="26"/>
          <w:lang w:val="vi-VN"/>
        </w:rPr>
        <w:t>Sv/giờ;</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lang w:val="vi-VN"/>
        </w:rPr>
        <w:t>+ Trường hợp phòng đặt thiết bị X-quang chẩn đoán trong y tế liền kề khoa sản, khoa nhi hoặc nằm trong khu dân cư, liền kề nhà ở hoặc nơi làm việc phải bảo đảm suất liều bức xạ ở tất cả các điểm đo bên ngoài phòng đặt thiết bị bằng phông bức xạ tự nhiên.</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lang w:val="vi-VN"/>
        </w:rPr>
        <w:t>- Thuyết minh các trang thiết bị bảo hộ cá nhân và các dụng cụ khi tiến hành công việc bức xạ, bảo đảm:</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lang w:val="vi-VN"/>
        </w:rPr>
        <w:t>+ Thiết bị X-quang can thiệp phải có các tấm che chắn bằng cao su chì lắp tại bàn người bệnh để che chắn các tia bức xạ ảnh hưởng đến nhân viên và hệ che chắn trên thiết bị để bảo vệ mắt và tuyến giáp của nhân viên khi theo dõi người bệnh;</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lang w:val="vi-VN"/>
        </w:rPr>
        <w:t>+ Có tạp dề cao su chì cho nhân viên vận hành thiết bị X-quang chụp răng toàn cảnh, chụp X-quang tổng hợp, thiết bị X-quang tăng sáng truyền hình, X-quang di động, thiết bị chụp cắt lớp vi tính;</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lang w:val="vi-VN"/>
        </w:rPr>
        <w:t>+ Có tạp dề cao su chì, tấm cao su chì che tuyến giáp, kính chì, găng tay cao su chì cho nhân viên vận hành thiết bị X-quang can thiệp, bác sỹ, nhân viên làm việc trong phòng đặt thiết bị X-quang can thiệp và chụp mạch.</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b/>
          <w:bCs/>
          <w:color w:val="000000" w:themeColor="text1"/>
          <w:sz w:val="26"/>
          <w:szCs w:val="26"/>
          <w:lang w:val="vi-VN"/>
        </w:rPr>
        <w:t>Phần IV. Kiểm soát liều chiếu xạ nghề nghiệp và sức khỏe nhân viên bức xạ</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lang w:val="vi-VN"/>
        </w:rPr>
        <w:t>- Nêu rõ quy định nội bộ về việc sử dụng liều kế cá nhân; tần suất đo, đơn vị cung cấp dịch vụ đo liều chiếu xạ cá nhân; cách thức lập và quản lý h</w:t>
      </w:r>
      <w:r w:rsidRPr="0038168B">
        <w:rPr>
          <w:color w:val="000000" w:themeColor="text1"/>
          <w:sz w:val="26"/>
          <w:szCs w:val="26"/>
        </w:rPr>
        <w:t>ồ </w:t>
      </w:r>
      <w:r w:rsidRPr="0038168B">
        <w:rPr>
          <w:color w:val="000000" w:themeColor="text1"/>
          <w:sz w:val="26"/>
          <w:szCs w:val="26"/>
          <w:lang w:val="vi-VN"/>
        </w:rPr>
        <w:t>sơ liều chiếu xạ cá nhân của nhân viên bức xạ; quy định về việc thông báo kết quả đo liều chiếu xạ cá nhân cho nhân viên bức xạ;</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lang w:val="vi-VN"/>
        </w:rPr>
        <w:t>- Liệt kê danh sách nhân viên bức xạ được đo liều chiếu xạ cá nhân;</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lang w:val="vi-VN"/>
        </w:rPr>
        <w:t>- Nêu rõ quy định về kiểm tra sức khỏe khi tuyển dụng và kiểm tra sức khỏe định kỳ cho nhân viên bức xạ; tần suất kiểm tra.</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b/>
          <w:bCs/>
          <w:color w:val="000000" w:themeColor="text1"/>
          <w:sz w:val="26"/>
          <w:szCs w:val="26"/>
          <w:lang w:val="vi-VN"/>
        </w:rPr>
        <w:t>Phần V. Bảo đảm an toàn bức x</w:t>
      </w:r>
      <w:r w:rsidRPr="0038168B">
        <w:rPr>
          <w:b/>
          <w:bCs/>
          <w:color w:val="000000" w:themeColor="text1"/>
          <w:sz w:val="26"/>
          <w:szCs w:val="26"/>
        </w:rPr>
        <w:t>ạ </w:t>
      </w:r>
      <w:r w:rsidRPr="0038168B">
        <w:rPr>
          <w:b/>
          <w:bCs/>
          <w:color w:val="000000" w:themeColor="text1"/>
          <w:sz w:val="26"/>
          <w:szCs w:val="26"/>
          <w:lang w:val="vi-VN"/>
        </w:rPr>
        <w:t>đối v</w:t>
      </w:r>
      <w:r w:rsidRPr="0038168B">
        <w:rPr>
          <w:b/>
          <w:bCs/>
          <w:color w:val="000000" w:themeColor="text1"/>
          <w:sz w:val="26"/>
          <w:szCs w:val="26"/>
        </w:rPr>
        <w:t>ớ</w:t>
      </w:r>
      <w:r w:rsidRPr="0038168B">
        <w:rPr>
          <w:b/>
          <w:bCs/>
          <w:color w:val="000000" w:themeColor="text1"/>
          <w:sz w:val="26"/>
          <w:szCs w:val="26"/>
          <w:lang w:val="vi-VN"/>
        </w:rPr>
        <w:t>i b</w:t>
      </w:r>
      <w:r w:rsidRPr="0038168B">
        <w:rPr>
          <w:b/>
          <w:bCs/>
          <w:color w:val="000000" w:themeColor="text1"/>
          <w:sz w:val="26"/>
          <w:szCs w:val="26"/>
        </w:rPr>
        <w:t>ệ</w:t>
      </w:r>
      <w:r w:rsidRPr="0038168B">
        <w:rPr>
          <w:b/>
          <w:bCs/>
          <w:color w:val="000000" w:themeColor="text1"/>
          <w:sz w:val="26"/>
          <w:szCs w:val="26"/>
          <w:lang w:val="vi-VN"/>
        </w:rPr>
        <w:t>nh nhân</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lang w:val="vi-VN"/>
        </w:rPr>
        <w:t>- Quy định về bảo đảm an toàn bức xạ đối với bệnh nhân</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b/>
          <w:bCs/>
          <w:color w:val="000000" w:themeColor="text1"/>
          <w:sz w:val="26"/>
          <w:szCs w:val="26"/>
          <w:lang w:val="vi-VN"/>
        </w:rPr>
        <w:t>Phần VI. Các tài li</w:t>
      </w:r>
      <w:r w:rsidRPr="0038168B">
        <w:rPr>
          <w:b/>
          <w:bCs/>
          <w:color w:val="000000" w:themeColor="text1"/>
          <w:sz w:val="26"/>
          <w:szCs w:val="26"/>
        </w:rPr>
        <w:t>ệ</w:t>
      </w:r>
      <w:r w:rsidRPr="0038168B">
        <w:rPr>
          <w:b/>
          <w:bCs/>
          <w:color w:val="000000" w:themeColor="text1"/>
          <w:sz w:val="26"/>
          <w:szCs w:val="26"/>
          <w:lang w:val="vi-VN"/>
        </w:rPr>
        <w:t>u kèm theo</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lang w:val="vi-VN"/>
        </w:rPr>
        <w:t>- Sơ đồ mặt bằng tổng thể nơi công việc bức xạ được tiến hành;</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lang w:val="vi-VN"/>
        </w:rPr>
        <w:t>- Bản sao quyết định bổ nhiệm người phụ trách an toàn;</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lang w:val="vi-VN"/>
        </w:rPr>
        <w:t>- Bản sao hợp đồng dịch vụ đo liều chiếu xạ cá nhân;</w:t>
      </w:r>
    </w:p>
    <w:p w:rsidR="00FC6661" w:rsidRPr="0038168B" w:rsidRDefault="00FC6661" w:rsidP="00FC6661">
      <w:pPr>
        <w:shd w:val="clear" w:color="auto" w:fill="FFFFFF"/>
        <w:spacing w:before="120" w:after="120" w:line="234" w:lineRule="atLeast"/>
        <w:jc w:val="both"/>
        <w:rPr>
          <w:color w:val="000000" w:themeColor="text1"/>
          <w:sz w:val="26"/>
          <w:szCs w:val="26"/>
        </w:rPr>
      </w:pPr>
      <w:r w:rsidRPr="0038168B">
        <w:rPr>
          <w:color w:val="000000" w:themeColor="text1"/>
          <w:sz w:val="26"/>
          <w:szCs w:val="26"/>
          <w:lang w:val="vi-VN"/>
        </w:rPr>
        <w:t>- Nội quy an toàn bức xạ; quy trình sử dụng thiết bị X-quang.</w:t>
      </w:r>
    </w:p>
    <w:p w:rsidR="00FC6661" w:rsidRPr="0038168B" w:rsidRDefault="00FC6661"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414423">
      <w:pPr>
        <w:tabs>
          <w:tab w:val="left" w:pos="3240"/>
        </w:tabs>
        <w:rPr>
          <w:color w:val="000000" w:themeColor="text1"/>
          <w:sz w:val="16"/>
          <w:szCs w:val="16"/>
        </w:rPr>
      </w:pPr>
    </w:p>
    <w:p w:rsidR="008D6128" w:rsidRPr="0038168B" w:rsidRDefault="008D6128" w:rsidP="008D6128">
      <w:pPr>
        <w:jc w:val="right"/>
        <w:rPr>
          <w:b/>
          <w:color w:val="000000" w:themeColor="text1"/>
          <w:sz w:val="26"/>
          <w:szCs w:val="26"/>
          <w:lang w:val="nl-NL"/>
        </w:rPr>
      </w:pPr>
      <w:r w:rsidRPr="0038168B">
        <w:rPr>
          <w:b/>
          <w:color w:val="000000" w:themeColor="text1"/>
          <w:lang w:val="nl-NL"/>
        </w:rPr>
        <w:t xml:space="preserve">Mẫu </w:t>
      </w:r>
      <w:r w:rsidRPr="0038168B">
        <w:rPr>
          <w:b/>
          <w:color w:val="000000" w:themeColor="text1"/>
          <w:sz w:val="26"/>
          <w:szCs w:val="26"/>
          <w:lang w:val="nl-NL"/>
        </w:rPr>
        <w:t>PL II</w:t>
      </w:r>
    </w:p>
    <w:p w:rsidR="008D6128" w:rsidRPr="0038168B" w:rsidRDefault="008D6128" w:rsidP="008D6128">
      <w:pPr>
        <w:jc w:val="right"/>
        <w:rPr>
          <w:bCs/>
          <w:i/>
          <w:iCs/>
          <w:color w:val="000000" w:themeColor="text1"/>
          <w:sz w:val="26"/>
          <w:szCs w:val="26"/>
          <w:lang w:val="nl-NL"/>
        </w:rPr>
      </w:pPr>
      <w:r w:rsidRPr="0038168B">
        <w:rPr>
          <w:bCs/>
          <w:i/>
          <w:iCs/>
          <w:color w:val="000000" w:themeColor="text1"/>
          <w:sz w:val="26"/>
          <w:szCs w:val="26"/>
          <w:lang w:val="nl-NL"/>
        </w:rPr>
        <w:t>142/2020/NĐ-CP</w:t>
      </w:r>
    </w:p>
    <w:p w:rsidR="008D6128" w:rsidRPr="0038168B" w:rsidRDefault="008D6128" w:rsidP="008D6128">
      <w:pPr>
        <w:spacing w:before="40" w:after="40"/>
        <w:ind w:left="567"/>
        <w:jc w:val="center"/>
        <w:rPr>
          <w:b/>
          <w:color w:val="000000" w:themeColor="text1"/>
          <w:sz w:val="28"/>
          <w:szCs w:val="28"/>
          <w:lang w:val="de-DE"/>
        </w:rPr>
      </w:pPr>
      <w:r w:rsidRPr="0038168B">
        <w:rPr>
          <w:b/>
          <w:color w:val="000000" w:themeColor="text1"/>
          <w:sz w:val="28"/>
          <w:szCs w:val="28"/>
          <w:lang w:val="nl-NL"/>
        </w:rPr>
        <w:t>NỘI DUNG KẾ HOẠCH ỨNG PHÓ SỰ CỐ BỨC XẠ CẤP CƠ SỞ</w:t>
      </w:r>
    </w:p>
    <w:p w:rsidR="008D6128" w:rsidRPr="0038168B" w:rsidRDefault="008D6128" w:rsidP="008D6128">
      <w:pPr>
        <w:spacing w:before="40" w:after="40"/>
        <w:ind w:left="567"/>
        <w:jc w:val="center"/>
        <w:rPr>
          <w:b/>
          <w:color w:val="000000" w:themeColor="text1"/>
          <w:sz w:val="28"/>
          <w:szCs w:val="28"/>
          <w:lang w:val="de-DE"/>
        </w:rPr>
      </w:pPr>
      <w:r w:rsidRPr="0038168B">
        <w:rPr>
          <w:b/>
          <w:color w:val="000000" w:themeColor="text1"/>
          <w:sz w:val="28"/>
          <w:szCs w:val="28"/>
          <w:lang w:val="de-DE"/>
        </w:rPr>
        <w:t>Phần 2</w:t>
      </w:r>
    </w:p>
    <w:p w:rsidR="008D6128" w:rsidRPr="0038168B" w:rsidRDefault="008D6128" w:rsidP="008D6128">
      <w:pPr>
        <w:spacing w:before="40" w:after="40"/>
        <w:ind w:left="567"/>
        <w:jc w:val="center"/>
        <w:rPr>
          <w:b/>
          <w:color w:val="000000" w:themeColor="text1"/>
          <w:sz w:val="28"/>
          <w:szCs w:val="28"/>
          <w:lang w:val="de-DE"/>
        </w:rPr>
      </w:pPr>
      <w:r w:rsidRPr="0038168B">
        <w:rPr>
          <w:b/>
          <w:color w:val="000000" w:themeColor="text1"/>
          <w:sz w:val="28"/>
          <w:szCs w:val="28"/>
          <w:lang w:val="de-DE"/>
        </w:rPr>
        <w:t>NỘI DUNG KẾ HOẠCH ỨNG PHÓ SỰ CỐ BỨC XẠ TRONG TRƯỜNG HỢP KHÔNG PHÊ DUYỆT</w:t>
      </w:r>
    </w:p>
    <w:p w:rsidR="008D6128" w:rsidRPr="0038168B" w:rsidRDefault="008D6128" w:rsidP="008D6128">
      <w:pPr>
        <w:spacing w:before="40" w:after="40"/>
        <w:ind w:firstLine="567"/>
        <w:jc w:val="both"/>
        <w:rPr>
          <w:b/>
          <w:color w:val="000000" w:themeColor="text1"/>
          <w:sz w:val="28"/>
          <w:szCs w:val="28"/>
          <w:lang w:val="de-DE"/>
        </w:rPr>
      </w:pPr>
    </w:p>
    <w:p w:rsidR="008D6128" w:rsidRPr="0038168B" w:rsidRDefault="008D6128" w:rsidP="008D6128">
      <w:pPr>
        <w:spacing w:before="40" w:after="40"/>
        <w:ind w:firstLine="567"/>
        <w:jc w:val="both"/>
        <w:rPr>
          <w:b/>
          <w:color w:val="000000" w:themeColor="text1"/>
          <w:sz w:val="28"/>
          <w:szCs w:val="28"/>
          <w:lang w:val="de-DE"/>
        </w:rPr>
      </w:pPr>
      <w:r w:rsidRPr="0038168B">
        <w:rPr>
          <w:b/>
          <w:color w:val="000000" w:themeColor="text1"/>
          <w:sz w:val="28"/>
          <w:szCs w:val="28"/>
          <w:lang w:val="de-DE"/>
        </w:rPr>
        <w:t xml:space="preserve">Kế hoạch ứng phó sự cố đối với cơ sở sử dụng thiết bị X-quang chẩn đoán y tế và thiết bị phát tia X khác </w:t>
      </w:r>
    </w:p>
    <w:p w:rsidR="008D6128" w:rsidRPr="0038168B" w:rsidRDefault="008D6128" w:rsidP="008D6128">
      <w:pPr>
        <w:spacing w:before="40" w:after="40"/>
        <w:ind w:firstLine="567"/>
        <w:jc w:val="both"/>
        <w:rPr>
          <w:color w:val="000000" w:themeColor="text1"/>
          <w:sz w:val="28"/>
          <w:szCs w:val="28"/>
          <w:lang w:val="de-DE"/>
        </w:rPr>
      </w:pPr>
      <w:r w:rsidRPr="0038168B">
        <w:rPr>
          <w:color w:val="000000" w:themeColor="text1"/>
          <w:sz w:val="28"/>
          <w:szCs w:val="28"/>
          <w:lang w:val="de-DE"/>
        </w:rPr>
        <w:t>1. Căn cứ pháp lý.</w:t>
      </w:r>
    </w:p>
    <w:p w:rsidR="008D6128" w:rsidRPr="0038168B" w:rsidRDefault="008D6128" w:rsidP="008D6128">
      <w:pPr>
        <w:spacing w:before="40" w:after="40"/>
        <w:ind w:firstLine="567"/>
        <w:jc w:val="both"/>
        <w:rPr>
          <w:color w:val="000000" w:themeColor="text1"/>
          <w:sz w:val="28"/>
          <w:szCs w:val="28"/>
          <w:lang w:val="de-DE"/>
        </w:rPr>
      </w:pPr>
      <w:r w:rsidRPr="0038168B">
        <w:rPr>
          <w:color w:val="000000" w:themeColor="text1"/>
          <w:sz w:val="28"/>
          <w:szCs w:val="28"/>
          <w:lang w:val="de-DE"/>
        </w:rPr>
        <w:lastRenderedPageBreak/>
        <w:t>2. Trách nhiệm báo cáo sự cố khi có người bị chiếu xạ quá liều.</w:t>
      </w:r>
    </w:p>
    <w:p w:rsidR="008D6128" w:rsidRPr="0038168B" w:rsidRDefault="008D6128" w:rsidP="008D6128">
      <w:pPr>
        <w:spacing w:before="40" w:after="40"/>
        <w:ind w:firstLine="567"/>
        <w:jc w:val="both"/>
        <w:rPr>
          <w:color w:val="000000" w:themeColor="text1"/>
          <w:sz w:val="28"/>
          <w:szCs w:val="28"/>
          <w:lang w:val="de-DE"/>
        </w:rPr>
      </w:pPr>
      <w:r w:rsidRPr="0038168B">
        <w:rPr>
          <w:color w:val="000000" w:themeColor="text1"/>
          <w:sz w:val="28"/>
          <w:szCs w:val="28"/>
          <w:lang w:val="de-DE"/>
        </w:rPr>
        <w:t>3. Báo cáo kết thúc sự cố: Nơi nhận, thời gian gửi, nội dung của báo cáo (hoạt động khắc phục sự cố đã thực hiện, hậu quả sự cố, đánh giá liều bức xạ, kết luận và kiến nghị).</w:t>
      </w:r>
    </w:p>
    <w:p w:rsidR="008D6128" w:rsidRPr="0038168B" w:rsidRDefault="008D6128" w:rsidP="008D6128">
      <w:pPr>
        <w:spacing w:before="40" w:after="40"/>
        <w:ind w:firstLine="567"/>
        <w:jc w:val="both"/>
        <w:rPr>
          <w:color w:val="000000" w:themeColor="text1"/>
          <w:sz w:val="28"/>
          <w:szCs w:val="28"/>
          <w:lang w:val="de-DE"/>
        </w:rPr>
      </w:pPr>
      <w:r w:rsidRPr="0038168B">
        <w:rPr>
          <w:color w:val="000000" w:themeColor="text1"/>
          <w:sz w:val="28"/>
          <w:szCs w:val="28"/>
          <w:lang w:val="de-DE"/>
        </w:rPr>
        <w:t>4. Quy định về trách nhiệm, phương pháp đánh giá liều và theo dõi sức khoẻ của cá nhân bị chiếu xạ quá liều.</w:t>
      </w:r>
    </w:p>
    <w:p w:rsidR="008D6128" w:rsidRPr="0038168B" w:rsidRDefault="008D6128" w:rsidP="00414423">
      <w:pPr>
        <w:tabs>
          <w:tab w:val="left" w:pos="3240"/>
        </w:tabs>
        <w:rPr>
          <w:color w:val="000000" w:themeColor="text1"/>
          <w:sz w:val="16"/>
          <w:szCs w:val="16"/>
        </w:rPr>
      </w:pPr>
    </w:p>
    <w:p w:rsidR="008D6128" w:rsidRPr="0038168B" w:rsidRDefault="008D6128" w:rsidP="008D6128">
      <w:pPr>
        <w:rPr>
          <w:color w:val="000000" w:themeColor="text1"/>
          <w:sz w:val="16"/>
          <w:szCs w:val="16"/>
        </w:rPr>
      </w:pPr>
    </w:p>
    <w:p w:rsidR="008D6128" w:rsidRPr="0038168B" w:rsidRDefault="008D6128" w:rsidP="008D6128">
      <w:pPr>
        <w:rPr>
          <w:color w:val="000000" w:themeColor="text1"/>
          <w:sz w:val="16"/>
          <w:szCs w:val="16"/>
        </w:rPr>
      </w:pPr>
    </w:p>
    <w:p w:rsidR="008D6128" w:rsidRPr="0038168B" w:rsidRDefault="008D6128" w:rsidP="008D6128">
      <w:pPr>
        <w:rPr>
          <w:color w:val="000000" w:themeColor="text1"/>
          <w:sz w:val="16"/>
          <w:szCs w:val="16"/>
        </w:rPr>
      </w:pPr>
    </w:p>
    <w:p w:rsidR="008D6128" w:rsidRPr="0038168B" w:rsidRDefault="008D6128" w:rsidP="008D6128">
      <w:pPr>
        <w:rPr>
          <w:color w:val="000000" w:themeColor="text1"/>
          <w:sz w:val="16"/>
          <w:szCs w:val="16"/>
        </w:rPr>
      </w:pPr>
    </w:p>
    <w:p w:rsidR="008D6128" w:rsidRPr="0038168B" w:rsidRDefault="008D6128" w:rsidP="008D6128">
      <w:pPr>
        <w:rPr>
          <w:color w:val="000000" w:themeColor="text1"/>
          <w:sz w:val="16"/>
          <w:szCs w:val="16"/>
        </w:rPr>
      </w:pPr>
    </w:p>
    <w:p w:rsidR="008D6128" w:rsidRPr="0038168B" w:rsidRDefault="008D6128" w:rsidP="008D6128">
      <w:pPr>
        <w:rPr>
          <w:color w:val="000000" w:themeColor="text1"/>
          <w:sz w:val="16"/>
          <w:szCs w:val="16"/>
        </w:rPr>
      </w:pPr>
    </w:p>
    <w:p w:rsidR="008D6128" w:rsidRPr="0038168B" w:rsidRDefault="008D6128" w:rsidP="008D6128">
      <w:pPr>
        <w:rPr>
          <w:color w:val="000000" w:themeColor="text1"/>
          <w:sz w:val="16"/>
          <w:szCs w:val="16"/>
        </w:rPr>
      </w:pPr>
    </w:p>
    <w:p w:rsidR="008D6128" w:rsidRPr="0038168B" w:rsidRDefault="008D6128" w:rsidP="008D6128">
      <w:pPr>
        <w:rPr>
          <w:color w:val="000000" w:themeColor="text1"/>
          <w:sz w:val="16"/>
          <w:szCs w:val="16"/>
        </w:rPr>
      </w:pPr>
    </w:p>
    <w:p w:rsidR="008D6128" w:rsidRPr="0038168B" w:rsidRDefault="008D6128" w:rsidP="008D6128">
      <w:pPr>
        <w:rPr>
          <w:color w:val="000000" w:themeColor="text1"/>
          <w:sz w:val="16"/>
          <w:szCs w:val="16"/>
        </w:rPr>
      </w:pPr>
    </w:p>
    <w:p w:rsidR="008D6128" w:rsidRPr="0038168B" w:rsidRDefault="008D6128" w:rsidP="008D6128">
      <w:pPr>
        <w:rPr>
          <w:color w:val="000000" w:themeColor="text1"/>
          <w:sz w:val="16"/>
          <w:szCs w:val="16"/>
        </w:rPr>
      </w:pPr>
    </w:p>
    <w:p w:rsidR="008D6128" w:rsidRPr="0038168B" w:rsidRDefault="008D6128" w:rsidP="008D6128">
      <w:pPr>
        <w:rPr>
          <w:color w:val="000000" w:themeColor="text1"/>
          <w:sz w:val="16"/>
          <w:szCs w:val="16"/>
        </w:rPr>
      </w:pPr>
    </w:p>
    <w:p w:rsidR="008D6128" w:rsidRPr="0038168B" w:rsidRDefault="008D6128" w:rsidP="008D6128">
      <w:pPr>
        <w:rPr>
          <w:color w:val="000000" w:themeColor="text1"/>
          <w:sz w:val="16"/>
          <w:szCs w:val="16"/>
        </w:rPr>
      </w:pPr>
    </w:p>
    <w:p w:rsidR="008D6128" w:rsidRPr="0038168B" w:rsidRDefault="008D6128" w:rsidP="008D6128">
      <w:pPr>
        <w:rPr>
          <w:color w:val="000000" w:themeColor="text1"/>
          <w:sz w:val="16"/>
          <w:szCs w:val="16"/>
        </w:rPr>
      </w:pPr>
    </w:p>
    <w:p w:rsidR="008D6128" w:rsidRPr="0038168B" w:rsidRDefault="008D6128" w:rsidP="008D6128">
      <w:pPr>
        <w:rPr>
          <w:color w:val="000000" w:themeColor="text1"/>
          <w:sz w:val="16"/>
          <w:szCs w:val="16"/>
        </w:rPr>
      </w:pPr>
    </w:p>
    <w:p w:rsidR="008D6128" w:rsidRPr="0038168B" w:rsidRDefault="008D6128" w:rsidP="008D6128">
      <w:pPr>
        <w:rPr>
          <w:color w:val="000000" w:themeColor="text1"/>
          <w:sz w:val="16"/>
          <w:szCs w:val="16"/>
        </w:rPr>
      </w:pPr>
    </w:p>
    <w:p w:rsidR="008D6128" w:rsidRPr="0038168B" w:rsidRDefault="008D6128" w:rsidP="008D6128">
      <w:pPr>
        <w:rPr>
          <w:color w:val="000000" w:themeColor="text1"/>
          <w:sz w:val="16"/>
          <w:szCs w:val="16"/>
        </w:rPr>
      </w:pPr>
    </w:p>
    <w:p w:rsidR="008D6128" w:rsidRPr="0038168B" w:rsidRDefault="008D6128" w:rsidP="008D6128">
      <w:pPr>
        <w:rPr>
          <w:color w:val="000000" w:themeColor="text1"/>
          <w:sz w:val="16"/>
          <w:szCs w:val="16"/>
        </w:rPr>
      </w:pPr>
    </w:p>
    <w:p w:rsidR="008D6128" w:rsidRPr="0038168B" w:rsidRDefault="008D6128" w:rsidP="008D6128">
      <w:pPr>
        <w:rPr>
          <w:color w:val="000000" w:themeColor="text1"/>
          <w:sz w:val="16"/>
          <w:szCs w:val="16"/>
        </w:rPr>
      </w:pPr>
    </w:p>
    <w:p w:rsidR="008D6128" w:rsidRPr="0038168B" w:rsidRDefault="008D6128" w:rsidP="008D6128">
      <w:pPr>
        <w:rPr>
          <w:color w:val="000000" w:themeColor="text1"/>
          <w:sz w:val="16"/>
          <w:szCs w:val="16"/>
        </w:rPr>
      </w:pPr>
    </w:p>
    <w:p w:rsidR="008D6128" w:rsidRPr="0038168B" w:rsidRDefault="008D6128" w:rsidP="008D6128">
      <w:pPr>
        <w:rPr>
          <w:color w:val="000000" w:themeColor="text1"/>
          <w:sz w:val="16"/>
          <w:szCs w:val="16"/>
        </w:rPr>
      </w:pPr>
    </w:p>
    <w:p w:rsidR="008D6128" w:rsidRPr="0038168B" w:rsidRDefault="008D6128" w:rsidP="008D6128">
      <w:pPr>
        <w:rPr>
          <w:color w:val="000000" w:themeColor="text1"/>
          <w:sz w:val="16"/>
          <w:szCs w:val="16"/>
        </w:rPr>
      </w:pPr>
    </w:p>
    <w:p w:rsidR="008D6128" w:rsidRPr="0038168B" w:rsidRDefault="008D6128" w:rsidP="008D6128">
      <w:pPr>
        <w:rPr>
          <w:color w:val="000000" w:themeColor="text1"/>
          <w:sz w:val="16"/>
          <w:szCs w:val="16"/>
        </w:rPr>
      </w:pPr>
    </w:p>
    <w:p w:rsidR="008D6128" w:rsidRPr="0038168B" w:rsidRDefault="008D6128" w:rsidP="008D6128">
      <w:pPr>
        <w:rPr>
          <w:color w:val="000000" w:themeColor="text1"/>
          <w:sz w:val="16"/>
          <w:szCs w:val="16"/>
        </w:rPr>
      </w:pPr>
    </w:p>
    <w:p w:rsidR="008D6128" w:rsidRPr="0038168B" w:rsidRDefault="008D6128" w:rsidP="008D6128">
      <w:pPr>
        <w:rPr>
          <w:color w:val="000000" w:themeColor="text1"/>
          <w:sz w:val="16"/>
          <w:szCs w:val="16"/>
        </w:rPr>
      </w:pPr>
    </w:p>
    <w:p w:rsidR="008D6128" w:rsidRPr="0038168B" w:rsidRDefault="008D6128" w:rsidP="008D6128">
      <w:pPr>
        <w:rPr>
          <w:color w:val="000000" w:themeColor="text1"/>
          <w:sz w:val="16"/>
          <w:szCs w:val="16"/>
        </w:rPr>
      </w:pPr>
    </w:p>
    <w:p w:rsidR="008D6128" w:rsidRPr="0038168B" w:rsidRDefault="008D6128" w:rsidP="008D6128">
      <w:pPr>
        <w:rPr>
          <w:color w:val="000000" w:themeColor="text1"/>
          <w:sz w:val="16"/>
          <w:szCs w:val="16"/>
        </w:rPr>
      </w:pPr>
    </w:p>
    <w:p w:rsidR="008D6128" w:rsidRPr="0038168B" w:rsidRDefault="008D6128" w:rsidP="008D6128">
      <w:pPr>
        <w:rPr>
          <w:color w:val="000000" w:themeColor="text1"/>
          <w:sz w:val="16"/>
          <w:szCs w:val="16"/>
        </w:rPr>
      </w:pPr>
    </w:p>
    <w:p w:rsidR="008D6128" w:rsidRPr="0038168B" w:rsidRDefault="008D6128" w:rsidP="008D6128">
      <w:pPr>
        <w:tabs>
          <w:tab w:val="left" w:pos="3795"/>
        </w:tabs>
        <w:rPr>
          <w:color w:val="000000" w:themeColor="text1"/>
          <w:sz w:val="16"/>
          <w:szCs w:val="16"/>
        </w:rPr>
      </w:pPr>
      <w:r w:rsidRPr="0038168B">
        <w:rPr>
          <w:color w:val="000000" w:themeColor="text1"/>
          <w:sz w:val="16"/>
          <w:szCs w:val="16"/>
        </w:rPr>
        <w:tab/>
      </w:r>
    </w:p>
    <w:p w:rsidR="008D6128" w:rsidRPr="0038168B" w:rsidRDefault="008D6128" w:rsidP="008D6128">
      <w:pPr>
        <w:tabs>
          <w:tab w:val="left" w:pos="3795"/>
        </w:tabs>
        <w:rPr>
          <w:color w:val="000000" w:themeColor="text1"/>
          <w:sz w:val="16"/>
          <w:szCs w:val="16"/>
        </w:rPr>
      </w:pPr>
    </w:p>
    <w:p w:rsidR="008D6128" w:rsidRPr="0038168B" w:rsidRDefault="008D6128" w:rsidP="008D6128">
      <w:pPr>
        <w:tabs>
          <w:tab w:val="left" w:pos="3795"/>
        </w:tabs>
        <w:rPr>
          <w:color w:val="000000" w:themeColor="text1"/>
          <w:sz w:val="16"/>
          <w:szCs w:val="16"/>
        </w:rPr>
      </w:pPr>
    </w:p>
    <w:p w:rsidR="008D6128" w:rsidRPr="0038168B" w:rsidRDefault="008D6128" w:rsidP="008D6128">
      <w:pPr>
        <w:tabs>
          <w:tab w:val="left" w:pos="3795"/>
        </w:tabs>
        <w:rPr>
          <w:color w:val="000000" w:themeColor="text1"/>
          <w:sz w:val="16"/>
          <w:szCs w:val="16"/>
        </w:rPr>
      </w:pPr>
    </w:p>
    <w:p w:rsidR="008D6128" w:rsidRPr="0038168B" w:rsidRDefault="008D6128" w:rsidP="008D6128">
      <w:pPr>
        <w:tabs>
          <w:tab w:val="left" w:pos="3795"/>
        </w:tabs>
        <w:rPr>
          <w:color w:val="000000" w:themeColor="text1"/>
          <w:sz w:val="16"/>
          <w:szCs w:val="16"/>
        </w:rPr>
      </w:pPr>
    </w:p>
    <w:p w:rsidR="008D6128" w:rsidRPr="0038168B" w:rsidRDefault="008D6128" w:rsidP="008D6128">
      <w:pPr>
        <w:tabs>
          <w:tab w:val="left" w:pos="3795"/>
        </w:tabs>
        <w:rPr>
          <w:color w:val="000000" w:themeColor="text1"/>
          <w:sz w:val="16"/>
          <w:szCs w:val="16"/>
        </w:rPr>
      </w:pPr>
    </w:p>
    <w:p w:rsidR="008D6128" w:rsidRPr="0038168B" w:rsidRDefault="008D6128" w:rsidP="008D6128">
      <w:pPr>
        <w:tabs>
          <w:tab w:val="left" w:pos="3795"/>
        </w:tabs>
        <w:rPr>
          <w:color w:val="000000" w:themeColor="text1"/>
          <w:sz w:val="16"/>
          <w:szCs w:val="16"/>
        </w:rPr>
      </w:pPr>
    </w:p>
    <w:p w:rsidR="008D6128" w:rsidRPr="0038168B" w:rsidRDefault="008D6128" w:rsidP="008D6128">
      <w:pPr>
        <w:tabs>
          <w:tab w:val="left" w:pos="3795"/>
        </w:tabs>
        <w:rPr>
          <w:color w:val="000000" w:themeColor="text1"/>
          <w:sz w:val="16"/>
          <w:szCs w:val="16"/>
        </w:rPr>
      </w:pPr>
    </w:p>
    <w:p w:rsidR="008D6128" w:rsidRPr="0038168B" w:rsidRDefault="008D6128" w:rsidP="008D6128">
      <w:pPr>
        <w:tabs>
          <w:tab w:val="left" w:pos="3795"/>
        </w:tabs>
        <w:rPr>
          <w:color w:val="000000" w:themeColor="text1"/>
          <w:sz w:val="16"/>
          <w:szCs w:val="16"/>
        </w:rPr>
      </w:pPr>
    </w:p>
    <w:p w:rsidR="008D6128" w:rsidRPr="0038168B" w:rsidRDefault="008D6128" w:rsidP="008D6128">
      <w:pPr>
        <w:tabs>
          <w:tab w:val="left" w:pos="3795"/>
        </w:tabs>
        <w:rPr>
          <w:color w:val="000000" w:themeColor="text1"/>
          <w:sz w:val="16"/>
          <w:szCs w:val="16"/>
        </w:rPr>
      </w:pPr>
    </w:p>
    <w:p w:rsidR="008D6128" w:rsidRPr="0038168B" w:rsidRDefault="008D6128" w:rsidP="008D6128">
      <w:pPr>
        <w:tabs>
          <w:tab w:val="left" w:pos="3795"/>
        </w:tabs>
        <w:rPr>
          <w:color w:val="000000" w:themeColor="text1"/>
          <w:sz w:val="16"/>
          <w:szCs w:val="16"/>
        </w:rPr>
      </w:pPr>
    </w:p>
    <w:p w:rsidR="008D6128" w:rsidRPr="0038168B" w:rsidRDefault="008D6128" w:rsidP="008D6128">
      <w:pPr>
        <w:tabs>
          <w:tab w:val="left" w:pos="3795"/>
        </w:tabs>
        <w:rPr>
          <w:color w:val="000000" w:themeColor="text1"/>
          <w:sz w:val="16"/>
          <w:szCs w:val="16"/>
        </w:rPr>
      </w:pPr>
    </w:p>
    <w:p w:rsidR="008D6128" w:rsidRPr="0038168B" w:rsidRDefault="008D6128" w:rsidP="008D6128">
      <w:pPr>
        <w:tabs>
          <w:tab w:val="left" w:pos="3795"/>
        </w:tabs>
        <w:rPr>
          <w:color w:val="000000" w:themeColor="text1"/>
          <w:sz w:val="16"/>
          <w:szCs w:val="16"/>
        </w:rPr>
      </w:pPr>
    </w:p>
    <w:p w:rsidR="008D6128" w:rsidRPr="0038168B" w:rsidRDefault="008D6128" w:rsidP="008D6128">
      <w:pPr>
        <w:tabs>
          <w:tab w:val="left" w:pos="3795"/>
        </w:tabs>
        <w:rPr>
          <w:color w:val="000000" w:themeColor="text1"/>
          <w:sz w:val="16"/>
          <w:szCs w:val="16"/>
        </w:rPr>
      </w:pPr>
    </w:p>
    <w:p w:rsidR="008D6128" w:rsidRPr="0038168B" w:rsidRDefault="008D6128" w:rsidP="008D6128">
      <w:pPr>
        <w:tabs>
          <w:tab w:val="left" w:pos="3795"/>
        </w:tabs>
        <w:rPr>
          <w:color w:val="000000" w:themeColor="text1"/>
          <w:sz w:val="16"/>
          <w:szCs w:val="16"/>
        </w:rPr>
      </w:pPr>
    </w:p>
    <w:tbl>
      <w:tblPr>
        <w:tblStyle w:val="TableGrid"/>
        <w:tblW w:w="10314" w:type="dxa"/>
        <w:tblLayout w:type="fixed"/>
        <w:tblLook w:val="04A0"/>
      </w:tblPr>
      <w:tblGrid>
        <w:gridCol w:w="1668"/>
        <w:gridCol w:w="8646"/>
      </w:tblGrid>
      <w:tr w:rsidR="0038168B" w:rsidRPr="0038168B" w:rsidTr="00CE1449">
        <w:tc>
          <w:tcPr>
            <w:tcW w:w="1668" w:type="dxa"/>
            <w:vAlign w:val="center"/>
          </w:tcPr>
          <w:p w:rsidR="008D6128" w:rsidRPr="0038168B" w:rsidRDefault="008D6128" w:rsidP="006A5722">
            <w:pPr>
              <w:jc w:val="center"/>
              <w:rPr>
                <w:b/>
                <w:color w:val="000000" w:themeColor="text1"/>
                <w:sz w:val="28"/>
                <w:szCs w:val="28"/>
                <w:lang w:val="en-US"/>
              </w:rPr>
            </w:pPr>
            <w:r w:rsidRPr="0038168B">
              <w:rPr>
                <w:b/>
                <w:color w:val="000000" w:themeColor="text1"/>
                <w:sz w:val="28"/>
                <w:szCs w:val="28"/>
              </w:rPr>
              <w:t xml:space="preserve">Quy trình </w:t>
            </w:r>
            <w:r w:rsidR="006A5722" w:rsidRPr="0038168B">
              <w:rPr>
                <w:b/>
                <w:color w:val="000000" w:themeColor="text1"/>
                <w:sz w:val="28"/>
                <w:szCs w:val="28"/>
                <w:lang w:val="en-US"/>
              </w:rPr>
              <w:t>02</w:t>
            </w:r>
          </w:p>
        </w:tc>
        <w:tc>
          <w:tcPr>
            <w:tcW w:w="8646" w:type="dxa"/>
            <w:vAlign w:val="center"/>
          </w:tcPr>
          <w:p w:rsidR="008D6128" w:rsidRPr="0038168B" w:rsidRDefault="008D6128" w:rsidP="00CE1449">
            <w:pPr>
              <w:pStyle w:val="Heading4"/>
              <w:shd w:val="clear" w:color="auto" w:fill="FFFFFF"/>
              <w:spacing w:before="105" w:after="105" w:line="330" w:lineRule="atLeast"/>
              <w:jc w:val="both"/>
              <w:textAlignment w:val="baseline"/>
              <w:outlineLvl w:val="3"/>
              <w:rPr>
                <w:rFonts w:ascii="Times New Roman" w:hAnsi="Times New Roman"/>
                <w:b w:val="0"/>
                <w:color w:val="000000" w:themeColor="text1"/>
              </w:rPr>
            </w:pPr>
            <w:r w:rsidRPr="0038168B">
              <w:rPr>
                <w:rFonts w:ascii="Times New Roman" w:hAnsi="Times New Roman"/>
                <w:color w:val="000000" w:themeColor="text1"/>
              </w:rPr>
              <w:t>THỦ TỤC GIA HẠN GIẤY PHÉP TIẾN HÀNH CÔNG VIỆC BỨC XẠ (SỬ DỤNG THIẾT BỊ X-QUANG CHẨN ĐOÁN TRONG Y TẾ)</w:t>
            </w:r>
          </w:p>
        </w:tc>
      </w:tr>
      <w:tr w:rsidR="0038168B" w:rsidRPr="0038168B" w:rsidTr="00CE1449">
        <w:trPr>
          <w:trHeight w:val="558"/>
        </w:trPr>
        <w:tc>
          <w:tcPr>
            <w:tcW w:w="1668" w:type="dxa"/>
            <w:vAlign w:val="center"/>
          </w:tcPr>
          <w:p w:rsidR="008D6128" w:rsidRPr="0038168B" w:rsidRDefault="008D6128" w:rsidP="00CE1449">
            <w:pPr>
              <w:rPr>
                <w:b/>
                <w:bCs/>
                <w:color w:val="000000" w:themeColor="text1"/>
                <w:sz w:val="26"/>
                <w:szCs w:val="26"/>
              </w:rPr>
            </w:pPr>
          </w:p>
          <w:p w:rsidR="008D6128" w:rsidRPr="0038168B" w:rsidRDefault="008D6128" w:rsidP="00CE1449">
            <w:pPr>
              <w:jc w:val="both"/>
              <w:rPr>
                <w:color w:val="000000" w:themeColor="text1"/>
                <w:sz w:val="28"/>
                <w:szCs w:val="28"/>
              </w:rPr>
            </w:pPr>
            <w:r w:rsidRPr="0038168B">
              <w:rPr>
                <w:b/>
                <w:bCs/>
                <w:color w:val="000000" w:themeColor="text1"/>
                <w:sz w:val="28"/>
                <w:szCs w:val="28"/>
              </w:rPr>
              <w:t>1. Trình tự thực hiện:</w:t>
            </w:r>
          </w:p>
        </w:tc>
        <w:tc>
          <w:tcPr>
            <w:tcW w:w="8646" w:type="dxa"/>
          </w:tcPr>
          <w:p w:rsidR="008D6128" w:rsidRPr="0038168B" w:rsidRDefault="008D6128" w:rsidP="00CE1449">
            <w:pPr>
              <w:spacing w:before="60" w:after="60"/>
              <w:jc w:val="both"/>
              <w:rPr>
                <w:color w:val="000000" w:themeColor="text1"/>
                <w:sz w:val="28"/>
                <w:szCs w:val="28"/>
              </w:rPr>
            </w:pPr>
            <w:r w:rsidRPr="0038168B">
              <w:rPr>
                <w:color w:val="000000" w:themeColor="text1"/>
                <w:sz w:val="28"/>
                <w:szCs w:val="28"/>
              </w:rPr>
              <w:t xml:space="preserve">- Tổ chức/cá nhân </w:t>
            </w:r>
            <w:r w:rsidRPr="0038168B">
              <w:rPr>
                <w:rFonts w:eastAsia="Arial"/>
                <w:color w:val="000000" w:themeColor="text1"/>
                <w:sz w:val="28"/>
                <w:szCs w:val="28"/>
              </w:rPr>
              <w:t>có nhu cầu thực hiện thủ tục hành chính này thì chuẩn bị hồ sơ nộp tại các điểm bưu chính thuộc</w:t>
            </w:r>
            <w:r w:rsidRPr="0038168B">
              <w:rPr>
                <w:color w:val="000000" w:themeColor="text1"/>
                <w:sz w:val="28"/>
                <w:szCs w:val="28"/>
              </w:rPr>
              <w:t xml:space="preserve"> hệ thống Bưu điện tỉnh trên địa bàn tỉnh Tây Ninh (Bao gồm: bưu điện tỉnh, huyện, xã) hoặc liên hệ qua số điện thoại </w:t>
            </w:r>
            <w:r w:rsidRPr="0038168B">
              <w:rPr>
                <w:b/>
                <w:color w:val="000000" w:themeColor="text1"/>
                <w:sz w:val="28"/>
                <w:szCs w:val="28"/>
              </w:rPr>
              <w:t xml:space="preserve">1900561563 </w:t>
            </w:r>
            <w:r w:rsidRPr="0038168B">
              <w:rPr>
                <w:color w:val="000000" w:themeColor="text1"/>
                <w:sz w:val="28"/>
                <w:szCs w:val="28"/>
              </w:rPr>
              <w:t>để được nhân viên tại các điểm bưu chính thuộc hệ thống Bưu điện tỉnh gần nhất trực tiếp đến tiếp nhận hồ sơ tại nơi mà tổ chức, cá nhân có yêu cầu. Nhân viên tại các điểm bưu chính sau khi tiếp nhận hồ sơ phải vận chuyển hồ sơ và nộp tại Trung tâm Phục vụ hành chính công tỉnh.</w:t>
            </w:r>
          </w:p>
          <w:p w:rsidR="008D6128" w:rsidRPr="0038168B" w:rsidRDefault="008D6128" w:rsidP="00CE1449">
            <w:pPr>
              <w:spacing w:before="60" w:after="60"/>
              <w:jc w:val="both"/>
              <w:rPr>
                <w:color w:val="000000" w:themeColor="text1"/>
                <w:sz w:val="28"/>
                <w:szCs w:val="28"/>
              </w:rPr>
            </w:pPr>
            <w:r w:rsidRPr="0038168B">
              <w:rPr>
                <w:color w:val="000000" w:themeColor="text1"/>
                <w:sz w:val="28"/>
                <w:szCs w:val="28"/>
              </w:rPr>
              <w:lastRenderedPageBreak/>
              <w:t>- Trường hợp tổ chức/cá nhân không có</w:t>
            </w:r>
            <w:r w:rsidRPr="0038168B">
              <w:rPr>
                <w:rFonts w:eastAsia="Arial"/>
                <w:color w:val="000000" w:themeColor="text1"/>
                <w:sz w:val="28"/>
                <w:szCs w:val="28"/>
              </w:rPr>
              <w:t xml:space="preserve"> nhu cầu nộp hồ sơ thông qua dịch vụ bưu chính công ích thì có thể nộp trực tiếp tại </w:t>
            </w:r>
            <w:r w:rsidRPr="0038168B">
              <w:rPr>
                <w:color w:val="000000" w:themeColor="text1"/>
                <w:sz w:val="28"/>
                <w:szCs w:val="28"/>
              </w:rPr>
              <w:t xml:space="preserve">Trung tâm Phục vụ hành chính công tỉnh (Số </w:t>
            </w:r>
            <w:r w:rsidRPr="0038168B">
              <w:rPr>
                <w:rFonts w:eastAsia="Arial"/>
                <w:color w:val="000000" w:themeColor="text1"/>
                <w:sz w:val="28"/>
                <w:szCs w:val="28"/>
              </w:rPr>
              <w:t xml:space="preserve">83, đường Phạm Tung, phường 3, thành phố Tây Ninh, tỉnh Tây Ninh) </w:t>
            </w:r>
            <w:r w:rsidRPr="0038168B">
              <w:rPr>
                <w:color w:val="000000" w:themeColor="text1"/>
                <w:sz w:val="28"/>
                <w:szCs w:val="28"/>
              </w:rPr>
              <w:t>để được tiếp nhận và giải quyết theo quy định.</w:t>
            </w:r>
          </w:p>
          <w:p w:rsidR="008D6128" w:rsidRPr="0038168B" w:rsidRDefault="008D6128" w:rsidP="00CE1449">
            <w:pPr>
              <w:jc w:val="both"/>
              <w:rPr>
                <w:color w:val="000000" w:themeColor="text1"/>
                <w:sz w:val="28"/>
                <w:szCs w:val="28"/>
              </w:rPr>
            </w:pPr>
            <w:r w:rsidRPr="0038168B">
              <w:rPr>
                <w:color w:val="000000" w:themeColor="text1"/>
                <w:sz w:val="28"/>
                <w:szCs w:val="28"/>
              </w:rPr>
              <w:t>- Ngoài 02 hình thức trên, tổ chức/cá nhân có thể nộp hồ sơ bằng hình thức trực tuyến tại:</w:t>
            </w:r>
          </w:p>
          <w:p w:rsidR="008D6128" w:rsidRPr="0038168B" w:rsidRDefault="008D6128" w:rsidP="00CE1449">
            <w:pPr>
              <w:jc w:val="both"/>
              <w:rPr>
                <w:color w:val="000000" w:themeColor="text1"/>
                <w:sz w:val="28"/>
                <w:szCs w:val="28"/>
              </w:rPr>
            </w:pPr>
            <w:r w:rsidRPr="0038168B">
              <w:rPr>
                <w:color w:val="000000" w:themeColor="text1"/>
                <w:sz w:val="28"/>
                <w:szCs w:val="28"/>
              </w:rPr>
              <w:t>+ Cổng dịch vụ công Quốc gia, địa chỉ: https://dichvucong.gov.vn</w:t>
            </w:r>
          </w:p>
          <w:p w:rsidR="008D6128" w:rsidRPr="0038168B" w:rsidRDefault="008D6128" w:rsidP="00CE1449">
            <w:pPr>
              <w:jc w:val="both"/>
              <w:rPr>
                <w:color w:val="000000" w:themeColor="text1"/>
                <w:sz w:val="28"/>
                <w:szCs w:val="28"/>
              </w:rPr>
            </w:pPr>
            <w:r w:rsidRPr="0038168B">
              <w:rPr>
                <w:color w:val="000000" w:themeColor="text1"/>
                <w:sz w:val="28"/>
                <w:szCs w:val="28"/>
              </w:rPr>
              <w:t>+ Cổng dịch vụ công tỉnh, địa chỉ: https://dichvucong.tayninh.gov.vn</w:t>
            </w:r>
          </w:p>
          <w:p w:rsidR="008D6128" w:rsidRPr="0038168B" w:rsidRDefault="008D6128" w:rsidP="00CE1449">
            <w:pPr>
              <w:jc w:val="both"/>
              <w:rPr>
                <w:color w:val="000000" w:themeColor="text1"/>
                <w:sz w:val="28"/>
                <w:szCs w:val="28"/>
              </w:rPr>
            </w:pPr>
            <w:r w:rsidRPr="0038168B">
              <w:rPr>
                <w:b/>
                <w:color w:val="000000" w:themeColor="text1"/>
                <w:sz w:val="28"/>
                <w:szCs w:val="28"/>
              </w:rPr>
              <w:t>Thời gian tiếp nhận và trả kết quả:</w:t>
            </w:r>
            <w:r w:rsidRPr="0038168B">
              <w:rPr>
                <w:color w:val="000000" w:themeColor="text1"/>
                <w:sz w:val="28"/>
                <w:szCs w:val="28"/>
              </w:rPr>
              <w:t xml:space="preserve"> Từ thứ Hai đến thứ Sáu hàng tuần</w:t>
            </w:r>
            <w:r w:rsidRPr="0038168B">
              <w:rPr>
                <w:color w:val="000000" w:themeColor="text1"/>
                <w:sz w:val="28"/>
                <w:szCs w:val="28"/>
                <w:lang w:val="sv-SE"/>
              </w:rPr>
              <w:t>;</w:t>
            </w:r>
            <w:r w:rsidRPr="0038168B">
              <w:rPr>
                <w:color w:val="000000" w:themeColor="text1"/>
                <w:sz w:val="28"/>
                <w:szCs w:val="28"/>
              </w:rPr>
              <w:t xml:space="preserve"> Sáng từ 07 giờ đến 11 giờ 30 phút, chiều từ 13 giờ 30 phút đến 17 giờ (trừ ngày lễ, ngày nghỉ).</w:t>
            </w:r>
          </w:p>
          <w:p w:rsidR="008D6128" w:rsidRPr="0038168B" w:rsidRDefault="008D6128" w:rsidP="00CE1449">
            <w:pPr>
              <w:pStyle w:val="BodyTextIndent2"/>
              <w:spacing w:before="60" w:after="60"/>
              <w:ind w:firstLine="0"/>
              <w:rPr>
                <w:rFonts w:ascii="Times New Roman" w:hAnsi="Times New Roman"/>
                <w:b/>
                <w:i/>
                <w:color w:val="000000" w:themeColor="text1"/>
                <w:sz w:val="28"/>
                <w:szCs w:val="28"/>
              </w:rPr>
            </w:pPr>
            <w:r w:rsidRPr="0038168B">
              <w:rPr>
                <w:rFonts w:ascii="Times New Roman" w:hAnsi="Times New Roman"/>
                <w:b/>
                <w:color w:val="000000" w:themeColor="text1"/>
                <w:szCs w:val="28"/>
              </w:rPr>
              <w:t xml:space="preserve">* </w:t>
            </w:r>
            <w:r w:rsidRPr="0038168B">
              <w:rPr>
                <w:rFonts w:ascii="Times New Roman" w:hAnsi="Times New Roman"/>
                <w:b/>
                <w:color w:val="000000" w:themeColor="text1"/>
                <w:sz w:val="28"/>
                <w:szCs w:val="28"/>
              </w:rPr>
              <w:t>Quy trình tiếp nhận và giải quyết hồ sơ được thực hiện như sau:</w:t>
            </w:r>
          </w:p>
          <w:tbl>
            <w:tblPr>
              <w:tblStyle w:val="TableGrid"/>
              <w:tblW w:w="8100" w:type="dxa"/>
              <w:tblLayout w:type="fixed"/>
              <w:tblLook w:val="04A0"/>
            </w:tblPr>
            <w:tblGrid>
              <w:gridCol w:w="1012"/>
              <w:gridCol w:w="4005"/>
              <w:gridCol w:w="1665"/>
              <w:gridCol w:w="1418"/>
            </w:tblGrid>
            <w:tr w:rsidR="0038168B" w:rsidRPr="0038168B" w:rsidTr="00CE1449">
              <w:tc>
                <w:tcPr>
                  <w:tcW w:w="1012" w:type="dxa"/>
                  <w:vAlign w:val="center"/>
                </w:tcPr>
                <w:p w:rsidR="008D6128" w:rsidRPr="0038168B" w:rsidRDefault="008D6128" w:rsidP="00CE1449">
                  <w:pPr>
                    <w:pStyle w:val="Header"/>
                    <w:jc w:val="both"/>
                    <w:rPr>
                      <w:rFonts w:ascii="Times New Roman" w:hAnsi="Times New Roman"/>
                      <w:b/>
                      <w:color w:val="000000" w:themeColor="text1"/>
                      <w:sz w:val="28"/>
                      <w:szCs w:val="28"/>
                      <w:lang w:val="nl-NL"/>
                    </w:rPr>
                  </w:pPr>
                </w:p>
                <w:p w:rsidR="008D6128" w:rsidRPr="0038168B" w:rsidRDefault="008D6128" w:rsidP="00CE1449">
                  <w:pPr>
                    <w:pStyle w:val="Header"/>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t>STT</w:t>
                  </w:r>
                </w:p>
              </w:tc>
              <w:tc>
                <w:tcPr>
                  <w:tcW w:w="4005" w:type="dxa"/>
                  <w:vAlign w:val="center"/>
                </w:tcPr>
                <w:p w:rsidR="008D6128" w:rsidRPr="0038168B" w:rsidRDefault="008D6128" w:rsidP="00CE1449">
                  <w:pPr>
                    <w:pStyle w:val="Header"/>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t>Nội dung công việc</w:t>
                  </w:r>
                </w:p>
              </w:tc>
              <w:tc>
                <w:tcPr>
                  <w:tcW w:w="1665" w:type="dxa"/>
                  <w:vAlign w:val="center"/>
                </w:tcPr>
                <w:p w:rsidR="008D6128" w:rsidRPr="0038168B" w:rsidRDefault="008D6128" w:rsidP="00CE1449">
                  <w:pPr>
                    <w:pStyle w:val="Header"/>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t>Trách nhiệm</w:t>
                  </w:r>
                </w:p>
              </w:tc>
              <w:tc>
                <w:tcPr>
                  <w:tcW w:w="1418" w:type="dxa"/>
                  <w:vAlign w:val="center"/>
                </w:tcPr>
                <w:p w:rsidR="008D6128" w:rsidRPr="0038168B" w:rsidRDefault="008D6128" w:rsidP="00CE1449">
                  <w:pPr>
                    <w:pStyle w:val="Header"/>
                    <w:ind w:hanging="22"/>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t>Thời gian:</w:t>
                  </w:r>
                </w:p>
                <w:p w:rsidR="008D6128" w:rsidRPr="0038168B" w:rsidRDefault="008D6128" w:rsidP="00CE1449">
                  <w:pPr>
                    <w:pStyle w:val="Header"/>
                    <w:ind w:hanging="22"/>
                    <w:jc w:val="center"/>
                    <w:rPr>
                      <w:rFonts w:ascii="Times New Roman" w:hAnsi="Times New Roman"/>
                      <w:b/>
                      <w:color w:val="000000" w:themeColor="text1"/>
                      <w:sz w:val="28"/>
                      <w:szCs w:val="28"/>
                      <w:vertAlign w:val="superscript"/>
                      <w:lang w:val="nl-NL"/>
                    </w:rPr>
                  </w:pPr>
                  <w:r w:rsidRPr="0038168B">
                    <w:rPr>
                      <w:rFonts w:ascii="Times New Roman" w:hAnsi="Times New Roman"/>
                      <w:color w:val="000000" w:themeColor="text1"/>
                      <w:sz w:val="28"/>
                      <w:szCs w:val="28"/>
                      <w:lang w:val="nl-NL"/>
                    </w:rPr>
                    <w:t>20 ngày (160 giờ) làm việc</w:t>
                  </w:r>
                </w:p>
              </w:tc>
            </w:tr>
            <w:tr w:rsidR="0038168B" w:rsidRPr="0038168B" w:rsidTr="00CE1449">
              <w:tc>
                <w:tcPr>
                  <w:tcW w:w="1012" w:type="dxa"/>
                  <w:vAlign w:val="center"/>
                </w:tcPr>
                <w:p w:rsidR="008D6128" w:rsidRPr="0038168B" w:rsidRDefault="008D6128" w:rsidP="00CE1449">
                  <w:pPr>
                    <w:pStyle w:val="Header"/>
                    <w:jc w:val="both"/>
                    <w:rPr>
                      <w:rFonts w:ascii="Times New Roman" w:hAnsi="Times New Roman"/>
                      <w:b/>
                      <w:color w:val="000000" w:themeColor="text1"/>
                      <w:sz w:val="28"/>
                      <w:szCs w:val="28"/>
                      <w:lang w:val="nl-NL"/>
                    </w:rPr>
                  </w:pPr>
                </w:p>
              </w:tc>
              <w:tc>
                <w:tcPr>
                  <w:tcW w:w="7088" w:type="dxa"/>
                  <w:gridSpan w:val="3"/>
                  <w:vAlign w:val="center"/>
                </w:tcPr>
                <w:p w:rsidR="008D6128" w:rsidRPr="0038168B" w:rsidRDefault="008D6128" w:rsidP="00CE1449">
                  <w:pPr>
                    <w:pStyle w:val="Header"/>
                    <w:ind w:hanging="22"/>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rPr>
                    <w:t>Trung tâm Phục vụ hành chính công tỉnh</w:t>
                  </w:r>
                </w:p>
              </w:tc>
            </w:tr>
            <w:tr w:rsidR="0038168B" w:rsidRPr="0038168B" w:rsidTr="00CE1449">
              <w:tc>
                <w:tcPr>
                  <w:tcW w:w="1012" w:type="dxa"/>
                  <w:vAlign w:val="center"/>
                </w:tcPr>
                <w:p w:rsidR="008D6128" w:rsidRPr="0038168B" w:rsidRDefault="008D6128" w:rsidP="00CE1449">
                  <w:pPr>
                    <w:jc w:val="center"/>
                    <w:rPr>
                      <w:b/>
                      <w:color w:val="000000" w:themeColor="text1"/>
                      <w:sz w:val="28"/>
                      <w:szCs w:val="28"/>
                    </w:rPr>
                  </w:pPr>
                  <w:r w:rsidRPr="0038168B">
                    <w:rPr>
                      <w:b/>
                      <w:color w:val="000000" w:themeColor="text1"/>
                      <w:sz w:val="28"/>
                      <w:szCs w:val="28"/>
                    </w:rPr>
                    <w:t>Bước</w:t>
                  </w:r>
                </w:p>
                <w:p w:rsidR="008D6128" w:rsidRPr="0038168B" w:rsidRDefault="008D6128" w:rsidP="00CE1449">
                  <w:pPr>
                    <w:jc w:val="center"/>
                    <w:rPr>
                      <w:b/>
                      <w:color w:val="000000" w:themeColor="text1"/>
                      <w:sz w:val="28"/>
                      <w:szCs w:val="28"/>
                    </w:rPr>
                  </w:pPr>
                  <w:r w:rsidRPr="0038168B">
                    <w:rPr>
                      <w:b/>
                      <w:color w:val="000000" w:themeColor="text1"/>
                      <w:sz w:val="28"/>
                      <w:szCs w:val="28"/>
                    </w:rPr>
                    <w:t>1</w:t>
                  </w:r>
                </w:p>
              </w:tc>
              <w:tc>
                <w:tcPr>
                  <w:tcW w:w="4005" w:type="dxa"/>
                  <w:vAlign w:val="center"/>
                </w:tcPr>
                <w:p w:rsidR="008D6128" w:rsidRPr="0038168B" w:rsidRDefault="008D6128" w:rsidP="00CE1449">
                  <w:pPr>
                    <w:rPr>
                      <w:color w:val="000000" w:themeColor="text1"/>
                      <w:sz w:val="28"/>
                      <w:szCs w:val="28"/>
                    </w:rPr>
                  </w:pPr>
                  <w:r w:rsidRPr="0038168B">
                    <w:rPr>
                      <w:color w:val="000000" w:themeColor="text1"/>
                      <w:sz w:val="28"/>
                      <w:szCs w:val="28"/>
                    </w:rPr>
                    <w:t>- Thực hiện tiếp nhận hồ sơ:</w:t>
                  </w:r>
                </w:p>
                <w:p w:rsidR="008D6128" w:rsidRPr="0038168B" w:rsidRDefault="008D6128" w:rsidP="00CE1449">
                  <w:pPr>
                    <w:jc w:val="both"/>
                    <w:rPr>
                      <w:color w:val="000000" w:themeColor="text1"/>
                      <w:sz w:val="28"/>
                      <w:szCs w:val="28"/>
                    </w:rPr>
                  </w:pPr>
                  <w:r w:rsidRPr="0038168B">
                    <w:rPr>
                      <w:color w:val="000000" w:themeColor="text1"/>
                      <w:sz w:val="28"/>
                      <w:szCs w:val="28"/>
                    </w:rPr>
                    <w:t>+ Hồ sơ được tổ chức/cá nhân nộp trực tiếp tại Trung tâm.</w:t>
                  </w:r>
                </w:p>
                <w:p w:rsidR="008D6128" w:rsidRPr="0038168B" w:rsidRDefault="008D6128" w:rsidP="00CE1449">
                  <w:pPr>
                    <w:jc w:val="both"/>
                    <w:rPr>
                      <w:color w:val="000000" w:themeColor="text1"/>
                      <w:sz w:val="28"/>
                      <w:szCs w:val="28"/>
                    </w:rPr>
                  </w:pPr>
                  <w:r w:rsidRPr="0038168B">
                    <w:rPr>
                      <w:color w:val="000000" w:themeColor="text1"/>
                      <w:sz w:val="28"/>
                      <w:szCs w:val="28"/>
                    </w:rPr>
                    <w:t>+ Hồ sơ được nhân viên bưu điện nộp thông qua dịch vụ bưu chính công ích.</w:t>
                  </w:r>
                </w:p>
                <w:p w:rsidR="008D6128" w:rsidRPr="0038168B" w:rsidRDefault="008D6128" w:rsidP="00CE1449">
                  <w:pPr>
                    <w:jc w:val="both"/>
                    <w:rPr>
                      <w:color w:val="000000" w:themeColor="text1"/>
                      <w:sz w:val="28"/>
                      <w:szCs w:val="28"/>
                    </w:rPr>
                  </w:pPr>
                  <w:r w:rsidRPr="0038168B">
                    <w:rPr>
                      <w:color w:val="000000" w:themeColor="text1"/>
                      <w:sz w:val="28"/>
                      <w:szCs w:val="28"/>
                    </w:rPr>
                    <w:t>+ Hồ sơ được nộp trực tuyến trên Cổng dịch vụ công quốc gia hoặc Cổng dịch vụ công tỉnh đến Trung tâm.</w:t>
                  </w:r>
                </w:p>
                <w:p w:rsidR="008D6128" w:rsidRPr="0038168B" w:rsidRDefault="008D6128" w:rsidP="00CE1449">
                  <w:pPr>
                    <w:jc w:val="both"/>
                    <w:rPr>
                      <w:color w:val="000000" w:themeColor="text1"/>
                      <w:sz w:val="28"/>
                      <w:szCs w:val="28"/>
                    </w:rPr>
                  </w:pPr>
                  <w:r w:rsidRPr="0038168B">
                    <w:rPr>
                      <w:color w:val="000000" w:themeColor="text1"/>
                      <w:sz w:val="28"/>
                      <w:szCs w:val="28"/>
                    </w:rPr>
                    <w:t>- Thực hiện kiểm tra hồ sơ, nếu hồ sơ thiếu đề nghị bổ sung, nếu hồ sơ đầy đủ viết phiếu hẹn trao cho người nộp (nếu hồ sơ được nộp trực tuyến thì thực hiện tiếp nhận hồ sơ theo quy trình trực tuyến) và hồ sơ sẽ được nhân viên bưu điện chuyển cho Sở Khoa học và Công nghệ thẩm định giải, giải quyết theo quy định.</w:t>
                  </w:r>
                </w:p>
              </w:tc>
              <w:tc>
                <w:tcPr>
                  <w:tcW w:w="1665" w:type="dxa"/>
                  <w:vAlign w:val="center"/>
                </w:tcPr>
                <w:p w:rsidR="008D6128" w:rsidRPr="0038168B" w:rsidRDefault="008D6128" w:rsidP="00CE1449">
                  <w:pPr>
                    <w:pStyle w:val="Header"/>
                    <w:jc w:val="center"/>
                    <w:rPr>
                      <w:rFonts w:ascii="Times New Roman" w:hAnsi="Times New Roman"/>
                      <w:b/>
                      <w:color w:val="000000" w:themeColor="text1"/>
                      <w:sz w:val="28"/>
                      <w:szCs w:val="28"/>
                      <w:lang w:val="nl-NL"/>
                    </w:rPr>
                  </w:pPr>
                  <w:r w:rsidRPr="0038168B">
                    <w:rPr>
                      <w:rFonts w:ascii="Times New Roman" w:hAnsi="Times New Roman"/>
                      <w:color w:val="000000" w:themeColor="text1"/>
                      <w:sz w:val="28"/>
                      <w:szCs w:val="28"/>
                      <w:lang w:val="nl-NL"/>
                    </w:rPr>
                    <w:t>Công chức tại Trung tâm Phục vụ Hành chính công</w:t>
                  </w:r>
                </w:p>
              </w:tc>
              <w:tc>
                <w:tcPr>
                  <w:tcW w:w="1418" w:type="dxa"/>
                  <w:vAlign w:val="center"/>
                </w:tcPr>
                <w:p w:rsidR="008D6128" w:rsidRPr="0038168B" w:rsidRDefault="008D6128" w:rsidP="00CE1449">
                  <w:pPr>
                    <w:pStyle w:val="Header"/>
                    <w:ind w:left="-22"/>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0,5 ngày</w:t>
                  </w:r>
                </w:p>
                <w:p w:rsidR="008D6128" w:rsidRPr="0038168B" w:rsidRDefault="008D6128" w:rsidP="00CE1449">
                  <w:pPr>
                    <w:pStyle w:val="Header"/>
                    <w:ind w:left="-22"/>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(04 giờ)</w:t>
                  </w:r>
                </w:p>
              </w:tc>
            </w:tr>
            <w:tr w:rsidR="0038168B" w:rsidRPr="0038168B" w:rsidTr="00CE1449">
              <w:tc>
                <w:tcPr>
                  <w:tcW w:w="1012" w:type="dxa"/>
                  <w:vAlign w:val="center"/>
                </w:tcPr>
                <w:p w:rsidR="008D6128" w:rsidRPr="0038168B" w:rsidRDefault="008D6128" w:rsidP="00CE1449">
                  <w:pPr>
                    <w:pStyle w:val="Header"/>
                    <w:jc w:val="center"/>
                    <w:rPr>
                      <w:rFonts w:ascii="Times New Roman" w:hAnsi="Times New Roman"/>
                      <w:b/>
                      <w:color w:val="000000" w:themeColor="text1"/>
                      <w:sz w:val="28"/>
                      <w:szCs w:val="28"/>
                      <w:lang w:val="nl-NL"/>
                    </w:rPr>
                  </w:pPr>
                </w:p>
              </w:tc>
              <w:tc>
                <w:tcPr>
                  <w:tcW w:w="7088" w:type="dxa"/>
                  <w:gridSpan w:val="3"/>
                  <w:vAlign w:val="center"/>
                </w:tcPr>
                <w:p w:rsidR="008D6128" w:rsidRPr="0038168B" w:rsidRDefault="008D6128" w:rsidP="00CE1449">
                  <w:pPr>
                    <w:pStyle w:val="Header"/>
                    <w:ind w:hanging="22"/>
                    <w:jc w:val="center"/>
                    <w:rPr>
                      <w:rFonts w:ascii="Times New Roman" w:hAnsi="Times New Roman"/>
                      <w:color w:val="000000" w:themeColor="text1"/>
                      <w:sz w:val="28"/>
                      <w:szCs w:val="28"/>
                      <w:lang w:val="nl-NL"/>
                    </w:rPr>
                  </w:pPr>
                  <w:r w:rsidRPr="0038168B">
                    <w:rPr>
                      <w:rFonts w:ascii="Times New Roman" w:hAnsi="Times New Roman"/>
                      <w:b/>
                      <w:color w:val="000000" w:themeColor="text1"/>
                      <w:sz w:val="28"/>
                      <w:szCs w:val="28"/>
                    </w:rPr>
                    <w:t>Sở Khoa học và Công nghệ</w:t>
                  </w:r>
                </w:p>
              </w:tc>
            </w:tr>
            <w:tr w:rsidR="0038168B" w:rsidRPr="0038168B" w:rsidTr="00CE1449">
              <w:tc>
                <w:tcPr>
                  <w:tcW w:w="1012" w:type="dxa"/>
                  <w:vMerge w:val="restart"/>
                  <w:vAlign w:val="center"/>
                </w:tcPr>
                <w:p w:rsidR="008D6128" w:rsidRPr="0038168B" w:rsidRDefault="008D6128" w:rsidP="00CE1449">
                  <w:pPr>
                    <w:pStyle w:val="Header"/>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t xml:space="preserve">Bước </w:t>
                  </w:r>
                </w:p>
                <w:p w:rsidR="008D6128" w:rsidRPr="0038168B" w:rsidRDefault="008D6128" w:rsidP="00CE1449">
                  <w:pPr>
                    <w:pStyle w:val="Header"/>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lastRenderedPageBreak/>
                    <w:t>2</w:t>
                  </w:r>
                </w:p>
              </w:tc>
              <w:tc>
                <w:tcPr>
                  <w:tcW w:w="4005" w:type="dxa"/>
                  <w:vAlign w:val="center"/>
                </w:tcPr>
                <w:p w:rsidR="008D6128" w:rsidRPr="0038168B" w:rsidRDefault="008D6128" w:rsidP="00CE1449">
                  <w:pPr>
                    <w:jc w:val="both"/>
                    <w:rPr>
                      <w:color w:val="000000" w:themeColor="text1"/>
                      <w:sz w:val="28"/>
                      <w:szCs w:val="28"/>
                    </w:rPr>
                  </w:pPr>
                  <w:r w:rsidRPr="0038168B">
                    <w:rPr>
                      <w:color w:val="000000" w:themeColor="text1"/>
                      <w:sz w:val="28"/>
                      <w:szCs w:val="28"/>
                    </w:rPr>
                    <w:lastRenderedPageBreak/>
                    <w:t xml:space="preserve">Tiếp nhận hồ sơ từ nhân viên bưu </w:t>
                  </w:r>
                  <w:r w:rsidRPr="0038168B">
                    <w:rPr>
                      <w:color w:val="000000" w:themeColor="text1"/>
                      <w:sz w:val="28"/>
                      <w:szCs w:val="28"/>
                    </w:rPr>
                    <w:lastRenderedPageBreak/>
                    <w:t>điện và phân công phòng chuyên môn và công chức xử lý hồ sơ.</w:t>
                  </w:r>
                </w:p>
              </w:tc>
              <w:tc>
                <w:tcPr>
                  <w:tcW w:w="1665" w:type="dxa"/>
                  <w:vAlign w:val="center"/>
                </w:tcPr>
                <w:p w:rsidR="008D6128" w:rsidRPr="0038168B" w:rsidRDefault="008D6128" w:rsidP="00CE1449">
                  <w:pPr>
                    <w:jc w:val="center"/>
                    <w:rPr>
                      <w:color w:val="000000" w:themeColor="text1"/>
                      <w:sz w:val="28"/>
                      <w:szCs w:val="28"/>
                    </w:rPr>
                  </w:pPr>
                  <w:r w:rsidRPr="0038168B">
                    <w:rPr>
                      <w:color w:val="000000" w:themeColor="text1"/>
                      <w:sz w:val="28"/>
                      <w:szCs w:val="28"/>
                    </w:rPr>
                    <w:lastRenderedPageBreak/>
                    <w:t xml:space="preserve">Lãnh đạo </w:t>
                  </w:r>
                  <w:r w:rsidRPr="0038168B">
                    <w:rPr>
                      <w:color w:val="000000" w:themeColor="text1"/>
                      <w:sz w:val="28"/>
                      <w:szCs w:val="28"/>
                    </w:rPr>
                    <w:lastRenderedPageBreak/>
                    <w:t xml:space="preserve">Phòng </w:t>
                  </w:r>
                  <w:r w:rsidRPr="0038168B">
                    <w:rPr>
                      <w:color w:val="000000" w:themeColor="text1"/>
                      <w:sz w:val="28"/>
                      <w:szCs w:val="28"/>
                      <w:lang w:val="nl-NL"/>
                    </w:rPr>
                    <w:t>QLCN</w:t>
                  </w:r>
                </w:p>
              </w:tc>
              <w:tc>
                <w:tcPr>
                  <w:tcW w:w="1418" w:type="dxa"/>
                  <w:vAlign w:val="center"/>
                </w:tcPr>
                <w:p w:rsidR="008D6128" w:rsidRPr="0038168B" w:rsidRDefault="008D6128" w:rsidP="00CE1449">
                  <w:pPr>
                    <w:pStyle w:val="Header"/>
                    <w:ind w:left="-22"/>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lastRenderedPageBreak/>
                    <w:t>0,5 ngày</w:t>
                  </w:r>
                </w:p>
                <w:p w:rsidR="008D6128" w:rsidRPr="0038168B" w:rsidRDefault="008D6128" w:rsidP="00CE1449">
                  <w:pPr>
                    <w:pStyle w:val="Header"/>
                    <w:ind w:hanging="22"/>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lastRenderedPageBreak/>
                    <w:t>(04 giờ)</w:t>
                  </w:r>
                </w:p>
              </w:tc>
            </w:tr>
            <w:tr w:rsidR="0038168B" w:rsidRPr="0038168B" w:rsidTr="00CE1449">
              <w:tc>
                <w:tcPr>
                  <w:tcW w:w="1012" w:type="dxa"/>
                  <w:vMerge/>
                  <w:vAlign w:val="center"/>
                </w:tcPr>
                <w:p w:rsidR="008D6128" w:rsidRPr="0038168B" w:rsidRDefault="008D6128" w:rsidP="00CE1449">
                  <w:pPr>
                    <w:jc w:val="center"/>
                    <w:rPr>
                      <w:b/>
                      <w:color w:val="000000" w:themeColor="text1"/>
                      <w:sz w:val="28"/>
                      <w:szCs w:val="28"/>
                      <w:lang w:val="nl-NL"/>
                    </w:rPr>
                  </w:pPr>
                </w:p>
              </w:tc>
              <w:tc>
                <w:tcPr>
                  <w:tcW w:w="4005" w:type="dxa"/>
                  <w:vAlign w:val="center"/>
                </w:tcPr>
                <w:p w:rsidR="008D6128" w:rsidRPr="0038168B" w:rsidRDefault="008D6128" w:rsidP="00CE1449">
                  <w:pPr>
                    <w:jc w:val="both"/>
                    <w:rPr>
                      <w:color w:val="000000" w:themeColor="text1"/>
                      <w:sz w:val="28"/>
                      <w:szCs w:val="28"/>
                    </w:rPr>
                  </w:pPr>
                  <w:r w:rsidRPr="0038168B">
                    <w:rPr>
                      <w:color w:val="000000" w:themeColor="text1"/>
                      <w:sz w:val="28"/>
                      <w:szCs w:val="28"/>
                    </w:rPr>
                    <w:t>Kiểm tra tính đầy đủ, hợp lệ của hồ sơ.</w:t>
                  </w:r>
                </w:p>
                <w:p w:rsidR="008D6128" w:rsidRPr="0038168B" w:rsidRDefault="008D6128" w:rsidP="00CE1449">
                  <w:pPr>
                    <w:jc w:val="both"/>
                    <w:rPr>
                      <w:color w:val="000000" w:themeColor="text1"/>
                      <w:sz w:val="28"/>
                      <w:szCs w:val="28"/>
                    </w:rPr>
                  </w:pPr>
                  <w:r w:rsidRPr="0038168B">
                    <w:rPr>
                      <w:color w:val="000000" w:themeColor="text1"/>
                      <w:sz w:val="28"/>
                      <w:szCs w:val="28"/>
                    </w:rPr>
                    <w:t>- Hồ sơ hợp lệ: Văn bản thông báo  mức phí.</w:t>
                  </w:r>
                </w:p>
                <w:p w:rsidR="008D6128" w:rsidRPr="0038168B" w:rsidRDefault="008D6128" w:rsidP="00CE1449">
                  <w:pPr>
                    <w:jc w:val="both"/>
                    <w:rPr>
                      <w:color w:val="000000" w:themeColor="text1"/>
                      <w:sz w:val="28"/>
                      <w:szCs w:val="28"/>
                    </w:rPr>
                  </w:pPr>
                  <w:r w:rsidRPr="0038168B">
                    <w:rPr>
                      <w:color w:val="000000" w:themeColor="text1"/>
                      <w:sz w:val="28"/>
                      <w:szCs w:val="28"/>
                    </w:rPr>
                    <w:t>- Hồ sơ chưa đầy đủ, hợp lệ: văn bản yêu cầu sửa đổi, bổ sung hồ sơ</w:t>
                  </w:r>
                </w:p>
                <w:p w:rsidR="008D6128" w:rsidRPr="0038168B" w:rsidRDefault="008D6128" w:rsidP="00CE1449">
                  <w:pPr>
                    <w:jc w:val="both"/>
                    <w:rPr>
                      <w:color w:val="000000" w:themeColor="text1"/>
                      <w:sz w:val="28"/>
                      <w:szCs w:val="28"/>
                    </w:rPr>
                  </w:pPr>
                </w:p>
              </w:tc>
              <w:tc>
                <w:tcPr>
                  <w:tcW w:w="1665" w:type="dxa"/>
                  <w:vAlign w:val="center"/>
                </w:tcPr>
                <w:p w:rsidR="008D6128" w:rsidRPr="0038168B" w:rsidRDefault="008D6128" w:rsidP="00CE1449">
                  <w:pPr>
                    <w:jc w:val="center"/>
                    <w:rPr>
                      <w:color w:val="000000" w:themeColor="text1"/>
                      <w:sz w:val="28"/>
                      <w:szCs w:val="28"/>
                    </w:rPr>
                  </w:pPr>
                  <w:r w:rsidRPr="0038168B">
                    <w:rPr>
                      <w:color w:val="000000" w:themeColor="text1"/>
                      <w:sz w:val="28"/>
                      <w:szCs w:val="28"/>
                    </w:rPr>
                    <w:t xml:space="preserve">Công chức Phòng </w:t>
                  </w:r>
                  <w:r w:rsidRPr="0038168B">
                    <w:rPr>
                      <w:color w:val="000000" w:themeColor="text1"/>
                      <w:sz w:val="28"/>
                      <w:szCs w:val="28"/>
                      <w:lang w:val="nl-NL"/>
                    </w:rPr>
                    <w:t>QLCN</w:t>
                  </w:r>
                </w:p>
              </w:tc>
              <w:tc>
                <w:tcPr>
                  <w:tcW w:w="1418" w:type="dxa"/>
                  <w:vAlign w:val="center"/>
                </w:tcPr>
                <w:p w:rsidR="008D6128" w:rsidRPr="0038168B" w:rsidRDefault="008D6128" w:rsidP="00CE1449">
                  <w:pPr>
                    <w:jc w:val="center"/>
                    <w:rPr>
                      <w:color w:val="000000" w:themeColor="text1"/>
                      <w:sz w:val="28"/>
                      <w:szCs w:val="28"/>
                      <w:lang w:val="nl-NL"/>
                    </w:rPr>
                  </w:pPr>
                  <w:r w:rsidRPr="0038168B">
                    <w:rPr>
                      <w:color w:val="000000" w:themeColor="text1"/>
                      <w:sz w:val="28"/>
                      <w:szCs w:val="28"/>
                      <w:lang w:val="nl-NL"/>
                    </w:rPr>
                    <w:t>01 ngày</w:t>
                  </w:r>
                </w:p>
                <w:p w:rsidR="008D6128" w:rsidRPr="0038168B" w:rsidRDefault="008D6128" w:rsidP="00CE1449">
                  <w:pPr>
                    <w:jc w:val="center"/>
                    <w:rPr>
                      <w:color w:val="000000" w:themeColor="text1"/>
                      <w:sz w:val="28"/>
                      <w:szCs w:val="28"/>
                    </w:rPr>
                  </w:pPr>
                  <w:r w:rsidRPr="0038168B">
                    <w:rPr>
                      <w:color w:val="000000" w:themeColor="text1"/>
                      <w:sz w:val="28"/>
                      <w:szCs w:val="28"/>
                      <w:lang w:val="nl-NL"/>
                    </w:rPr>
                    <w:t>(08 giờ)</w:t>
                  </w:r>
                </w:p>
              </w:tc>
            </w:tr>
            <w:tr w:rsidR="0038168B" w:rsidRPr="0038168B" w:rsidTr="00CE1449">
              <w:tc>
                <w:tcPr>
                  <w:tcW w:w="1012" w:type="dxa"/>
                  <w:vMerge/>
                  <w:vAlign w:val="center"/>
                </w:tcPr>
                <w:p w:rsidR="008D6128" w:rsidRPr="0038168B" w:rsidRDefault="008D6128" w:rsidP="00CE1449">
                  <w:pPr>
                    <w:jc w:val="center"/>
                    <w:rPr>
                      <w:b/>
                      <w:color w:val="000000" w:themeColor="text1"/>
                      <w:sz w:val="28"/>
                      <w:szCs w:val="28"/>
                      <w:lang w:val="nl-NL"/>
                    </w:rPr>
                  </w:pPr>
                </w:p>
              </w:tc>
              <w:tc>
                <w:tcPr>
                  <w:tcW w:w="4005" w:type="dxa"/>
                  <w:vAlign w:val="center"/>
                </w:tcPr>
                <w:p w:rsidR="008D6128" w:rsidRPr="0038168B" w:rsidRDefault="008D6128" w:rsidP="00CE1449">
                  <w:pPr>
                    <w:jc w:val="both"/>
                    <w:rPr>
                      <w:color w:val="000000" w:themeColor="text1"/>
                      <w:sz w:val="28"/>
                      <w:szCs w:val="28"/>
                    </w:rPr>
                  </w:pPr>
                  <w:r w:rsidRPr="0038168B">
                    <w:rPr>
                      <w:color w:val="000000" w:themeColor="text1"/>
                      <w:sz w:val="28"/>
                      <w:szCs w:val="28"/>
                    </w:rPr>
                    <w:t>Thẩm định hồ sơ và trình Lãnh đạo Phòng có ý kiến</w:t>
                  </w:r>
                </w:p>
              </w:tc>
              <w:tc>
                <w:tcPr>
                  <w:tcW w:w="1665" w:type="dxa"/>
                  <w:vAlign w:val="center"/>
                </w:tcPr>
                <w:p w:rsidR="008D6128" w:rsidRPr="0038168B" w:rsidRDefault="008D6128" w:rsidP="00CE1449">
                  <w:pPr>
                    <w:jc w:val="center"/>
                    <w:rPr>
                      <w:color w:val="000000" w:themeColor="text1"/>
                      <w:sz w:val="28"/>
                      <w:szCs w:val="28"/>
                    </w:rPr>
                  </w:pPr>
                  <w:r w:rsidRPr="0038168B">
                    <w:rPr>
                      <w:color w:val="000000" w:themeColor="text1"/>
                      <w:sz w:val="28"/>
                      <w:szCs w:val="28"/>
                    </w:rPr>
                    <w:t xml:space="preserve">Công chức Phòng </w:t>
                  </w:r>
                  <w:r w:rsidRPr="0038168B">
                    <w:rPr>
                      <w:color w:val="000000" w:themeColor="text1"/>
                      <w:sz w:val="28"/>
                      <w:szCs w:val="28"/>
                      <w:lang w:val="nl-NL"/>
                    </w:rPr>
                    <w:t>QLCN</w:t>
                  </w:r>
                </w:p>
              </w:tc>
              <w:tc>
                <w:tcPr>
                  <w:tcW w:w="1418" w:type="dxa"/>
                  <w:vAlign w:val="center"/>
                </w:tcPr>
                <w:p w:rsidR="008D6128" w:rsidRPr="0038168B" w:rsidRDefault="008D6128" w:rsidP="00CE1449">
                  <w:pPr>
                    <w:jc w:val="center"/>
                    <w:rPr>
                      <w:color w:val="000000" w:themeColor="text1"/>
                      <w:sz w:val="28"/>
                      <w:szCs w:val="28"/>
                      <w:lang w:val="nl-NL"/>
                    </w:rPr>
                  </w:pPr>
                  <w:r w:rsidRPr="0038168B">
                    <w:rPr>
                      <w:color w:val="000000" w:themeColor="text1"/>
                      <w:sz w:val="28"/>
                      <w:szCs w:val="28"/>
                      <w:lang w:val="nl-NL"/>
                    </w:rPr>
                    <w:t>15 ngày</w:t>
                  </w:r>
                </w:p>
                <w:p w:rsidR="008D6128" w:rsidRPr="0038168B" w:rsidRDefault="008D6128" w:rsidP="00CE1449">
                  <w:pPr>
                    <w:jc w:val="center"/>
                    <w:rPr>
                      <w:color w:val="000000" w:themeColor="text1"/>
                      <w:sz w:val="28"/>
                      <w:szCs w:val="28"/>
                    </w:rPr>
                  </w:pPr>
                  <w:r w:rsidRPr="0038168B">
                    <w:rPr>
                      <w:color w:val="000000" w:themeColor="text1"/>
                      <w:sz w:val="28"/>
                      <w:szCs w:val="28"/>
                      <w:lang w:val="nl-NL"/>
                    </w:rPr>
                    <w:t>(120 giờ)</w:t>
                  </w:r>
                </w:p>
              </w:tc>
            </w:tr>
            <w:tr w:rsidR="0038168B" w:rsidRPr="0038168B" w:rsidTr="00CE1449">
              <w:tc>
                <w:tcPr>
                  <w:tcW w:w="1012" w:type="dxa"/>
                  <w:vMerge/>
                  <w:vAlign w:val="center"/>
                </w:tcPr>
                <w:p w:rsidR="008D6128" w:rsidRPr="0038168B" w:rsidRDefault="008D6128" w:rsidP="00CE1449">
                  <w:pPr>
                    <w:jc w:val="center"/>
                    <w:rPr>
                      <w:b/>
                      <w:color w:val="000000" w:themeColor="text1"/>
                      <w:sz w:val="28"/>
                      <w:szCs w:val="28"/>
                      <w:lang w:val="nl-NL"/>
                    </w:rPr>
                  </w:pPr>
                </w:p>
              </w:tc>
              <w:tc>
                <w:tcPr>
                  <w:tcW w:w="4005" w:type="dxa"/>
                  <w:vAlign w:val="center"/>
                </w:tcPr>
                <w:p w:rsidR="008D6128" w:rsidRPr="0038168B" w:rsidRDefault="008D6128" w:rsidP="00CE1449">
                  <w:pPr>
                    <w:jc w:val="both"/>
                    <w:rPr>
                      <w:color w:val="000000" w:themeColor="text1"/>
                      <w:sz w:val="28"/>
                      <w:szCs w:val="28"/>
                    </w:rPr>
                  </w:pPr>
                  <w:r w:rsidRPr="0038168B">
                    <w:rPr>
                      <w:color w:val="000000" w:themeColor="text1"/>
                      <w:sz w:val="28"/>
                      <w:szCs w:val="28"/>
                    </w:rPr>
                    <w:t>Lãnh đạo phòng có ý kiến và trình Lãnh đạo Sở phê duyệt</w:t>
                  </w:r>
                </w:p>
              </w:tc>
              <w:tc>
                <w:tcPr>
                  <w:tcW w:w="1665" w:type="dxa"/>
                  <w:vAlign w:val="center"/>
                </w:tcPr>
                <w:p w:rsidR="008D6128" w:rsidRPr="0038168B" w:rsidRDefault="008D6128" w:rsidP="00CE1449">
                  <w:pPr>
                    <w:jc w:val="center"/>
                    <w:rPr>
                      <w:color w:val="000000" w:themeColor="text1"/>
                      <w:sz w:val="28"/>
                      <w:szCs w:val="28"/>
                    </w:rPr>
                  </w:pPr>
                  <w:r w:rsidRPr="0038168B">
                    <w:rPr>
                      <w:color w:val="000000" w:themeColor="text1"/>
                      <w:sz w:val="28"/>
                      <w:szCs w:val="28"/>
                    </w:rPr>
                    <w:t xml:space="preserve">Lãnh đạo Phòng </w:t>
                  </w:r>
                  <w:r w:rsidRPr="0038168B">
                    <w:rPr>
                      <w:color w:val="000000" w:themeColor="text1"/>
                      <w:sz w:val="28"/>
                      <w:szCs w:val="28"/>
                      <w:lang w:val="nl-NL"/>
                    </w:rPr>
                    <w:t>QLCN</w:t>
                  </w:r>
                </w:p>
              </w:tc>
              <w:tc>
                <w:tcPr>
                  <w:tcW w:w="1418" w:type="dxa"/>
                  <w:vAlign w:val="center"/>
                </w:tcPr>
                <w:p w:rsidR="008D6128" w:rsidRPr="0038168B" w:rsidRDefault="008D6128" w:rsidP="00CE1449">
                  <w:pPr>
                    <w:jc w:val="center"/>
                    <w:rPr>
                      <w:color w:val="000000" w:themeColor="text1"/>
                      <w:sz w:val="28"/>
                      <w:szCs w:val="28"/>
                      <w:lang w:val="nl-NL"/>
                    </w:rPr>
                  </w:pPr>
                  <w:r w:rsidRPr="0038168B">
                    <w:rPr>
                      <w:color w:val="000000" w:themeColor="text1"/>
                      <w:sz w:val="28"/>
                      <w:szCs w:val="28"/>
                      <w:lang w:val="nl-NL"/>
                    </w:rPr>
                    <w:t>1,5 ngày</w:t>
                  </w:r>
                </w:p>
                <w:p w:rsidR="008D6128" w:rsidRPr="0038168B" w:rsidRDefault="008D6128" w:rsidP="00CE1449">
                  <w:pPr>
                    <w:jc w:val="center"/>
                    <w:rPr>
                      <w:color w:val="000000" w:themeColor="text1"/>
                      <w:sz w:val="28"/>
                      <w:szCs w:val="28"/>
                    </w:rPr>
                  </w:pPr>
                  <w:r w:rsidRPr="0038168B">
                    <w:rPr>
                      <w:color w:val="000000" w:themeColor="text1"/>
                      <w:sz w:val="28"/>
                      <w:szCs w:val="28"/>
                      <w:lang w:val="nl-NL"/>
                    </w:rPr>
                    <w:t>(12 giờ)</w:t>
                  </w:r>
                </w:p>
              </w:tc>
            </w:tr>
            <w:tr w:rsidR="0038168B" w:rsidRPr="0038168B" w:rsidTr="00CE1449">
              <w:tc>
                <w:tcPr>
                  <w:tcW w:w="1012" w:type="dxa"/>
                  <w:vMerge/>
                  <w:vAlign w:val="center"/>
                </w:tcPr>
                <w:p w:rsidR="008D6128" w:rsidRPr="0038168B" w:rsidRDefault="008D6128" w:rsidP="00CE1449">
                  <w:pPr>
                    <w:rPr>
                      <w:b/>
                      <w:color w:val="000000" w:themeColor="text1"/>
                      <w:sz w:val="28"/>
                      <w:szCs w:val="28"/>
                      <w:lang w:val="nl-NL"/>
                    </w:rPr>
                  </w:pPr>
                </w:p>
              </w:tc>
              <w:tc>
                <w:tcPr>
                  <w:tcW w:w="4005" w:type="dxa"/>
                  <w:vAlign w:val="center"/>
                </w:tcPr>
                <w:p w:rsidR="008D6128" w:rsidRPr="0038168B" w:rsidRDefault="008D6128" w:rsidP="00CE1449">
                  <w:pPr>
                    <w:jc w:val="both"/>
                    <w:rPr>
                      <w:color w:val="000000" w:themeColor="text1"/>
                      <w:sz w:val="28"/>
                      <w:szCs w:val="28"/>
                    </w:rPr>
                  </w:pPr>
                  <w:r w:rsidRPr="0038168B">
                    <w:rPr>
                      <w:color w:val="000000" w:themeColor="text1"/>
                      <w:sz w:val="28"/>
                      <w:szCs w:val="28"/>
                    </w:rPr>
                    <w:t>Lãnh đạo Sở có ý kiến, phê duyệt hồ sơ, trả phòng chuyên môn lưu hồ sơ và chuyển trả cho nhân viên bưu điện để chuyển cho Trung tâm Phục vụ hành chính công tỉnh.</w:t>
                  </w:r>
                </w:p>
              </w:tc>
              <w:tc>
                <w:tcPr>
                  <w:tcW w:w="1665" w:type="dxa"/>
                  <w:vAlign w:val="center"/>
                </w:tcPr>
                <w:p w:rsidR="008D6128" w:rsidRPr="0038168B" w:rsidRDefault="008D6128" w:rsidP="00CE1449">
                  <w:pPr>
                    <w:rPr>
                      <w:color w:val="000000" w:themeColor="text1"/>
                      <w:sz w:val="28"/>
                      <w:szCs w:val="28"/>
                    </w:rPr>
                  </w:pPr>
                  <w:r w:rsidRPr="0038168B">
                    <w:rPr>
                      <w:color w:val="000000" w:themeColor="text1"/>
                      <w:sz w:val="28"/>
                      <w:szCs w:val="28"/>
                    </w:rPr>
                    <w:t>Lãnh đạo Sở</w:t>
                  </w:r>
                </w:p>
              </w:tc>
              <w:tc>
                <w:tcPr>
                  <w:tcW w:w="1418" w:type="dxa"/>
                  <w:vAlign w:val="center"/>
                </w:tcPr>
                <w:p w:rsidR="008D6128" w:rsidRPr="0038168B" w:rsidRDefault="008D6128" w:rsidP="00CE1449">
                  <w:pPr>
                    <w:jc w:val="center"/>
                    <w:rPr>
                      <w:color w:val="000000" w:themeColor="text1"/>
                      <w:sz w:val="28"/>
                      <w:szCs w:val="28"/>
                      <w:lang w:val="nl-NL"/>
                    </w:rPr>
                  </w:pPr>
                  <w:r w:rsidRPr="0038168B">
                    <w:rPr>
                      <w:color w:val="000000" w:themeColor="text1"/>
                      <w:sz w:val="28"/>
                      <w:szCs w:val="28"/>
                      <w:lang w:val="nl-NL"/>
                    </w:rPr>
                    <w:t>01 ngày</w:t>
                  </w:r>
                </w:p>
                <w:p w:rsidR="008D6128" w:rsidRPr="0038168B" w:rsidRDefault="008D6128" w:rsidP="00CE1449">
                  <w:pPr>
                    <w:jc w:val="center"/>
                    <w:rPr>
                      <w:color w:val="000000" w:themeColor="text1"/>
                      <w:sz w:val="28"/>
                      <w:szCs w:val="28"/>
                    </w:rPr>
                  </w:pPr>
                  <w:r w:rsidRPr="0038168B">
                    <w:rPr>
                      <w:color w:val="000000" w:themeColor="text1"/>
                      <w:sz w:val="28"/>
                      <w:szCs w:val="28"/>
                      <w:lang w:val="nl-NL"/>
                    </w:rPr>
                    <w:t>(08 giờ)</w:t>
                  </w:r>
                </w:p>
              </w:tc>
            </w:tr>
            <w:tr w:rsidR="0038168B" w:rsidRPr="0038168B" w:rsidTr="00CE1449">
              <w:tc>
                <w:tcPr>
                  <w:tcW w:w="1012" w:type="dxa"/>
                  <w:vAlign w:val="center"/>
                </w:tcPr>
                <w:p w:rsidR="008D6128" w:rsidRPr="0038168B" w:rsidRDefault="008D6128" w:rsidP="00CE1449">
                  <w:pPr>
                    <w:rPr>
                      <w:b/>
                      <w:color w:val="000000" w:themeColor="text1"/>
                      <w:sz w:val="28"/>
                      <w:szCs w:val="28"/>
                      <w:lang w:val="nl-NL"/>
                    </w:rPr>
                  </w:pPr>
                </w:p>
              </w:tc>
              <w:tc>
                <w:tcPr>
                  <w:tcW w:w="7088" w:type="dxa"/>
                  <w:gridSpan w:val="3"/>
                  <w:vAlign w:val="center"/>
                </w:tcPr>
                <w:p w:rsidR="008D6128" w:rsidRPr="0038168B" w:rsidRDefault="008D6128" w:rsidP="00CE1449">
                  <w:pPr>
                    <w:pStyle w:val="Header"/>
                    <w:ind w:hanging="22"/>
                    <w:jc w:val="center"/>
                    <w:rPr>
                      <w:rFonts w:ascii="Times New Roman" w:hAnsi="Times New Roman"/>
                      <w:color w:val="000000" w:themeColor="text1"/>
                      <w:sz w:val="28"/>
                      <w:szCs w:val="28"/>
                      <w:lang w:val="nl-NL"/>
                    </w:rPr>
                  </w:pPr>
                  <w:r w:rsidRPr="0038168B">
                    <w:rPr>
                      <w:rFonts w:ascii="Times New Roman" w:hAnsi="Times New Roman"/>
                      <w:b/>
                      <w:color w:val="000000" w:themeColor="text1"/>
                      <w:sz w:val="28"/>
                      <w:szCs w:val="28"/>
                    </w:rPr>
                    <w:t xml:space="preserve">Trung tâm Phục vụ hành chính công </w:t>
                  </w:r>
                </w:p>
              </w:tc>
            </w:tr>
            <w:tr w:rsidR="0038168B" w:rsidRPr="0038168B" w:rsidTr="00CE1449">
              <w:tc>
                <w:tcPr>
                  <w:tcW w:w="1012" w:type="dxa"/>
                  <w:vAlign w:val="center"/>
                </w:tcPr>
                <w:p w:rsidR="008D6128" w:rsidRPr="0038168B" w:rsidRDefault="008D6128" w:rsidP="00CE1449">
                  <w:pPr>
                    <w:jc w:val="center"/>
                    <w:rPr>
                      <w:b/>
                      <w:color w:val="000000" w:themeColor="text1"/>
                      <w:sz w:val="28"/>
                      <w:szCs w:val="28"/>
                    </w:rPr>
                  </w:pPr>
                  <w:r w:rsidRPr="0038168B">
                    <w:rPr>
                      <w:b/>
                      <w:color w:val="000000" w:themeColor="text1"/>
                      <w:sz w:val="28"/>
                      <w:szCs w:val="28"/>
                    </w:rPr>
                    <w:t>Bước 3</w:t>
                  </w:r>
                </w:p>
              </w:tc>
              <w:tc>
                <w:tcPr>
                  <w:tcW w:w="4005" w:type="dxa"/>
                  <w:vAlign w:val="center"/>
                </w:tcPr>
                <w:p w:rsidR="008D6128" w:rsidRPr="0038168B" w:rsidRDefault="008D6128" w:rsidP="00CE1449">
                  <w:pPr>
                    <w:jc w:val="both"/>
                    <w:rPr>
                      <w:color w:val="000000" w:themeColor="text1"/>
                      <w:sz w:val="28"/>
                      <w:szCs w:val="28"/>
                    </w:rPr>
                  </w:pPr>
                  <w:r w:rsidRPr="0038168B">
                    <w:rPr>
                      <w:color w:val="000000" w:themeColor="text1"/>
                      <w:sz w:val="28"/>
                      <w:szCs w:val="28"/>
                    </w:rPr>
                    <w:t>Tiếp nhận kết quả giải quyết từ nhân viên bưu điện và trả kết quả trực tiếp cho người nộp hồ sơ (trường hợp người nộp hồ sơ muốn nhận kết quả trực tiếp) hoặc Trung tâm chuyển kết quả cho nhân viên bưu điện để trả kết quả thông qua dịch vụ bưu chính công ích cho người nộp hồ sơ theo yêu cầu.</w:t>
                  </w:r>
                </w:p>
              </w:tc>
              <w:tc>
                <w:tcPr>
                  <w:tcW w:w="1665" w:type="dxa"/>
                  <w:vAlign w:val="center"/>
                </w:tcPr>
                <w:p w:rsidR="008D6128" w:rsidRPr="0038168B" w:rsidRDefault="008D6128" w:rsidP="00CE1449">
                  <w:pPr>
                    <w:pStyle w:val="Header"/>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Công chức tại Trung tâm Phục vụ Hành chính công</w:t>
                  </w:r>
                </w:p>
              </w:tc>
              <w:tc>
                <w:tcPr>
                  <w:tcW w:w="1418" w:type="dxa"/>
                  <w:vAlign w:val="center"/>
                </w:tcPr>
                <w:p w:rsidR="008D6128" w:rsidRPr="0038168B" w:rsidRDefault="008D6128" w:rsidP="00CE1449">
                  <w:pPr>
                    <w:pStyle w:val="Header"/>
                    <w:ind w:left="-22"/>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0,5 ngày</w:t>
                  </w:r>
                </w:p>
                <w:p w:rsidR="008D6128" w:rsidRPr="0038168B" w:rsidRDefault="008D6128" w:rsidP="00CE1449">
                  <w:pPr>
                    <w:pStyle w:val="Header"/>
                    <w:ind w:hanging="22"/>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(04 giờ)</w:t>
                  </w:r>
                </w:p>
              </w:tc>
            </w:tr>
          </w:tbl>
          <w:p w:rsidR="008D6128" w:rsidRPr="0038168B" w:rsidRDefault="008D6128" w:rsidP="00CE1449">
            <w:pPr>
              <w:tabs>
                <w:tab w:val="left" w:pos="5481"/>
              </w:tabs>
              <w:rPr>
                <w:color w:val="000000" w:themeColor="text1"/>
                <w:sz w:val="26"/>
                <w:szCs w:val="26"/>
              </w:rPr>
            </w:pPr>
          </w:p>
          <w:p w:rsidR="008D6128" w:rsidRPr="0038168B" w:rsidRDefault="008D6128" w:rsidP="00CE1449">
            <w:pPr>
              <w:tabs>
                <w:tab w:val="left" w:pos="5481"/>
              </w:tabs>
              <w:rPr>
                <w:b/>
                <w:color w:val="000000" w:themeColor="text1"/>
                <w:sz w:val="28"/>
                <w:szCs w:val="28"/>
              </w:rPr>
            </w:pPr>
            <w:r w:rsidRPr="0038168B">
              <w:rPr>
                <w:b/>
                <w:color w:val="000000" w:themeColor="text1"/>
                <w:sz w:val="28"/>
                <w:szCs w:val="28"/>
              </w:rPr>
              <w:t>* Sơ đồ quy trình</w:t>
            </w:r>
          </w:p>
          <w:p w:rsidR="008D6128" w:rsidRPr="0038168B" w:rsidRDefault="008D6128" w:rsidP="00CE1449">
            <w:pPr>
              <w:tabs>
                <w:tab w:val="left" w:pos="3291"/>
                <w:tab w:val="left" w:pos="6209"/>
              </w:tabs>
              <w:rPr>
                <w:color w:val="000000" w:themeColor="text1"/>
                <w:sz w:val="26"/>
                <w:szCs w:val="26"/>
              </w:rPr>
            </w:pPr>
            <w:r w:rsidRPr="0038168B">
              <w:rPr>
                <w:noProof/>
                <w:color w:val="000000" w:themeColor="text1"/>
                <w:sz w:val="26"/>
                <w:szCs w:val="26"/>
              </w:rPr>
              <w:lastRenderedPageBreak/>
              <w:drawing>
                <wp:inline distT="0" distB="0" distL="0" distR="0">
                  <wp:extent cx="5114925" cy="2724150"/>
                  <wp:effectExtent l="19050" t="0" r="9525" b="0"/>
                  <wp:docPr id="216"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tc>
      </w:tr>
      <w:tr w:rsidR="0038168B" w:rsidRPr="0038168B" w:rsidTr="00CE1449">
        <w:tc>
          <w:tcPr>
            <w:tcW w:w="1668" w:type="dxa"/>
            <w:vAlign w:val="center"/>
          </w:tcPr>
          <w:p w:rsidR="008D6128" w:rsidRPr="0038168B" w:rsidRDefault="008D6128" w:rsidP="00CE1449">
            <w:pPr>
              <w:spacing w:before="120"/>
              <w:jc w:val="both"/>
              <w:rPr>
                <w:color w:val="000000" w:themeColor="text1"/>
                <w:sz w:val="28"/>
                <w:szCs w:val="28"/>
              </w:rPr>
            </w:pPr>
            <w:r w:rsidRPr="0038168B">
              <w:rPr>
                <w:b/>
                <w:bCs/>
                <w:color w:val="000000" w:themeColor="text1"/>
                <w:sz w:val="28"/>
                <w:szCs w:val="28"/>
              </w:rPr>
              <w:lastRenderedPageBreak/>
              <w:t>2. Cách thức thực hiện:</w:t>
            </w:r>
          </w:p>
        </w:tc>
        <w:tc>
          <w:tcPr>
            <w:tcW w:w="8646" w:type="dxa"/>
            <w:vAlign w:val="center"/>
          </w:tcPr>
          <w:p w:rsidR="008D6128" w:rsidRPr="0038168B" w:rsidRDefault="008D6128" w:rsidP="00CE1449">
            <w:pPr>
              <w:spacing w:before="120"/>
              <w:rPr>
                <w:color w:val="000000" w:themeColor="text1"/>
                <w:sz w:val="28"/>
                <w:szCs w:val="28"/>
              </w:rPr>
            </w:pPr>
            <w:r w:rsidRPr="0038168B">
              <w:rPr>
                <w:color w:val="000000" w:themeColor="text1"/>
                <w:sz w:val="28"/>
                <w:szCs w:val="28"/>
              </w:rPr>
              <w:t>- Nộp hồ sơ trực tiếp tại Trung tâm Phục vụ hành chính công tỉnh;</w:t>
            </w:r>
          </w:p>
          <w:p w:rsidR="008D6128" w:rsidRPr="0038168B" w:rsidRDefault="008D6128" w:rsidP="00CE1449">
            <w:pPr>
              <w:spacing w:before="120"/>
              <w:rPr>
                <w:rFonts w:eastAsia="Arial"/>
                <w:color w:val="000000" w:themeColor="text1"/>
                <w:sz w:val="28"/>
                <w:szCs w:val="28"/>
              </w:rPr>
            </w:pPr>
            <w:r w:rsidRPr="0038168B">
              <w:rPr>
                <w:color w:val="000000" w:themeColor="text1"/>
                <w:sz w:val="28"/>
                <w:szCs w:val="28"/>
              </w:rPr>
              <w:t>- Nộp qua dịch vụ bưu chính công ích;</w:t>
            </w:r>
          </w:p>
          <w:p w:rsidR="008D6128" w:rsidRPr="0038168B" w:rsidRDefault="008D6128" w:rsidP="00CE1449">
            <w:pPr>
              <w:spacing w:before="120"/>
              <w:rPr>
                <w:rFonts w:eastAsiaTheme="minorEastAsia"/>
                <w:color w:val="000000" w:themeColor="text1"/>
                <w:sz w:val="28"/>
                <w:szCs w:val="28"/>
              </w:rPr>
            </w:pPr>
            <w:r w:rsidRPr="0038168B">
              <w:rPr>
                <w:rFonts w:eastAsia="Arial"/>
                <w:color w:val="000000" w:themeColor="text1"/>
                <w:sz w:val="28"/>
                <w:szCs w:val="28"/>
              </w:rPr>
              <w:t>- N</w:t>
            </w:r>
            <w:r w:rsidRPr="0038168B">
              <w:rPr>
                <w:color w:val="000000" w:themeColor="text1"/>
                <w:sz w:val="28"/>
                <w:szCs w:val="28"/>
              </w:rPr>
              <w:t xml:space="preserve">ộp hồ sơ trực tuyến tại:  </w:t>
            </w:r>
          </w:p>
          <w:p w:rsidR="008D6128" w:rsidRPr="0038168B" w:rsidRDefault="008D6128" w:rsidP="00CE1449">
            <w:pPr>
              <w:spacing w:before="120"/>
              <w:jc w:val="both"/>
              <w:rPr>
                <w:color w:val="000000" w:themeColor="text1"/>
                <w:sz w:val="28"/>
                <w:szCs w:val="28"/>
              </w:rPr>
            </w:pPr>
            <w:r w:rsidRPr="0038168B">
              <w:rPr>
                <w:color w:val="000000" w:themeColor="text1"/>
                <w:sz w:val="28"/>
                <w:szCs w:val="28"/>
              </w:rPr>
              <w:t xml:space="preserve"> + Cổng dịch vụ công Quốc gia, địa chỉ: https://dichvucong.gov.vn</w:t>
            </w:r>
          </w:p>
          <w:p w:rsidR="008D6128" w:rsidRPr="0038168B" w:rsidRDefault="008D6128" w:rsidP="00CE1449">
            <w:pPr>
              <w:spacing w:before="120"/>
              <w:rPr>
                <w:rFonts w:eastAsia="Arial"/>
                <w:color w:val="000000" w:themeColor="text1"/>
                <w:sz w:val="28"/>
                <w:szCs w:val="28"/>
              </w:rPr>
            </w:pPr>
            <w:r w:rsidRPr="0038168B">
              <w:rPr>
                <w:color w:val="000000" w:themeColor="text1"/>
                <w:sz w:val="28"/>
                <w:szCs w:val="28"/>
              </w:rPr>
              <w:t xml:space="preserve"> + Cổng dịch vụ công tỉnh, địa chỉ: https://dichvucong.tayninh.gov.vn</w:t>
            </w:r>
          </w:p>
        </w:tc>
      </w:tr>
      <w:tr w:rsidR="0038168B" w:rsidRPr="0038168B" w:rsidTr="00CE1449">
        <w:tc>
          <w:tcPr>
            <w:tcW w:w="1668" w:type="dxa"/>
            <w:vAlign w:val="center"/>
          </w:tcPr>
          <w:p w:rsidR="008D6128" w:rsidRPr="0038168B" w:rsidRDefault="008D6128" w:rsidP="00CE1449">
            <w:pPr>
              <w:spacing w:before="120"/>
              <w:jc w:val="both"/>
              <w:rPr>
                <w:color w:val="000000" w:themeColor="text1"/>
                <w:sz w:val="28"/>
                <w:szCs w:val="28"/>
              </w:rPr>
            </w:pPr>
            <w:r w:rsidRPr="0038168B">
              <w:rPr>
                <w:b/>
                <w:bCs/>
                <w:color w:val="000000" w:themeColor="text1"/>
                <w:sz w:val="28"/>
                <w:szCs w:val="28"/>
              </w:rPr>
              <w:t>3. Thành phần, số lượng hồ sơ:</w:t>
            </w:r>
          </w:p>
        </w:tc>
        <w:tc>
          <w:tcPr>
            <w:tcW w:w="8646" w:type="dxa"/>
            <w:vAlign w:val="center"/>
          </w:tcPr>
          <w:p w:rsidR="008D6128" w:rsidRPr="0038168B" w:rsidRDefault="008D6128" w:rsidP="00CE1449">
            <w:pPr>
              <w:spacing w:before="120"/>
              <w:rPr>
                <w:color w:val="000000" w:themeColor="text1"/>
                <w:sz w:val="28"/>
                <w:szCs w:val="28"/>
              </w:rPr>
            </w:pPr>
            <w:r w:rsidRPr="0038168B">
              <w:rPr>
                <w:color w:val="000000" w:themeColor="text1"/>
                <w:sz w:val="28"/>
                <w:szCs w:val="28"/>
              </w:rPr>
              <w:t>* Thành phần hồ sơ:</w:t>
            </w:r>
          </w:p>
          <w:p w:rsidR="008D6128" w:rsidRPr="0038168B" w:rsidRDefault="008D6128" w:rsidP="00CE1449">
            <w:pPr>
              <w:spacing w:before="120"/>
              <w:jc w:val="both"/>
              <w:rPr>
                <w:color w:val="000000" w:themeColor="text1"/>
                <w:sz w:val="28"/>
                <w:szCs w:val="28"/>
              </w:rPr>
            </w:pPr>
            <w:r w:rsidRPr="0038168B">
              <w:rPr>
                <w:color w:val="000000" w:themeColor="text1"/>
                <w:sz w:val="28"/>
                <w:szCs w:val="28"/>
              </w:rPr>
              <w:t xml:space="preserve">- Đơn đề nghị gia hạn giấy phép </w:t>
            </w:r>
            <w:r w:rsidRPr="0038168B">
              <w:rPr>
                <w:i/>
                <w:color w:val="000000" w:themeColor="text1"/>
                <w:sz w:val="28"/>
                <w:szCs w:val="28"/>
              </w:rPr>
              <w:t>(Mẫu số 06 Phụ lục IV của Nghị định số 142/2020/NĐ-CP ngày 09/12/2020 của Chính phủ);</w:t>
            </w:r>
          </w:p>
          <w:p w:rsidR="008D6128" w:rsidRPr="0038168B" w:rsidRDefault="008D6128" w:rsidP="00CE1449">
            <w:pPr>
              <w:shd w:val="clear" w:color="auto" w:fill="FFFFFF"/>
              <w:spacing w:before="120" w:after="120" w:line="234" w:lineRule="atLeast"/>
              <w:jc w:val="both"/>
              <w:rPr>
                <w:color w:val="000000" w:themeColor="text1"/>
                <w:sz w:val="28"/>
                <w:szCs w:val="28"/>
              </w:rPr>
            </w:pPr>
            <w:r w:rsidRPr="0038168B">
              <w:rPr>
                <w:color w:val="000000" w:themeColor="text1"/>
                <w:sz w:val="28"/>
                <w:szCs w:val="28"/>
              </w:rPr>
              <w:t>- Bản sao giấy phép đã được cấp và sắp hết hạn;</w:t>
            </w:r>
          </w:p>
          <w:p w:rsidR="008D6128" w:rsidRPr="0038168B" w:rsidRDefault="008D6128" w:rsidP="00CE1449">
            <w:pPr>
              <w:shd w:val="clear" w:color="auto" w:fill="FFFFFF"/>
              <w:spacing w:before="120" w:after="120" w:line="234" w:lineRule="atLeast"/>
              <w:jc w:val="both"/>
              <w:rPr>
                <w:color w:val="000000" w:themeColor="text1"/>
                <w:sz w:val="28"/>
                <w:szCs w:val="28"/>
              </w:rPr>
            </w:pPr>
            <w:r w:rsidRPr="0038168B">
              <w:rPr>
                <w:color w:val="000000" w:themeColor="text1"/>
                <w:sz w:val="28"/>
                <w:szCs w:val="28"/>
              </w:rPr>
              <w:t>- Kết quả đo liều kế cá nhân trong thời gian hiệu lực của giấy phép đề nghị gia hạn;</w:t>
            </w:r>
          </w:p>
          <w:p w:rsidR="008D6128" w:rsidRPr="0038168B" w:rsidRDefault="008D6128" w:rsidP="00CE1449">
            <w:pPr>
              <w:shd w:val="clear" w:color="auto" w:fill="FFFFFF"/>
              <w:spacing w:before="120" w:after="120" w:line="234" w:lineRule="atLeast"/>
              <w:jc w:val="both"/>
              <w:rPr>
                <w:color w:val="000000" w:themeColor="text1"/>
                <w:sz w:val="28"/>
                <w:szCs w:val="28"/>
              </w:rPr>
            </w:pPr>
            <w:r w:rsidRPr="0038168B">
              <w:rPr>
                <w:color w:val="000000" w:themeColor="text1"/>
                <w:sz w:val="28"/>
                <w:szCs w:val="28"/>
              </w:rPr>
              <w:t>- Bản sao kết quả kiểm xạ;</w:t>
            </w:r>
          </w:p>
          <w:p w:rsidR="008D6128" w:rsidRPr="0038168B" w:rsidRDefault="008D6128" w:rsidP="00CE1449">
            <w:pPr>
              <w:shd w:val="clear" w:color="auto" w:fill="FFFFFF"/>
              <w:spacing w:before="120" w:after="120" w:line="234" w:lineRule="atLeast"/>
              <w:jc w:val="both"/>
              <w:rPr>
                <w:color w:val="000000" w:themeColor="text1"/>
                <w:sz w:val="28"/>
                <w:szCs w:val="28"/>
              </w:rPr>
            </w:pPr>
            <w:r w:rsidRPr="0038168B">
              <w:rPr>
                <w:color w:val="000000" w:themeColor="text1"/>
                <w:sz w:val="28"/>
                <w:szCs w:val="28"/>
              </w:rPr>
              <w:t>- Bản sao Giấy chứng nhận kiểm định thiết bị;</w:t>
            </w:r>
          </w:p>
          <w:p w:rsidR="008D6128" w:rsidRPr="0038168B" w:rsidRDefault="008D6128" w:rsidP="00CE1449">
            <w:pPr>
              <w:shd w:val="clear" w:color="auto" w:fill="FFFFFF"/>
              <w:spacing w:before="120" w:after="120" w:line="234" w:lineRule="atLeast"/>
              <w:jc w:val="both"/>
              <w:rPr>
                <w:i/>
                <w:color w:val="000000" w:themeColor="text1"/>
                <w:sz w:val="28"/>
                <w:szCs w:val="28"/>
              </w:rPr>
            </w:pPr>
            <w:r w:rsidRPr="0038168B">
              <w:rPr>
                <w:color w:val="000000" w:themeColor="text1"/>
                <w:sz w:val="28"/>
                <w:szCs w:val="28"/>
              </w:rPr>
              <w:t>- Phiếu khai báo đối với nhân viên bức xạ hoặc người phụ trách an toàn bức xạ (nếu có thay đổi so với hồ sơ đề nghị cấp giấy phép gần nhất)</w:t>
            </w:r>
            <w:r w:rsidRPr="0038168B">
              <w:rPr>
                <w:i/>
                <w:color w:val="000000" w:themeColor="text1"/>
                <w:sz w:val="28"/>
                <w:szCs w:val="28"/>
              </w:rPr>
              <w:t xml:space="preserve"> (Mẫu số 01, Phụ lục III của Nghị định số 142/2020/NĐ-CP ngày 09/12/2020 của Chính phủ));</w:t>
            </w:r>
          </w:p>
          <w:p w:rsidR="008D6128" w:rsidRPr="0038168B" w:rsidRDefault="008D6128" w:rsidP="00CE1449">
            <w:pPr>
              <w:shd w:val="clear" w:color="auto" w:fill="FFFFFF"/>
              <w:jc w:val="both"/>
              <w:rPr>
                <w:i/>
                <w:color w:val="000000" w:themeColor="text1"/>
                <w:sz w:val="28"/>
                <w:szCs w:val="28"/>
              </w:rPr>
            </w:pPr>
            <w:r w:rsidRPr="0038168B">
              <w:rPr>
                <w:color w:val="000000" w:themeColor="text1"/>
                <w:sz w:val="28"/>
                <w:szCs w:val="28"/>
              </w:rPr>
              <w:t>- Báo cáo đánh giá an toàn bức xạ (nếu có thay đổi so với hồ sơ đề nghị cấp giấy phép gần nhất) (</w:t>
            </w:r>
            <w:r w:rsidRPr="0038168B">
              <w:rPr>
                <w:i/>
                <w:color w:val="000000" w:themeColor="text1"/>
                <w:sz w:val="28"/>
                <w:szCs w:val="28"/>
              </w:rPr>
              <w:t>Mẫu số 05, Phụ lục V của Nghị định số 142/2020/NĐ-CP)</w:t>
            </w:r>
            <w:r w:rsidRPr="0038168B">
              <w:rPr>
                <w:color w:val="000000" w:themeColor="text1"/>
                <w:sz w:val="28"/>
                <w:szCs w:val="28"/>
              </w:rPr>
              <w:t>.</w:t>
            </w:r>
          </w:p>
          <w:p w:rsidR="008D6128" w:rsidRPr="0038168B" w:rsidRDefault="008D6128" w:rsidP="00CE1449">
            <w:pPr>
              <w:spacing w:before="120"/>
              <w:rPr>
                <w:color w:val="000000" w:themeColor="text1"/>
                <w:sz w:val="28"/>
                <w:szCs w:val="28"/>
                <w:lang w:val="nl-NL"/>
              </w:rPr>
            </w:pPr>
            <w:r w:rsidRPr="0038168B">
              <w:rPr>
                <w:color w:val="000000" w:themeColor="text1"/>
                <w:sz w:val="28"/>
                <w:szCs w:val="28"/>
                <w:lang w:val="nl-NL"/>
              </w:rPr>
              <w:t>* Số lượng hồ sơ: 01 (bộ).</w:t>
            </w:r>
          </w:p>
        </w:tc>
      </w:tr>
      <w:tr w:rsidR="0038168B" w:rsidRPr="0038168B" w:rsidTr="00CE1449">
        <w:tc>
          <w:tcPr>
            <w:tcW w:w="1668" w:type="dxa"/>
            <w:vAlign w:val="center"/>
          </w:tcPr>
          <w:p w:rsidR="008D6128" w:rsidRPr="0038168B" w:rsidRDefault="008D6128" w:rsidP="00CE1449">
            <w:pPr>
              <w:spacing w:before="120"/>
              <w:jc w:val="both"/>
              <w:rPr>
                <w:color w:val="000000" w:themeColor="text1"/>
                <w:sz w:val="28"/>
                <w:szCs w:val="28"/>
              </w:rPr>
            </w:pPr>
            <w:r w:rsidRPr="0038168B">
              <w:rPr>
                <w:b/>
                <w:bCs/>
                <w:color w:val="000000" w:themeColor="text1"/>
                <w:sz w:val="28"/>
                <w:szCs w:val="28"/>
              </w:rPr>
              <w:t>4. Thời hạn giải quyết:</w:t>
            </w:r>
          </w:p>
        </w:tc>
        <w:tc>
          <w:tcPr>
            <w:tcW w:w="8646" w:type="dxa"/>
            <w:vAlign w:val="center"/>
          </w:tcPr>
          <w:p w:rsidR="008D6128" w:rsidRPr="0038168B" w:rsidRDefault="008D6128" w:rsidP="00CE1449">
            <w:pPr>
              <w:spacing w:before="120"/>
              <w:jc w:val="both"/>
              <w:rPr>
                <w:color w:val="000000" w:themeColor="text1"/>
                <w:sz w:val="28"/>
                <w:szCs w:val="28"/>
              </w:rPr>
            </w:pPr>
            <w:r w:rsidRPr="0038168B">
              <w:rPr>
                <w:color w:val="000000" w:themeColor="text1"/>
                <w:sz w:val="28"/>
                <w:szCs w:val="28"/>
              </w:rPr>
              <w:t xml:space="preserve">20 </w:t>
            </w:r>
            <w:r w:rsidRPr="0038168B">
              <w:rPr>
                <w:color w:val="000000" w:themeColor="text1"/>
                <w:sz w:val="28"/>
                <w:szCs w:val="28"/>
                <w:lang w:val="it-IT"/>
              </w:rPr>
              <w:t>ngày kể từ ngày nhận đủ hồ sơ hợp lệ và phí theo quy định</w:t>
            </w:r>
            <w:r w:rsidRPr="0038168B">
              <w:rPr>
                <w:color w:val="000000" w:themeColor="text1"/>
                <w:sz w:val="28"/>
                <w:szCs w:val="28"/>
              </w:rPr>
              <w:t xml:space="preserve"> (giảm 10 ngày làm việc so với thời gian quy định).</w:t>
            </w:r>
          </w:p>
        </w:tc>
      </w:tr>
      <w:tr w:rsidR="0038168B" w:rsidRPr="0038168B" w:rsidTr="00CE1449">
        <w:tc>
          <w:tcPr>
            <w:tcW w:w="1668" w:type="dxa"/>
            <w:vAlign w:val="center"/>
          </w:tcPr>
          <w:p w:rsidR="008D6128" w:rsidRPr="0038168B" w:rsidRDefault="008D6128" w:rsidP="00CE1449">
            <w:pPr>
              <w:spacing w:before="120"/>
              <w:jc w:val="both"/>
              <w:rPr>
                <w:color w:val="000000" w:themeColor="text1"/>
                <w:sz w:val="28"/>
                <w:szCs w:val="28"/>
                <w:lang w:val="es-ES"/>
              </w:rPr>
            </w:pPr>
            <w:r w:rsidRPr="0038168B">
              <w:rPr>
                <w:b/>
                <w:bCs/>
                <w:color w:val="000000" w:themeColor="text1"/>
                <w:sz w:val="28"/>
                <w:szCs w:val="28"/>
                <w:lang w:val="es-ES"/>
              </w:rPr>
              <w:lastRenderedPageBreak/>
              <w:t>5. Đối tượng thực hiện thủ tục hành chính:</w:t>
            </w:r>
          </w:p>
        </w:tc>
        <w:tc>
          <w:tcPr>
            <w:tcW w:w="8646" w:type="dxa"/>
            <w:vAlign w:val="center"/>
          </w:tcPr>
          <w:p w:rsidR="008D6128" w:rsidRPr="0038168B" w:rsidRDefault="008D6128" w:rsidP="00CE1449">
            <w:pPr>
              <w:spacing w:before="120"/>
              <w:jc w:val="both"/>
              <w:rPr>
                <w:color w:val="000000" w:themeColor="text1"/>
                <w:sz w:val="28"/>
                <w:szCs w:val="28"/>
                <w:lang w:val="es-ES"/>
              </w:rPr>
            </w:pPr>
            <w:r w:rsidRPr="0038168B">
              <w:rPr>
                <w:color w:val="000000" w:themeColor="text1"/>
                <w:sz w:val="26"/>
                <w:szCs w:val="26"/>
                <w:lang w:val="it-IT"/>
              </w:rPr>
              <w:t>Tổ chức, cá nhân tiến hành công việc bức xạ sử dụng thiết bị X - quang chấn đoán trong y tế.</w:t>
            </w:r>
          </w:p>
        </w:tc>
      </w:tr>
      <w:tr w:rsidR="0038168B" w:rsidRPr="0038168B" w:rsidTr="00CE1449">
        <w:tc>
          <w:tcPr>
            <w:tcW w:w="1668" w:type="dxa"/>
            <w:vAlign w:val="center"/>
          </w:tcPr>
          <w:p w:rsidR="008D6128" w:rsidRPr="0038168B" w:rsidRDefault="008D6128" w:rsidP="00CE1449">
            <w:pPr>
              <w:spacing w:before="120"/>
              <w:jc w:val="both"/>
              <w:rPr>
                <w:color w:val="000000" w:themeColor="text1"/>
                <w:sz w:val="28"/>
                <w:szCs w:val="28"/>
                <w:lang w:val="es-ES"/>
              </w:rPr>
            </w:pPr>
            <w:r w:rsidRPr="0038168B">
              <w:rPr>
                <w:b/>
                <w:bCs/>
                <w:color w:val="000000" w:themeColor="text1"/>
                <w:sz w:val="28"/>
                <w:szCs w:val="28"/>
                <w:lang w:val="es-ES"/>
              </w:rPr>
              <w:t>6. Cơ quan thực hiện thủ tục hành chính:</w:t>
            </w:r>
          </w:p>
        </w:tc>
        <w:tc>
          <w:tcPr>
            <w:tcW w:w="8646" w:type="dxa"/>
            <w:vAlign w:val="center"/>
          </w:tcPr>
          <w:p w:rsidR="008D6128" w:rsidRPr="0038168B" w:rsidRDefault="008D6128" w:rsidP="00CE1449">
            <w:pPr>
              <w:spacing w:before="120"/>
              <w:rPr>
                <w:color w:val="000000" w:themeColor="text1"/>
                <w:sz w:val="28"/>
                <w:szCs w:val="28"/>
                <w:lang w:val="es-ES"/>
              </w:rPr>
            </w:pPr>
            <w:r w:rsidRPr="0038168B">
              <w:rPr>
                <w:color w:val="000000" w:themeColor="text1"/>
                <w:sz w:val="28"/>
                <w:szCs w:val="28"/>
              </w:rPr>
              <w:t>Sở Khoa học và Công nghệ</w:t>
            </w:r>
          </w:p>
        </w:tc>
      </w:tr>
      <w:tr w:rsidR="0038168B" w:rsidRPr="0038168B" w:rsidTr="00CE1449">
        <w:tc>
          <w:tcPr>
            <w:tcW w:w="1668" w:type="dxa"/>
            <w:vAlign w:val="center"/>
          </w:tcPr>
          <w:p w:rsidR="008D6128" w:rsidRPr="0038168B" w:rsidRDefault="008D6128" w:rsidP="00CE1449">
            <w:pPr>
              <w:spacing w:before="120"/>
              <w:jc w:val="both"/>
              <w:rPr>
                <w:color w:val="000000" w:themeColor="text1"/>
                <w:sz w:val="28"/>
                <w:szCs w:val="28"/>
                <w:lang w:val="es-ES"/>
              </w:rPr>
            </w:pPr>
            <w:r w:rsidRPr="0038168B">
              <w:rPr>
                <w:b/>
                <w:bCs/>
                <w:color w:val="000000" w:themeColor="text1"/>
                <w:sz w:val="28"/>
                <w:szCs w:val="28"/>
                <w:lang w:val="es-ES"/>
              </w:rPr>
              <w:t>7. Kết quả thực hiện thủ tục hành chính:</w:t>
            </w:r>
          </w:p>
        </w:tc>
        <w:tc>
          <w:tcPr>
            <w:tcW w:w="8646" w:type="dxa"/>
            <w:vAlign w:val="center"/>
          </w:tcPr>
          <w:p w:rsidR="008D6128" w:rsidRPr="0038168B" w:rsidRDefault="008D6128" w:rsidP="00CE1449">
            <w:pPr>
              <w:spacing w:before="120"/>
              <w:rPr>
                <w:color w:val="000000" w:themeColor="text1"/>
                <w:sz w:val="28"/>
                <w:szCs w:val="28"/>
                <w:lang w:val="nl-NL"/>
              </w:rPr>
            </w:pPr>
            <w:r w:rsidRPr="0038168B">
              <w:rPr>
                <w:color w:val="000000" w:themeColor="text1"/>
                <w:sz w:val="28"/>
                <w:szCs w:val="28"/>
              </w:rPr>
              <w:t>Giấy phép tiến hành công việc bức xạ (sử dụng thiết bị X-quang chẩn đoán y tế) (gia hạn)</w:t>
            </w:r>
          </w:p>
        </w:tc>
      </w:tr>
      <w:tr w:rsidR="0038168B" w:rsidRPr="0038168B" w:rsidTr="00CE1449">
        <w:trPr>
          <w:trHeight w:val="2468"/>
        </w:trPr>
        <w:tc>
          <w:tcPr>
            <w:tcW w:w="1668" w:type="dxa"/>
            <w:vAlign w:val="center"/>
          </w:tcPr>
          <w:p w:rsidR="008D6128" w:rsidRPr="0038168B" w:rsidRDefault="008D6128" w:rsidP="00CE1449">
            <w:pPr>
              <w:spacing w:before="120"/>
              <w:jc w:val="both"/>
              <w:rPr>
                <w:color w:val="000000" w:themeColor="text1"/>
                <w:sz w:val="28"/>
                <w:szCs w:val="28"/>
              </w:rPr>
            </w:pPr>
            <w:r w:rsidRPr="0038168B">
              <w:rPr>
                <w:b/>
                <w:bCs/>
                <w:color w:val="000000" w:themeColor="text1"/>
                <w:sz w:val="28"/>
                <w:szCs w:val="28"/>
              </w:rPr>
              <w:t>8. Phí; Lệ phí</w:t>
            </w:r>
          </w:p>
        </w:tc>
        <w:tc>
          <w:tcPr>
            <w:tcW w:w="8646" w:type="dxa"/>
            <w:vAlign w:val="center"/>
          </w:tcPr>
          <w:p w:rsidR="008D6128" w:rsidRPr="0038168B" w:rsidRDefault="008D6128" w:rsidP="00CE1449">
            <w:pPr>
              <w:spacing w:before="60" w:after="60"/>
              <w:ind w:left="360"/>
              <w:jc w:val="both"/>
              <w:rPr>
                <w:b/>
                <w:i/>
                <w:color w:val="000000" w:themeColor="text1"/>
                <w:sz w:val="28"/>
                <w:szCs w:val="28"/>
                <w:vertAlign w:val="superscript"/>
              </w:rPr>
            </w:pPr>
            <w:r w:rsidRPr="0038168B">
              <w:rPr>
                <w:b/>
                <w:color w:val="000000" w:themeColor="text1"/>
                <w:sz w:val="26"/>
                <w:szCs w:val="26"/>
                <w:lang w:val="it-IT"/>
              </w:rPr>
              <w:t>* Phí thẩm định cấp giấy phép:</w:t>
            </w:r>
          </w:p>
          <w:tbl>
            <w:tblPr>
              <w:tblW w:w="8325" w:type="dxa"/>
              <w:tblLayout w:type="fixed"/>
              <w:tblCellMar>
                <w:left w:w="0" w:type="dxa"/>
                <w:right w:w="0" w:type="dxa"/>
              </w:tblCellMar>
              <w:tblLook w:val="04A0"/>
            </w:tblPr>
            <w:tblGrid>
              <w:gridCol w:w="3703"/>
              <w:gridCol w:w="4622"/>
            </w:tblGrid>
            <w:tr w:rsidR="0038168B" w:rsidRPr="0038168B" w:rsidTr="00CE1449">
              <w:tc>
                <w:tcPr>
                  <w:tcW w:w="3703" w:type="dxa"/>
                  <w:tcBorders>
                    <w:top w:val="single" w:sz="6" w:space="0" w:color="DDDDDD"/>
                    <w:left w:val="single" w:sz="6" w:space="0" w:color="DDDDDD"/>
                    <w:bottom w:val="single" w:sz="6" w:space="0" w:color="DDDDDD"/>
                    <w:right w:val="single" w:sz="6" w:space="0" w:color="DDDDDD"/>
                  </w:tcBorders>
                  <w:shd w:val="clear" w:color="auto" w:fill="F5F5F5"/>
                  <w:tcMar>
                    <w:top w:w="105" w:type="dxa"/>
                    <w:left w:w="105" w:type="dxa"/>
                    <w:bottom w:w="105" w:type="dxa"/>
                    <w:right w:w="105" w:type="dxa"/>
                  </w:tcMar>
                  <w:vAlign w:val="bottom"/>
                  <w:hideMark/>
                </w:tcPr>
                <w:p w:rsidR="008D6128" w:rsidRPr="0038168B" w:rsidRDefault="003659BF" w:rsidP="00CE1449">
                  <w:pPr>
                    <w:spacing w:before="120"/>
                    <w:rPr>
                      <w:b/>
                      <w:bCs/>
                      <w:color w:val="000000" w:themeColor="text1"/>
                      <w:sz w:val="28"/>
                      <w:szCs w:val="28"/>
                    </w:rPr>
                  </w:pPr>
                  <w:hyperlink r:id="rId19" w:history="1">
                    <w:r w:rsidR="008D6128" w:rsidRPr="0038168B">
                      <w:rPr>
                        <w:rStyle w:val="Hyperlink"/>
                        <w:color w:val="000000" w:themeColor="text1"/>
                        <w:sz w:val="28"/>
                        <w:szCs w:val="28"/>
                        <w:bdr w:val="none" w:sz="0" w:space="0" w:color="auto" w:frame="1"/>
                      </w:rPr>
                      <w:t>Mô tả</w:t>
                    </w:r>
                  </w:hyperlink>
                </w:p>
              </w:tc>
              <w:tc>
                <w:tcPr>
                  <w:tcW w:w="4622" w:type="dxa"/>
                  <w:tcBorders>
                    <w:top w:val="single" w:sz="6" w:space="0" w:color="DDDDDD"/>
                    <w:left w:val="single" w:sz="6" w:space="0" w:color="DDDDDD"/>
                    <w:bottom w:val="single" w:sz="6" w:space="0" w:color="DDDDDD"/>
                    <w:right w:val="single" w:sz="6" w:space="0" w:color="DDDDDD"/>
                  </w:tcBorders>
                  <w:shd w:val="clear" w:color="auto" w:fill="F5F5F5"/>
                  <w:tcMar>
                    <w:top w:w="105" w:type="dxa"/>
                    <w:left w:w="105" w:type="dxa"/>
                    <w:bottom w:w="105" w:type="dxa"/>
                    <w:right w:w="105" w:type="dxa"/>
                  </w:tcMar>
                  <w:vAlign w:val="bottom"/>
                  <w:hideMark/>
                </w:tcPr>
                <w:p w:rsidR="008D6128" w:rsidRPr="0038168B" w:rsidRDefault="003659BF" w:rsidP="00CE1449">
                  <w:pPr>
                    <w:spacing w:before="120"/>
                    <w:rPr>
                      <w:b/>
                      <w:bCs/>
                      <w:color w:val="000000" w:themeColor="text1"/>
                      <w:sz w:val="28"/>
                      <w:szCs w:val="28"/>
                    </w:rPr>
                  </w:pPr>
                  <w:hyperlink r:id="rId20" w:history="1">
                    <w:r w:rsidR="008D6128" w:rsidRPr="0038168B">
                      <w:rPr>
                        <w:rStyle w:val="Hyperlink"/>
                        <w:color w:val="000000" w:themeColor="text1"/>
                        <w:sz w:val="28"/>
                        <w:szCs w:val="28"/>
                        <w:bdr w:val="none" w:sz="0" w:space="0" w:color="auto" w:frame="1"/>
                      </w:rPr>
                      <w:t>Mức phí</w:t>
                    </w:r>
                  </w:hyperlink>
                </w:p>
              </w:tc>
            </w:tr>
            <w:tr w:rsidR="0038168B" w:rsidRPr="0038168B" w:rsidTr="00CE1449">
              <w:tc>
                <w:tcPr>
                  <w:tcW w:w="370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05" w:type="dxa"/>
                    <w:bottom w:w="105" w:type="dxa"/>
                    <w:right w:w="105" w:type="dxa"/>
                  </w:tcMar>
                  <w:vAlign w:val="bottom"/>
                  <w:hideMark/>
                </w:tcPr>
                <w:p w:rsidR="008D6128" w:rsidRPr="0038168B" w:rsidRDefault="008D6128" w:rsidP="00CE1449">
                  <w:pPr>
                    <w:spacing w:before="120"/>
                    <w:rPr>
                      <w:color w:val="000000" w:themeColor="text1"/>
                      <w:sz w:val="28"/>
                      <w:szCs w:val="28"/>
                    </w:rPr>
                  </w:pPr>
                  <w:r w:rsidRPr="0038168B">
                    <w:rPr>
                      <w:color w:val="000000" w:themeColor="text1"/>
                      <w:sz w:val="28"/>
                      <w:szCs w:val="28"/>
                    </w:rPr>
                    <w:t>- Phí thẩm định an toàn bức xạ:</w:t>
                  </w:r>
                </w:p>
              </w:tc>
              <w:tc>
                <w:tcPr>
                  <w:tcW w:w="462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05" w:type="dxa"/>
                    <w:bottom w:w="105" w:type="dxa"/>
                    <w:right w:w="105" w:type="dxa"/>
                  </w:tcMar>
                  <w:vAlign w:val="bottom"/>
                  <w:hideMark/>
                </w:tcPr>
                <w:p w:rsidR="008D6128" w:rsidRPr="0038168B" w:rsidRDefault="008D6128" w:rsidP="00CE1449">
                  <w:pPr>
                    <w:spacing w:before="120"/>
                    <w:rPr>
                      <w:color w:val="000000" w:themeColor="text1"/>
                      <w:sz w:val="28"/>
                      <w:szCs w:val="28"/>
                    </w:rPr>
                  </w:pPr>
                  <w:r w:rsidRPr="0038168B">
                    <w:rPr>
                      <w:color w:val="000000" w:themeColor="text1"/>
                      <w:sz w:val="28"/>
                      <w:szCs w:val="28"/>
                    </w:rPr>
                    <w:t xml:space="preserve">75% mức thu phí thẩm định cấp giấy phép mới </w:t>
                  </w:r>
                  <w:r w:rsidRPr="0038168B">
                    <w:rPr>
                      <w:b/>
                      <w:color w:val="000000" w:themeColor="text1"/>
                      <w:sz w:val="28"/>
                      <w:szCs w:val="28"/>
                      <w:vertAlign w:val="superscript"/>
                    </w:rPr>
                    <w:t>(1)</w:t>
                  </w:r>
                  <w:r w:rsidRPr="0038168B">
                    <w:rPr>
                      <w:b/>
                      <w:color w:val="000000" w:themeColor="text1"/>
                      <w:sz w:val="28"/>
                      <w:szCs w:val="28"/>
                    </w:rPr>
                    <w:t>.</w:t>
                  </w:r>
                </w:p>
              </w:tc>
            </w:tr>
          </w:tbl>
          <w:p w:rsidR="008D6128" w:rsidRPr="0038168B" w:rsidRDefault="008D6128" w:rsidP="00BF03F8">
            <w:pPr>
              <w:pStyle w:val="ListParagraph"/>
              <w:numPr>
                <w:ilvl w:val="0"/>
                <w:numId w:val="5"/>
              </w:numPr>
              <w:spacing w:before="60" w:after="60"/>
              <w:jc w:val="both"/>
              <w:rPr>
                <w:i/>
                <w:color w:val="000000" w:themeColor="text1"/>
                <w:sz w:val="28"/>
                <w:szCs w:val="28"/>
                <w:vertAlign w:val="superscript"/>
              </w:rPr>
            </w:pPr>
            <w:r w:rsidRPr="0038168B">
              <w:rPr>
                <w:i/>
                <w:color w:val="000000" w:themeColor="text1"/>
                <w:sz w:val="28"/>
                <w:szCs w:val="28"/>
              </w:rPr>
              <w:t>Mức thu phí thẩm định cấp giấy phép mới:</w:t>
            </w:r>
          </w:p>
          <w:tbl>
            <w:tblPr>
              <w:tblW w:w="8791" w:type="dxa"/>
              <w:tblInd w:w="25" w:type="dxa"/>
              <w:tblLayout w:type="fixed"/>
              <w:tblCellMar>
                <w:left w:w="0" w:type="dxa"/>
                <w:right w:w="0" w:type="dxa"/>
              </w:tblCellMar>
              <w:tblLook w:val="04A0"/>
            </w:tblPr>
            <w:tblGrid>
              <w:gridCol w:w="4962"/>
              <w:gridCol w:w="3829"/>
            </w:tblGrid>
            <w:tr w:rsidR="0038168B" w:rsidRPr="0038168B" w:rsidTr="00CE1449">
              <w:trPr>
                <w:trHeight w:val="357"/>
              </w:trPr>
              <w:tc>
                <w:tcPr>
                  <w:tcW w:w="4962" w:type="dxa"/>
                  <w:tcBorders>
                    <w:top w:val="single" w:sz="6" w:space="0" w:color="DDDDDD"/>
                    <w:left w:val="single" w:sz="6" w:space="0" w:color="DDDDDD"/>
                    <w:bottom w:val="single" w:sz="6" w:space="0" w:color="DDDDDD"/>
                    <w:right w:val="single" w:sz="6" w:space="0" w:color="DDDDDD"/>
                  </w:tcBorders>
                  <w:shd w:val="clear" w:color="auto" w:fill="F5F5F5"/>
                  <w:tcMar>
                    <w:top w:w="105" w:type="dxa"/>
                    <w:left w:w="105" w:type="dxa"/>
                    <w:bottom w:w="105" w:type="dxa"/>
                    <w:right w:w="105" w:type="dxa"/>
                  </w:tcMar>
                  <w:vAlign w:val="bottom"/>
                  <w:hideMark/>
                </w:tcPr>
                <w:p w:rsidR="008D6128" w:rsidRPr="0038168B" w:rsidRDefault="003659BF" w:rsidP="00CE1449">
                  <w:pPr>
                    <w:spacing w:before="120"/>
                    <w:rPr>
                      <w:b/>
                      <w:bCs/>
                      <w:color w:val="000000" w:themeColor="text1"/>
                      <w:sz w:val="28"/>
                      <w:szCs w:val="28"/>
                    </w:rPr>
                  </w:pPr>
                  <w:hyperlink r:id="rId21" w:history="1">
                    <w:r w:rsidR="008D6128" w:rsidRPr="0038168B">
                      <w:rPr>
                        <w:rStyle w:val="Hyperlink"/>
                        <w:color w:val="000000" w:themeColor="text1"/>
                        <w:sz w:val="28"/>
                        <w:szCs w:val="28"/>
                        <w:bdr w:val="none" w:sz="0" w:space="0" w:color="auto" w:frame="1"/>
                      </w:rPr>
                      <w:t>Mô tả</w:t>
                    </w:r>
                  </w:hyperlink>
                </w:p>
              </w:tc>
              <w:tc>
                <w:tcPr>
                  <w:tcW w:w="3829" w:type="dxa"/>
                  <w:tcBorders>
                    <w:top w:val="single" w:sz="6" w:space="0" w:color="DDDDDD"/>
                    <w:left w:val="single" w:sz="6" w:space="0" w:color="DDDDDD"/>
                    <w:bottom w:val="single" w:sz="6" w:space="0" w:color="DDDDDD"/>
                    <w:right w:val="single" w:sz="6" w:space="0" w:color="DDDDDD"/>
                  </w:tcBorders>
                  <w:shd w:val="clear" w:color="auto" w:fill="F5F5F5"/>
                  <w:tcMar>
                    <w:top w:w="105" w:type="dxa"/>
                    <w:left w:w="105" w:type="dxa"/>
                    <w:bottom w:w="105" w:type="dxa"/>
                    <w:right w:w="105" w:type="dxa"/>
                  </w:tcMar>
                  <w:vAlign w:val="bottom"/>
                  <w:hideMark/>
                </w:tcPr>
                <w:p w:rsidR="008D6128" w:rsidRPr="0038168B" w:rsidRDefault="003659BF" w:rsidP="00CE1449">
                  <w:pPr>
                    <w:spacing w:before="120"/>
                    <w:rPr>
                      <w:b/>
                      <w:bCs/>
                      <w:color w:val="000000" w:themeColor="text1"/>
                      <w:sz w:val="28"/>
                      <w:szCs w:val="28"/>
                    </w:rPr>
                  </w:pPr>
                  <w:hyperlink r:id="rId22" w:history="1">
                    <w:r w:rsidR="008D6128" w:rsidRPr="0038168B">
                      <w:rPr>
                        <w:rStyle w:val="Hyperlink"/>
                        <w:color w:val="000000" w:themeColor="text1"/>
                        <w:sz w:val="28"/>
                        <w:szCs w:val="28"/>
                        <w:bdr w:val="none" w:sz="0" w:space="0" w:color="auto" w:frame="1"/>
                      </w:rPr>
                      <w:t>Mức phí</w:t>
                    </w:r>
                  </w:hyperlink>
                </w:p>
              </w:tc>
            </w:tr>
            <w:tr w:rsidR="0038168B" w:rsidRPr="0038168B" w:rsidTr="00CE1449">
              <w:trPr>
                <w:trHeight w:val="402"/>
              </w:trPr>
              <w:tc>
                <w:tcPr>
                  <w:tcW w:w="496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05" w:type="dxa"/>
                    <w:bottom w:w="105" w:type="dxa"/>
                    <w:right w:w="105" w:type="dxa"/>
                  </w:tcMar>
                  <w:vAlign w:val="bottom"/>
                  <w:hideMark/>
                </w:tcPr>
                <w:p w:rsidR="008D6128" w:rsidRPr="0038168B" w:rsidRDefault="008D6128" w:rsidP="00CE1449">
                  <w:pPr>
                    <w:spacing w:before="120"/>
                    <w:rPr>
                      <w:color w:val="000000" w:themeColor="text1"/>
                      <w:sz w:val="28"/>
                      <w:szCs w:val="28"/>
                    </w:rPr>
                  </w:pPr>
                  <w:r w:rsidRPr="0038168B">
                    <w:rPr>
                      <w:color w:val="000000" w:themeColor="text1"/>
                      <w:sz w:val="28"/>
                      <w:szCs w:val="28"/>
                    </w:rPr>
                    <w:t>Phí thẩm định Thiết bị X-quang chụp răng</w:t>
                  </w:r>
                </w:p>
              </w:tc>
              <w:tc>
                <w:tcPr>
                  <w:tcW w:w="382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05" w:type="dxa"/>
                    <w:bottom w:w="105" w:type="dxa"/>
                    <w:right w:w="105" w:type="dxa"/>
                  </w:tcMar>
                  <w:vAlign w:val="center"/>
                  <w:hideMark/>
                </w:tcPr>
                <w:p w:rsidR="008D6128" w:rsidRPr="0038168B" w:rsidRDefault="008D6128" w:rsidP="00CE1449">
                  <w:pPr>
                    <w:spacing w:before="120"/>
                    <w:rPr>
                      <w:color w:val="000000" w:themeColor="text1"/>
                      <w:sz w:val="28"/>
                      <w:szCs w:val="28"/>
                    </w:rPr>
                  </w:pPr>
                  <w:r w:rsidRPr="0038168B">
                    <w:rPr>
                      <w:color w:val="000000" w:themeColor="text1"/>
                      <w:sz w:val="28"/>
                      <w:szCs w:val="28"/>
                    </w:rPr>
                    <w:t>2.000.000 đ/thiết bị</w:t>
                  </w:r>
                </w:p>
              </w:tc>
            </w:tr>
            <w:tr w:rsidR="0038168B" w:rsidRPr="0038168B" w:rsidTr="00CE1449">
              <w:tc>
                <w:tcPr>
                  <w:tcW w:w="496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05" w:type="dxa"/>
                    <w:bottom w:w="105" w:type="dxa"/>
                    <w:right w:w="105" w:type="dxa"/>
                  </w:tcMar>
                  <w:vAlign w:val="bottom"/>
                  <w:hideMark/>
                </w:tcPr>
                <w:p w:rsidR="008D6128" w:rsidRPr="0038168B" w:rsidRDefault="008D6128" w:rsidP="00CE1449">
                  <w:pPr>
                    <w:spacing w:before="120"/>
                    <w:rPr>
                      <w:color w:val="000000" w:themeColor="text1"/>
                      <w:sz w:val="28"/>
                      <w:szCs w:val="28"/>
                    </w:rPr>
                  </w:pPr>
                  <w:r w:rsidRPr="0038168B">
                    <w:rPr>
                      <w:color w:val="000000" w:themeColor="text1"/>
                      <w:sz w:val="28"/>
                      <w:szCs w:val="28"/>
                    </w:rPr>
                    <w:t>Phí thẩm định Thiết bị X-quang chụp vú</w:t>
                  </w:r>
                </w:p>
              </w:tc>
              <w:tc>
                <w:tcPr>
                  <w:tcW w:w="382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05" w:type="dxa"/>
                    <w:bottom w:w="105" w:type="dxa"/>
                    <w:right w:w="105" w:type="dxa"/>
                  </w:tcMar>
                  <w:vAlign w:val="center"/>
                  <w:hideMark/>
                </w:tcPr>
                <w:p w:rsidR="008D6128" w:rsidRPr="0038168B" w:rsidRDefault="008D6128" w:rsidP="00CE1449">
                  <w:pPr>
                    <w:spacing w:before="120"/>
                    <w:rPr>
                      <w:color w:val="000000" w:themeColor="text1"/>
                      <w:sz w:val="28"/>
                      <w:szCs w:val="28"/>
                    </w:rPr>
                  </w:pPr>
                  <w:r w:rsidRPr="0038168B">
                    <w:rPr>
                      <w:color w:val="000000" w:themeColor="text1"/>
                      <w:sz w:val="28"/>
                      <w:szCs w:val="28"/>
                    </w:rPr>
                    <w:t>2.000.000 đ/thiết bị</w:t>
                  </w:r>
                </w:p>
              </w:tc>
            </w:tr>
            <w:tr w:rsidR="0038168B" w:rsidRPr="0038168B" w:rsidTr="00CE1449">
              <w:tc>
                <w:tcPr>
                  <w:tcW w:w="496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05" w:type="dxa"/>
                    <w:bottom w:w="105" w:type="dxa"/>
                    <w:right w:w="105" w:type="dxa"/>
                  </w:tcMar>
                  <w:vAlign w:val="bottom"/>
                  <w:hideMark/>
                </w:tcPr>
                <w:p w:rsidR="008D6128" w:rsidRPr="0038168B" w:rsidRDefault="008D6128" w:rsidP="00CE1449">
                  <w:pPr>
                    <w:spacing w:before="120"/>
                    <w:rPr>
                      <w:color w:val="000000" w:themeColor="text1"/>
                      <w:sz w:val="28"/>
                      <w:szCs w:val="28"/>
                    </w:rPr>
                  </w:pPr>
                  <w:r w:rsidRPr="0038168B">
                    <w:rPr>
                      <w:color w:val="000000" w:themeColor="text1"/>
                      <w:sz w:val="28"/>
                      <w:szCs w:val="28"/>
                    </w:rPr>
                    <w:t>Phí thẩm định Thiết bị X-quang di động</w:t>
                  </w:r>
                </w:p>
              </w:tc>
              <w:tc>
                <w:tcPr>
                  <w:tcW w:w="382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05" w:type="dxa"/>
                    <w:bottom w:w="105" w:type="dxa"/>
                    <w:right w:w="105" w:type="dxa"/>
                  </w:tcMar>
                  <w:vAlign w:val="center"/>
                  <w:hideMark/>
                </w:tcPr>
                <w:p w:rsidR="008D6128" w:rsidRPr="0038168B" w:rsidRDefault="008D6128" w:rsidP="00CE1449">
                  <w:pPr>
                    <w:spacing w:before="120"/>
                    <w:rPr>
                      <w:color w:val="000000" w:themeColor="text1"/>
                      <w:sz w:val="28"/>
                      <w:szCs w:val="28"/>
                    </w:rPr>
                  </w:pPr>
                  <w:r w:rsidRPr="0038168B">
                    <w:rPr>
                      <w:color w:val="000000" w:themeColor="text1"/>
                      <w:sz w:val="28"/>
                      <w:szCs w:val="28"/>
                    </w:rPr>
                    <w:t>2.000.000 đ/thiết bị</w:t>
                  </w:r>
                </w:p>
              </w:tc>
            </w:tr>
            <w:tr w:rsidR="0038168B" w:rsidRPr="0038168B" w:rsidTr="00CE1449">
              <w:trPr>
                <w:trHeight w:val="663"/>
              </w:trPr>
              <w:tc>
                <w:tcPr>
                  <w:tcW w:w="496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05" w:type="dxa"/>
                    <w:bottom w:w="105" w:type="dxa"/>
                    <w:right w:w="105" w:type="dxa"/>
                  </w:tcMar>
                  <w:vAlign w:val="bottom"/>
                  <w:hideMark/>
                </w:tcPr>
                <w:p w:rsidR="008D6128" w:rsidRPr="0038168B" w:rsidRDefault="008D6128" w:rsidP="00CE1449">
                  <w:pPr>
                    <w:spacing w:before="120"/>
                    <w:rPr>
                      <w:color w:val="000000" w:themeColor="text1"/>
                      <w:sz w:val="28"/>
                      <w:szCs w:val="28"/>
                    </w:rPr>
                  </w:pPr>
                  <w:r w:rsidRPr="0038168B">
                    <w:rPr>
                      <w:color w:val="000000" w:themeColor="text1"/>
                      <w:sz w:val="28"/>
                      <w:szCs w:val="28"/>
                    </w:rPr>
                    <w:t>Phí thẩm định Thiết bị X-quang chẩn đoán thông thường</w:t>
                  </w:r>
                </w:p>
              </w:tc>
              <w:tc>
                <w:tcPr>
                  <w:tcW w:w="382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05" w:type="dxa"/>
                    <w:bottom w:w="105" w:type="dxa"/>
                    <w:right w:w="105" w:type="dxa"/>
                  </w:tcMar>
                  <w:vAlign w:val="center"/>
                  <w:hideMark/>
                </w:tcPr>
                <w:p w:rsidR="008D6128" w:rsidRPr="0038168B" w:rsidRDefault="008D6128" w:rsidP="00CE1449">
                  <w:pPr>
                    <w:spacing w:before="120"/>
                    <w:rPr>
                      <w:color w:val="000000" w:themeColor="text1"/>
                      <w:sz w:val="28"/>
                      <w:szCs w:val="28"/>
                    </w:rPr>
                  </w:pPr>
                  <w:r w:rsidRPr="0038168B">
                    <w:rPr>
                      <w:color w:val="000000" w:themeColor="text1"/>
                      <w:sz w:val="28"/>
                      <w:szCs w:val="28"/>
                    </w:rPr>
                    <w:t>3.000.000 đ/thiết bị</w:t>
                  </w:r>
                </w:p>
              </w:tc>
            </w:tr>
            <w:tr w:rsidR="0038168B" w:rsidRPr="0038168B" w:rsidTr="00CE1449">
              <w:tc>
                <w:tcPr>
                  <w:tcW w:w="496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05" w:type="dxa"/>
                    <w:bottom w:w="105" w:type="dxa"/>
                    <w:right w:w="105" w:type="dxa"/>
                  </w:tcMar>
                  <w:vAlign w:val="bottom"/>
                  <w:hideMark/>
                </w:tcPr>
                <w:p w:rsidR="008D6128" w:rsidRPr="0038168B" w:rsidRDefault="008D6128" w:rsidP="00CE1449">
                  <w:pPr>
                    <w:spacing w:before="120"/>
                    <w:rPr>
                      <w:color w:val="000000" w:themeColor="text1"/>
                      <w:sz w:val="28"/>
                      <w:szCs w:val="28"/>
                    </w:rPr>
                  </w:pPr>
                  <w:r w:rsidRPr="0038168B">
                    <w:rPr>
                      <w:color w:val="000000" w:themeColor="text1"/>
                      <w:sz w:val="28"/>
                      <w:szCs w:val="28"/>
                    </w:rPr>
                    <w:t>Phí thẩm định Thiết bị đo mật độ xương:</w:t>
                  </w:r>
                </w:p>
              </w:tc>
              <w:tc>
                <w:tcPr>
                  <w:tcW w:w="382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05" w:type="dxa"/>
                    <w:bottom w:w="105" w:type="dxa"/>
                    <w:right w:w="105" w:type="dxa"/>
                  </w:tcMar>
                  <w:vAlign w:val="center"/>
                  <w:hideMark/>
                </w:tcPr>
                <w:p w:rsidR="008D6128" w:rsidRPr="0038168B" w:rsidRDefault="008D6128" w:rsidP="00CE1449">
                  <w:pPr>
                    <w:spacing w:before="120"/>
                    <w:rPr>
                      <w:color w:val="000000" w:themeColor="text1"/>
                      <w:sz w:val="28"/>
                      <w:szCs w:val="28"/>
                    </w:rPr>
                  </w:pPr>
                  <w:r w:rsidRPr="0038168B">
                    <w:rPr>
                      <w:color w:val="000000" w:themeColor="text1"/>
                      <w:sz w:val="28"/>
                      <w:szCs w:val="28"/>
                    </w:rPr>
                    <w:t>3.000.000 đ/thiết bị</w:t>
                  </w:r>
                </w:p>
              </w:tc>
            </w:tr>
            <w:tr w:rsidR="0038168B" w:rsidRPr="0038168B" w:rsidTr="00CE1449">
              <w:tc>
                <w:tcPr>
                  <w:tcW w:w="496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05" w:type="dxa"/>
                    <w:bottom w:w="105" w:type="dxa"/>
                    <w:right w:w="105" w:type="dxa"/>
                  </w:tcMar>
                  <w:vAlign w:val="bottom"/>
                  <w:hideMark/>
                </w:tcPr>
                <w:p w:rsidR="008D6128" w:rsidRPr="0038168B" w:rsidRDefault="008D6128" w:rsidP="00CE1449">
                  <w:pPr>
                    <w:spacing w:before="120"/>
                    <w:rPr>
                      <w:color w:val="000000" w:themeColor="text1"/>
                      <w:sz w:val="28"/>
                      <w:szCs w:val="28"/>
                    </w:rPr>
                  </w:pPr>
                  <w:r w:rsidRPr="0038168B">
                    <w:rPr>
                      <w:color w:val="000000" w:themeColor="text1"/>
                      <w:sz w:val="28"/>
                      <w:szCs w:val="28"/>
                    </w:rPr>
                    <w:t xml:space="preserve">Phí thẩm định Thiết bị X-quang </w:t>
                  </w:r>
                  <w:r w:rsidRPr="0038168B">
                    <w:rPr>
                      <w:color w:val="000000" w:themeColor="text1"/>
                      <w:sz w:val="28"/>
                      <w:szCs w:val="28"/>
                    </w:rPr>
                    <w:cr/>
                    <w:t>ăng sáng truyền hình</w:t>
                  </w:r>
                </w:p>
              </w:tc>
              <w:tc>
                <w:tcPr>
                  <w:tcW w:w="382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05" w:type="dxa"/>
                    <w:bottom w:w="105" w:type="dxa"/>
                    <w:right w:w="105" w:type="dxa"/>
                  </w:tcMar>
                  <w:vAlign w:val="center"/>
                  <w:hideMark/>
                </w:tcPr>
                <w:p w:rsidR="008D6128" w:rsidRPr="0038168B" w:rsidRDefault="008D6128" w:rsidP="00CE1449">
                  <w:pPr>
                    <w:spacing w:before="120"/>
                    <w:rPr>
                      <w:color w:val="000000" w:themeColor="text1"/>
                      <w:sz w:val="28"/>
                      <w:szCs w:val="28"/>
                    </w:rPr>
                  </w:pPr>
                  <w:r w:rsidRPr="0038168B">
                    <w:rPr>
                      <w:color w:val="000000" w:themeColor="text1"/>
                      <w:sz w:val="28"/>
                      <w:szCs w:val="28"/>
                    </w:rPr>
                    <w:t>5.000.000 đ/thiết bị</w:t>
                  </w:r>
                </w:p>
              </w:tc>
            </w:tr>
            <w:tr w:rsidR="0038168B" w:rsidRPr="0038168B" w:rsidTr="00CE1449">
              <w:tc>
                <w:tcPr>
                  <w:tcW w:w="496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05" w:type="dxa"/>
                    <w:bottom w:w="105" w:type="dxa"/>
                    <w:right w:w="105" w:type="dxa"/>
                  </w:tcMar>
                  <w:vAlign w:val="bottom"/>
                  <w:hideMark/>
                </w:tcPr>
                <w:p w:rsidR="008D6128" w:rsidRPr="0038168B" w:rsidRDefault="008D6128" w:rsidP="00CE1449">
                  <w:pPr>
                    <w:spacing w:before="120"/>
                    <w:rPr>
                      <w:color w:val="000000" w:themeColor="text1"/>
                      <w:sz w:val="28"/>
                      <w:szCs w:val="28"/>
                    </w:rPr>
                  </w:pPr>
                  <w:r w:rsidRPr="0038168B">
                    <w:rPr>
                      <w:color w:val="000000" w:themeColor="text1"/>
                      <w:sz w:val="28"/>
                      <w:szCs w:val="28"/>
                    </w:rPr>
                    <w:t>Phí thẩm định Thiết bị X-quang chụp cắt lớp vi tính (CT)</w:t>
                  </w:r>
                </w:p>
              </w:tc>
              <w:tc>
                <w:tcPr>
                  <w:tcW w:w="382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05" w:type="dxa"/>
                    <w:bottom w:w="105" w:type="dxa"/>
                    <w:right w:w="105" w:type="dxa"/>
                  </w:tcMar>
                  <w:vAlign w:val="center"/>
                  <w:hideMark/>
                </w:tcPr>
                <w:p w:rsidR="008D6128" w:rsidRPr="0038168B" w:rsidRDefault="008D6128" w:rsidP="00CE1449">
                  <w:pPr>
                    <w:spacing w:before="120"/>
                    <w:rPr>
                      <w:color w:val="000000" w:themeColor="text1"/>
                      <w:sz w:val="28"/>
                      <w:szCs w:val="28"/>
                    </w:rPr>
                  </w:pPr>
                  <w:r w:rsidRPr="0038168B">
                    <w:rPr>
                      <w:color w:val="000000" w:themeColor="text1"/>
                      <w:sz w:val="28"/>
                      <w:szCs w:val="28"/>
                    </w:rPr>
                    <w:t>8.000.000 đ/thiết bị</w:t>
                  </w:r>
                </w:p>
              </w:tc>
            </w:tr>
            <w:tr w:rsidR="0038168B" w:rsidRPr="0038168B" w:rsidTr="00CE1449">
              <w:tc>
                <w:tcPr>
                  <w:tcW w:w="496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05" w:type="dxa"/>
                    <w:bottom w:w="105" w:type="dxa"/>
                    <w:right w:w="105" w:type="dxa"/>
                  </w:tcMar>
                  <w:vAlign w:val="bottom"/>
                  <w:hideMark/>
                </w:tcPr>
                <w:p w:rsidR="008D6128" w:rsidRPr="0038168B" w:rsidRDefault="008D6128" w:rsidP="00CE1449">
                  <w:pPr>
                    <w:spacing w:before="120"/>
                    <w:rPr>
                      <w:color w:val="000000" w:themeColor="text1"/>
                      <w:sz w:val="28"/>
                      <w:szCs w:val="28"/>
                    </w:rPr>
                  </w:pPr>
                  <w:r w:rsidRPr="0038168B">
                    <w:rPr>
                      <w:color w:val="000000" w:themeColor="text1"/>
                      <w:sz w:val="28"/>
                      <w:szCs w:val="28"/>
                    </w:rPr>
                    <w:lastRenderedPageBreak/>
                    <w:t>Phí thẩm định Hệ thiết bị PET/CT</w:t>
                  </w:r>
                </w:p>
              </w:tc>
              <w:tc>
                <w:tcPr>
                  <w:tcW w:w="382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05" w:type="dxa"/>
                    <w:bottom w:w="105" w:type="dxa"/>
                    <w:right w:w="105" w:type="dxa"/>
                  </w:tcMar>
                  <w:vAlign w:val="center"/>
                  <w:hideMark/>
                </w:tcPr>
                <w:p w:rsidR="008D6128" w:rsidRPr="0038168B" w:rsidRDefault="008D6128" w:rsidP="00CE1449">
                  <w:pPr>
                    <w:spacing w:before="120"/>
                    <w:rPr>
                      <w:color w:val="000000" w:themeColor="text1"/>
                      <w:sz w:val="28"/>
                      <w:szCs w:val="28"/>
                    </w:rPr>
                  </w:pPr>
                  <w:r w:rsidRPr="0038168B">
                    <w:rPr>
                      <w:color w:val="000000" w:themeColor="text1"/>
                      <w:sz w:val="28"/>
                      <w:szCs w:val="28"/>
                    </w:rPr>
                    <w:t>16.000.000 đ/thiết bị</w:t>
                  </w:r>
                </w:p>
              </w:tc>
            </w:tr>
          </w:tbl>
          <w:p w:rsidR="008D6128" w:rsidRPr="0038168B" w:rsidRDefault="008D6128" w:rsidP="00CE1449">
            <w:pPr>
              <w:shd w:val="clear" w:color="auto" w:fill="FFFFFF"/>
              <w:spacing w:before="120"/>
              <w:jc w:val="both"/>
              <w:rPr>
                <w:color w:val="000000" w:themeColor="text1"/>
                <w:sz w:val="28"/>
                <w:szCs w:val="28"/>
              </w:rPr>
            </w:pPr>
            <w:r w:rsidRPr="0038168B">
              <w:rPr>
                <w:color w:val="000000" w:themeColor="text1"/>
                <w:sz w:val="28"/>
                <w:szCs w:val="28"/>
                <w:lang w:val="hr-HR"/>
              </w:rPr>
              <w:t xml:space="preserve">* </w:t>
            </w:r>
            <w:r w:rsidRPr="0038168B">
              <w:rPr>
                <w:color w:val="000000" w:themeColor="text1"/>
                <w:sz w:val="28"/>
                <w:szCs w:val="28"/>
                <w:shd w:val="clear" w:color="auto" w:fill="FFFFFF"/>
              </w:rPr>
              <w:t>Trường hợp</w:t>
            </w:r>
            <w:r w:rsidRPr="0038168B">
              <w:rPr>
                <w:color w:val="000000" w:themeColor="text1"/>
                <w:sz w:val="28"/>
                <w:szCs w:val="28"/>
              </w:rPr>
              <w:t> </w:t>
            </w:r>
            <w:r w:rsidRPr="0038168B">
              <w:rPr>
                <w:color w:val="000000" w:themeColor="text1"/>
                <w:sz w:val="28"/>
                <w:szCs w:val="28"/>
                <w:shd w:val="clear" w:color="auto" w:fill="FFFFFF"/>
              </w:rPr>
              <w:t>tổ chức</w:t>
            </w:r>
            <w:r w:rsidRPr="0038168B">
              <w:rPr>
                <w:color w:val="000000" w:themeColor="text1"/>
                <w:sz w:val="28"/>
                <w:szCs w:val="28"/>
              </w:rPr>
              <w:t>, cá nhân đề nghị cấp giấy phép tiến hành một công việc có nhiều nguồn bức xạ hoặc giấy phép tiến hành đồng thời nhiều công việc bức xạ, thì mức thu phí được tính như sau:</w:t>
            </w:r>
          </w:p>
          <w:p w:rsidR="008D6128" w:rsidRPr="0038168B" w:rsidRDefault="008D6128" w:rsidP="00CE1449">
            <w:pPr>
              <w:shd w:val="clear" w:color="auto" w:fill="FFFFFF"/>
              <w:spacing w:before="120"/>
              <w:jc w:val="both"/>
              <w:rPr>
                <w:color w:val="000000" w:themeColor="text1"/>
                <w:sz w:val="28"/>
                <w:szCs w:val="28"/>
              </w:rPr>
            </w:pPr>
            <w:r w:rsidRPr="0038168B">
              <w:rPr>
                <w:color w:val="000000" w:themeColor="text1"/>
                <w:sz w:val="28"/>
                <w:szCs w:val="28"/>
              </w:rPr>
              <w:t>a) Đối với giấy phép tiến hành công việc bức xạ sử dụng từ 2 đến 3 nguồn bức xạ hoặc giấy phép tiến hành từ 2 đến 3 công việc bức xạ thì áp dụng mức thu bằng 95% mức thu quy định tại biểu trên;</w:t>
            </w:r>
          </w:p>
          <w:p w:rsidR="008D6128" w:rsidRPr="0038168B" w:rsidRDefault="008D6128" w:rsidP="00CE1449">
            <w:pPr>
              <w:shd w:val="clear" w:color="auto" w:fill="FFFFFF"/>
              <w:spacing w:before="120"/>
              <w:jc w:val="both"/>
              <w:rPr>
                <w:color w:val="000000" w:themeColor="text1"/>
                <w:sz w:val="28"/>
                <w:szCs w:val="28"/>
              </w:rPr>
            </w:pPr>
            <w:r w:rsidRPr="0038168B">
              <w:rPr>
                <w:color w:val="000000" w:themeColor="text1"/>
                <w:sz w:val="28"/>
                <w:szCs w:val="28"/>
              </w:rPr>
              <w:t>b) Đối với giấy phép tiến hành công việc bức xạ sử dụng từ 4 đến 5 nguồn bức xạ hoặc giấy phép tiến hành 4 đến 5 công việc bức xạ thì áp dụng mức thu bằng 90% mức thu quy định tại biểu trên;</w:t>
            </w:r>
          </w:p>
          <w:p w:rsidR="008D6128" w:rsidRPr="0038168B" w:rsidRDefault="008D6128" w:rsidP="00CE1449">
            <w:pPr>
              <w:spacing w:before="60" w:after="60"/>
              <w:jc w:val="both"/>
              <w:rPr>
                <w:color w:val="000000" w:themeColor="text1"/>
                <w:sz w:val="28"/>
                <w:szCs w:val="28"/>
              </w:rPr>
            </w:pPr>
            <w:r w:rsidRPr="0038168B">
              <w:rPr>
                <w:color w:val="000000" w:themeColor="text1"/>
                <w:sz w:val="28"/>
                <w:szCs w:val="28"/>
              </w:rPr>
              <w:t>c) Đối với giấy phép tiến hành công việc bức xạ sử dụng từ 6 nguồn bức xạ hoặc giấy phép tiến hành 6 công việc bức xạ trở lên thì áp dụng mức thu bằng 85% mức thu quy định tại biểu trên.</w:t>
            </w:r>
          </w:p>
          <w:p w:rsidR="008D6128" w:rsidRPr="0038168B" w:rsidRDefault="008D6128" w:rsidP="00CE1449">
            <w:pPr>
              <w:spacing w:before="60" w:after="60"/>
              <w:jc w:val="both"/>
              <w:rPr>
                <w:b/>
                <w:color w:val="000000" w:themeColor="text1"/>
                <w:sz w:val="28"/>
                <w:szCs w:val="28"/>
              </w:rPr>
            </w:pPr>
            <w:r w:rsidRPr="0038168B">
              <w:rPr>
                <w:b/>
                <w:color w:val="000000" w:themeColor="text1"/>
                <w:sz w:val="26"/>
                <w:szCs w:val="26"/>
                <w:lang w:val="it-IT"/>
              </w:rPr>
              <w:t>* Lệ phí cấp giấy phép: Không có.</w:t>
            </w:r>
          </w:p>
          <w:p w:rsidR="008D6128" w:rsidRPr="0038168B" w:rsidRDefault="008D6128" w:rsidP="00CE1449">
            <w:pPr>
              <w:spacing w:before="60" w:after="60"/>
              <w:jc w:val="both"/>
              <w:rPr>
                <w:color w:val="000000" w:themeColor="text1"/>
                <w:sz w:val="28"/>
                <w:szCs w:val="28"/>
              </w:rPr>
            </w:pPr>
            <w:r w:rsidRPr="0038168B">
              <w:rPr>
                <w:color w:val="000000" w:themeColor="text1"/>
                <w:sz w:val="28"/>
                <w:szCs w:val="28"/>
              </w:rPr>
              <w:t>* Tổ chức/ cá nhân có thể thanh toán phí bằng các hình thức:</w:t>
            </w:r>
          </w:p>
          <w:p w:rsidR="008D6128" w:rsidRPr="0038168B" w:rsidRDefault="008D6128" w:rsidP="00CE1449">
            <w:pPr>
              <w:spacing w:before="60" w:after="60"/>
              <w:jc w:val="both"/>
              <w:rPr>
                <w:color w:val="000000" w:themeColor="text1"/>
                <w:sz w:val="28"/>
                <w:szCs w:val="28"/>
              </w:rPr>
            </w:pPr>
            <w:r w:rsidRPr="0038168B">
              <w:rPr>
                <w:color w:val="000000" w:themeColor="text1"/>
                <w:sz w:val="28"/>
                <w:szCs w:val="28"/>
              </w:rPr>
              <w:t>- Trường hợp nộp hồ sơ trực tiếp thì nộp tại quầy thu phí của Trung tâm Phục vụ hành chính công.</w:t>
            </w:r>
          </w:p>
          <w:p w:rsidR="008D6128" w:rsidRPr="0038168B" w:rsidRDefault="008D6128" w:rsidP="00CE1449">
            <w:pPr>
              <w:spacing w:before="60" w:after="60"/>
              <w:jc w:val="both"/>
              <w:rPr>
                <w:color w:val="000000" w:themeColor="text1"/>
                <w:sz w:val="28"/>
                <w:szCs w:val="28"/>
              </w:rPr>
            </w:pPr>
            <w:r w:rsidRPr="0038168B">
              <w:rPr>
                <w:color w:val="000000" w:themeColor="text1"/>
                <w:sz w:val="28"/>
                <w:szCs w:val="28"/>
              </w:rPr>
              <w:t>- Trường hợp nộp hồ sơ trực tuyến thì nộp thông qua chức năng thanh toán trực tuyến trên Cổng dịch vụ công quốc gia hoặc Cổng dịch vụ công của tỉnh và thanh toán vào tài khoản ngân hàng của cơ quan thụ lý hồ sơ của cá nhân, tổ chức.</w:t>
            </w:r>
          </w:p>
          <w:p w:rsidR="008D6128" w:rsidRPr="0038168B" w:rsidRDefault="008D6128" w:rsidP="00CE1449">
            <w:pPr>
              <w:jc w:val="both"/>
              <w:rPr>
                <w:color w:val="000000" w:themeColor="text1"/>
                <w:sz w:val="28"/>
                <w:szCs w:val="28"/>
              </w:rPr>
            </w:pPr>
            <w:r w:rsidRPr="0038168B">
              <w:rPr>
                <w:color w:val="000000" w:themeColor="text1"/>
                <w:sz w:val="28"/>
                <w:szCs w:val="28"/>
              </w:rPr>
              <w:t>(Lưu ý: Ghi rõ nội dung chuyển khoản "thanh toán phí, lệ phí thực hiện hồ sơ TTHC", Mã biên nhận)</w:t>
            </w:r>
          </w:p>
        </w:tc>
      </w:tr>
      <w:tr w:rsidR="0038168B" w:rsidRPr="0038168B" w:rsidTr="00CE1449">
        <w:tc>
          <w:tcPr>
            <w:tcW w:w="1668" w:type="dxa"/>
            <w:vAlign w:val="center"/>
          </w:tcPr>
          <w:p w:rsidR="008D6128" w:rsidRPr="0038168B" w:rsidRDefault="008D6128" w:rsidP="00CE1449">
            <w:pPr>
              <w:spacing w:before="120"/>
              <w:jc w:val="both"/>
              <w:rPr>
                <w:color w:val="000000" w:themeColor="text1"/>
                <w:sz w:val="28"/>
                <w:szCs w:val="28"/>
              </w:rPr>
            </w:pPr>
            <w:r w:rsidRPr="0038168B">
              <w:rPr>
                <w:b/>
                <w:bCs/>
                <w:color w:val="000000" w:themeColor="text1"/>
                <w:sz w:val="28"/>
                <w:szCs w:val="28"/>
              </w:rPr>
              <w:lastRenderedPageBreak/>
              <w:t>9. Tên mẫu đơn, mẫu tờ khai:</w:t>
            </w:r>
          </w:p>
        </w:tc>
        <w:tc>
          <w:tcPr>
            <w:tcW w:w="8646" w:type="dxa"/>
            <w:vAlign w:val="center"/>
          </w:tcPr>
          <w:p w:rsidR="008D6128" w:rsidRPr="0038168B" w:rsidRDefault="008D6128" w:rsidP="00CE1449">
            <w:pPr>
              <w:spacing w:after="120"/>
              <w:jc w:val="both"/>
              <w:rPr>
                <w:color w:val="000000" w:themeColor="text1"/>
                <w:sz w:val="28"/>
                <w:szCs w:val="28"/>
                <w:lang w:val="it-IT"/>
              </w:rPr>
            </w:pPr>
            <w:r w:rsidRPr="0038168B">
              <w:rPr>
                <w:color w:val="000000" w:themeColor="text1"/>
                <w:sz w:val="26"/>
                <w:szCs w:val="26"/>
                <w:lang w:val="it-IT"/>
              </w:rPr>
              <w:t xml:space="preserve">- </w:t>
            </w:r>
            <w:hyperlink r:id="rId23" w:history="1">
              <w:r w:rsidRPr="0038168B">
                <w:rPr>
                  <w:rStyle w:val="Hyperlink"/>
                  <w:color w:val="000000" w:themeColor="text1"/>
                  <w:sz w:val="28"/>
                  <w:szCs w:val="28"/>
                  <w:u w:val="none"/>
                  <w:lang w:val="it-IT"/>
                </w:rPr>
                <w:t xml:space="preserve">Đơn đề nghị gia hạn giấy phép tiến hành công việc bức xạ </w:t>
              </w:r>
            </w:hyperlink>
            <w:r w:rsidRPr="0038168B">
              <w:rPr>
                <w:color w:val="000000" w:themeColor="text1"/>
                <w:sz w:val="28"/>
                <w:szCs w:val="28"/>
                <w:lang w:val="it-IT"/>
              </w:rPr>
              <w:t>(</w:t>
            </w:r>
            <w:r w:rsidRPr="0038168B">
              <w:rPr>
                <w:i/>
                <w:color w:val="000000" w:themeColor="text1"/>
                <w:sz w:val="28"/>
                <w:szCs w:val="28"/>
                <w:lang w:val="it-IT"/>
              </w:rPr>
              <w:t>Mẫu số 06-PL IV</w:t>
            </w:r>
            <w:r w:rsidRPr="0038168B">
              <w:rPr>
                <w:color w:val="000000" w:themeColor="text1"/>
                <w:sz w:val="28"/>
                <w:szCs w:val="28"/>
                <w:lang w:val="it-IT"/>
              </w:rPr>
              <w:t>);</w:t>
            </w:r>
          </w:p>
          <w:p w:rsidR="008D6128" w:rsidRPr="0038168B" w:rsidRDefault="008D6128" w:rsidP="00CE1449">
            <w:pPr>
              <w:spacing w:after="120"/>
              <w:jc w:val="both"/>
              <w:rPr>
                <w:color w:val="000000" w:themeColor="text1"/>
                <w:sz w:val="28"/>
                <w:szCs w:val="28"/>
                <w:lang w:val="it-IT"/>
              </w:rPr>
            </w:pPr>
            <w:r w:rsidRPr="0038168B">
              <w:rPr>
                <w:color w:val="000000" w:themeColor="text1"/>
                <w:sz w:val="28"/>
                <w:szCs w:val="28"/>
                <w:lang w:val="it-IT"/>
              </w:rPr>
              <w:t>- Phiếu khai báo nhân viên bức xạ và người phụ trách an toàn (</w:t>
            </w:r>
            <w:r w:rsidRPr="0038168B">
              <w:rPr>
                <w:i/>
                <w:color w:val="000000" w:themeColor="text1"/>
                <w:sz w:val="28"/>
                <w:szCs w:val="28"/>
                <w:lang w:val="it-IT"/>
              </w:rPr>
              <w:t>Mẫu số 01-PL III</w:t>
            </w:r>
            <w:r w:rsidRPr="0038168B">
              <w:rPr>
                <w:color w:val="000000" w:themeColor="text1"/>
                <w:sz w:val="28"/>
                <w:szCs w:val="28"/>
                <w:lang w:val="it-IT"/>
              </w:rPr>
              <w:t>);</w:t>
            </w:r>
          </w:p>
          <w:p w:rsidR="008D6128" w:rsidRPr="0038168B" w:rsidRDefault="008D6128" w:rsidP="00CE1449">
            <w:pPr>
              <w:jc w:val="both"/>
              <w:rPr>
                <w:color w:val="000000" w:themeColor="text1"/>
                <w:sz w:val="26"/>
                <w:szCs w:val="26"/>
              </w:rPr>
            </w:pPr>
            <w:r w:rsidRPr="0038168B">
              <w:rPr>
                <w:color w:val="000000" w:themeColor="text1"/>
                <w:sz w:val="28"/>
                <w:szCs w:val="28"/>
                <w:lang w:val="it-IT"/>
              </w:rPr>
              <w:t xml:space="preserve">- Báo cáo đánh giá an toàn </w:t>
            </w:r>
            <w:r w:rsidRPr="0038168B">
              <w:rPr>
                <w:i/>
                <w:iCs/>
                <w:color w:val="000000" w:themeColor="text1"/>
                <w:sz w:val="28"/>
                <w:szCs w:val="28"/>
                <w:lang w:val="it-IT"/>
              </w:rPr>
              <w:t>(Mẫu số 05-PL V).</w:t>
            </w:r>
          </w:p>
        </w:tc>
      </w:tr>
      <w:tr w:rsidR="0038168B" w:rsidRPr="0038168B" w:rsidTr="00CE1449">
        <w:tc>
          <w:tcPr>
            <w:tcW w:w="1668" w:type="dxa"/>
            <w:vAlign w:val="center"/>
          </w:tcPr>
          <w:p w:rsidR="008D6128" w:rsidRPr="0038168B" w:rsidRDefault="008D6128" w:rsidP="00CE1449">
            <w:pPr>
              <w:spacing w:before="120"/>
              <w:jc w:val="both"/>
              <w:rPr>
                <w:color w:val="000000" w:themeColor="text1"/>
                <w:sz w:val="28"/>
                <w:szCs w:val="28"/>
                <w:lang w:val="nl-NL"/>
              </w:rPr>
            </w:pPr>
            <w:r w:rsidRPr="0038168B">
              <w:rPr>
                <w:b/>
                <w:bCs/>
                <w:color w:val="000000" w:themeColor="text1"/>
                <w:sz w:val="28"/>
                <w:szCs w:val="28"/>
                <w:lang w:val="nl-NL"/>
              </w:rPr>
              <w:t>10. Yêu cầu, điều kiện thực hiện thủ tục hành chính:</w:t>
            </w:r>
          </w:p>
        </w:tc>
        <w:tc>
          <w:tcPr>
            <w:tcW w:w="8646" w:type="dxa"/>
            <w:vAlign w:val="center"/>
          </w:tcPr>
          <w:p w:rsidR="008D6128" w:rsidRPr="0038168B" w:rsidRDefault="008D6128" w:rsidP="00CE1449">
            <w:pPr>
              <w:spacing w:before="120"/>
              <w:jc w:val="both"/>
              <w:rPr>
                <w:color w:val="000000" w:themeColor="text1"/>
                <w:sz w:val="28"/>
                <w:szCs w:val="28"/>
              </w:rPr>
            </w:pPr>
            <w:r w:rsidRPr="0038168B">
              <w:rPr>
                <w:color w:val="000000" w:themeColor="text1"/>
                <w:sz w:val="28"/>
                <w:szCs w:val="28"/>
                <w:lang w:val="it-IT"/>
              </w:rPr>
              <w:t>Tổ chức, cá nhân muốn gia hạn Giấy phép tiến hành công việc bức xạ phải gửi hồ sơ đến cơ quan nhà nước có thẩm quyền trước khi giấy phép hết hạn ít nhất 45 ngày đối với giấy phép có thời hạn trên 12 tháng</w:t>
            </w:r>
          </w:p>
        </w:tc>
      </w:tr>
      <w:tr w:rsidR="0038168B" w:rsidRPr="0038168B" w:rsidTr="00CE1449">
        <w:tc>
          <w:tcPr>
            <w:tcW w:w="1668" w:type="dxa"/>
            <w:vAlign w:val="center"/>
          </w:tcPr>
          <w:p w:rsidR="008D6128" w:rsidRPr="0038168B" w:rsidRDefault="008D6128" w:rsidP="00CE1449">
            <w:pPr>
              <w:spacing w:before="120"/>
              <w:jc w:val="both"/>
              <w:rPr>
                <w:color w:val="000000" w:themeColor="text1"/>
                <w:sz w:val="28"/>
                <w:szCs w:val="28"/>
                <w:lang w:val="nl-NL"/>
              </w:rPr>
            </w:pPr>
            <w:r w:rsidRPr="0038168B">
              <w:rPr>
                <w:b/>
                <w:bCs/>
                <w:color w:val="000000" w:themeColor="text1"/>
                <w:sz w:val="28"/>
                <w:szCs w:val="28"/>
                <w:lang w:val="nl-NL"/>
              </w:rPr>
              <w:t>11. Căn cứ pháp lý của thủ tục hành chính:</w:t>
            </w:r>
          </w:p>
        </w:tc>
        <w:tc>
          <w:tcPr>
            <w:tcW w:w="8646" w:type="dxa"/>
            <w:vAlign w:val="center"/>
          </w:tcPr>
          <w:p w:rsidR="008D6128" w:rsidRPr="0038168B" w:rsidRDefault="008D6128" w:rsidP="00CE1449">
            <w:pPr>
              <w:shd w:val="clear" w:color="auto" w:fill="FFFFFF"/>
              <w:spacing w:before="120"/>
              <w:jc w:val="both"/>
              <w:rPr>
                <w:iCs/>
                <w:color w:val="000000" w:themeColor="text1"/>
                <w:sz w:val="28"/>
                <w:szCs w:val="28"/>
              </w:rPr>
            </w:pPr>
            <w:r w:rsidRPr="0038168B">
              <w:rPr>
                <w:iCs/>
                <w:color w:val="000000" w:themeColor="text1"/>
                <w:sz w:val="28"/>
                <w:szCs w:val="28"/>
              </w:rPr>
              <w:t>- Luật Năng lượng nguyên tử số 18/2008/QH12 ngày 03/6/2008.</w:t>
            </w:r>
          </w:p>
          <w:p w:rsidR="008D6128" w:rsidRPr="0038168B" w:rsidRDefault="008D6128" w:rsidP="00CE1449">
            <w:pPr>
              <w:pStyle w:val="NormalWeb"/>
              <w:shd w:val="clear" w:color="auto" w:fill="FFFFFF"/>
              <w:spacing w:before="120" w:beforeAutospacing="0" w:after="0" w:afterAutospacing="0"/>
              <w:jc w:val="both"/>
              <w:textAlignment w:val="baseline"/>
              <w:rPr>
                <w:color w:val="000000" w:themeColor="text1"/>
                <w:sz w:val="28"/>
                <w:szCs w:val="28"/>
              </w:rPr>
            </w:pPr>
            <w:r w:rsidRPr="0038168B">
              <w:rPr>
                <w:bCs/>
                <w:color w:val="000000" w:themeColor="text1"/>
                <w:sz w:val="28"/>
                <w:szCs w:val="28"/>
              </w:rPr>
              <w:t xml:space="preserve">- </w:t>
            </w:r>
            <w:r w:rsidRPr="0038168B">
              <w:rPr>
                <w:color w:val="000000" w:themeColor="text1"/>
                <w:sz w:val="28"/>
                <w:szCs w:val="28"/>
              </w:rPr>
              <w:t>Nghị định số 142/2020/NĐ-CP ngày 09/12/2020 của Chính phủ Quy định về</w:t>
            </w:r>
            <w:r w:rsidRPr="0038168B">
              <w:rPr>
                <w:bCs/>
                <w:color w:val="000000" w:themeColor="text1"/>
                <w:sz w:val="28"/>
                <w:szCs w:val="28"/>
              </w:rPr>
              <w:t xml:space="preserve"> tiến hành công việc bức xạ và hoạt động dịch vụ hỗ trợ ứng dụng </w:t>
            </w:r>
            <w:r w:rsidRPr="0038168B">
              <w:rPr>
                <w:bCs/>
                <w:color w:val="000000" w:themeColor="text1"/>
                <w:sz w:val="28"/>
                <w:szCs w:val="28"/>
              </w:rPr>
              <w:lastRenderedPageBreak/>
              <w:t>năng lượng nguyên tử.</w:t>
            </w:r>
          </w:p>
          <w:p w:rsidR="008D6128" w:rsidRPr="0038168B" w:rsidRDefault="008D6128" w:rsidP="00CE1449">
            <w:pPr>
              <w:shd w:val="clear" w:color="auto" w:fill="FFFFFF"/>
              <w:spacing w:before="120"/>
              <w:jc w:val="both"/>
              <w:rPr>
                <w:color w:val="000000" w:themeColor="text1"/>
                <w:sz w:val="28"/>
                <w:szCs w:val="28"/>
              </w:rPr>
            </w:pPr>
            <w:r w:rsidRPr="0038168B">
              <w:rPr>
                <w:color w:val="000000" w:themeColor="text1"/>
                <w:sz w:val="28"/>
                <w:szCs w:val="28"/>
              </w:rPr>
              <w:t xml:space="preserve">- </w:t>
            </w:r>
            <w:hyperlink r:id="rId24" w:tgtFrame="_blank" w:tooltip="Thông tư 287/2016/TT-BTC" w:history="1">
              <w:r w:rsidRPr="0038168B">
                <w:rPr>
                  <w:rStyle w:val="Hyperlink"/>
                  <w:color w:val="000000" w:themeColor="text1"/>
                  <w:sz w:val="28"/>
                  <w:szCs w:val="28"/>
                  <w:u w:val="none"/>
                  <w:bdr w:val="none" w:sz="0" w:space="0" w:color="auto" w:frame="1"/>
                </w:rPr>
                <w:t>Thông tư  số 287/2016/TT-BTC</w:t>
              </w:r>
            </w:hyperlink>
            <w:r w:rsidRPr="0038168B">
              <w:rPr>
                <w:color w:val="000000" w:themeColor="text1"/>
                <w:sz w:val="28"/>
                <w:szCs w:val="28"/>
              </w:rPr>
              <w:t xml:space="preserve"> ngày 15/11/2016 của Bộ tài chính quy định mức  thu,  chế  độ  thu, nộp, quản lý và sử dụng phí, lệ phí trong lĩnh vực năng lượng nguyên tử.</w:t>
            </w:r>
          </w:p>
          <w:p w:rsidR="008D6128" w:rsidRPr="0038168B" w:rsidRDefault="008D6128" w:rsidP="00CE1449">
            <w:pPr>
              <w:shd w:val="clear" w:color="auto" w:fill="FFFFFF"/>
              <w:spacing w:before="120"/>
              <w:jc w:val="both"/>
              <w:rPr>
                <w:color w:val="000000" w:themeColor="text1"/>
                <w:sz w:val="28"/>
                <w:szCs w:val="28"/>
                <w:lang w:val="en-US"/>
              </w:rPr>
            </w:pPr>
            <w:r w:rsidRPr="0038168B">
              <w:rPr>
                <w:color w:val="000000" w:themeColor="text1"/>
                <w:sz w:val="28"/>
                <w:szCs w:val="28"/>
              </w:rPr>
              <w:t>- Thông tư số 02/2022/TT-BKHCN ngày 25/02/2022 của Bộ Khoa học và Công nghệ Hướng dẫn thi hành một số điều của Nghị định số 142/2020/NĐ-CP ngày 09/12/2020 của Chính phủ Quy định về</w:t>
            </w:r>
            <w:r w:rsidRPr="0038168B">
              <w:rPr>
                <w:bCs/>
                <w:color w:val="000000" w:themeColor="text1"/>
                <w:sz w:val="28"/>
                <w:szCs w:val="28"/>
              </w:rPr>
              <w:t xml:space="preserve"> tiến hành công việc bức xạ và hoạt động dịch vụ hỗ tr</w:t>
            </w:r>
            <w:r w:rsidR="0038168B" w:rsidRPr="0038168B">
              <w:rPr>
                <w:bCs/>
                <w:color w:val="000000" w:themeColor="text1"/>
                <w:sz w:val="28"/>
                <w:szCs w:val="28"/>
              </w:rPr>
              <w:t>ợ ứng dụng năng lượng nguyên tử</w:t>
            </w:r>
            <w:r w:rsidR="0038168B" w:rsidRPr="0038168B">
              <w:rPr>
                <w:bCs/>
                <w:color w:val="000000" w:themeColor="text1"/>
                <w:sz w:val="28"/>
                <w:szCs w:val="28"/>
                <w:lang w:val="en-US"/>
              </w:rPr>
              <w:t>.</w:t>
            </w:r>
          </w:p>
          <w:p w:rsidR="008D6128" w:rsidRPr="0038168B" w:rsidRDefault="008D6128" w:rsidP="00CE1449">
            <w:pPr>
              <w:pStyle w:val="NormalWeb"/>
              <w:shd w:val="clear" w:color="auto" w:fill="FFFFFF"/>
              <w:spacing w:before="120" w:beforeAutospacing="0" w:after="0" w:afterAutospacing="0"/>
              <w:jc w:val="both"/>
              <w:textAlignment w:val="baseline"/>
              <w:rPr>
                <w:bCs/>
                <w:color w:val="000000" w:themeColor="text1"/>
                <w:sz w:val="28"/>
                <w:szCs w:val="28"/>
              </w:rPr>
            </w:pPr>
            <w:r w:rsidRPr="0038168B">
              <w:rPr>
                <w:color w:val="000000" w:themeColor="text1"/>
                <w:sz w:val="28"/>
                <w:szCs w:val="28"/>
              </w:rPr>
              <w:t>- Nghị định số 61/2018/NĐ-CP ngày 23/4/2018 của Chính phủ v</w:t>
            </w:r>
            <w:r w:rsidRPr="0038168B">
              <w:rPr>
                <w:bCs/>
                <w:color w:val="000000" w:themeColor="text1"/>
                <w:sz w:val="28"/>
                <w:szCs w:val="28"/>
              </w:rPr>
              <w:t>ề thực hiện cơ chế một cửa, một cửa liên thông trong giải quyết thủ tục hành chính.</w:t>
            </w:r>
          </w:p>
          <w:p w:rsidR="008D6128" w:rsidRPr="0038168B" w:rsidRDefault="008D6128" w:rsidP="00CE1449">
            <w:pPr>
              <w:shd w:val="clear" w:color="auto" w:fill="FFFFFF"/>
              <w:spacing w:before="120"/>
              <w:jc w:val="both"/>
              <w:rPr>
                <w:bCs/>
                <w:color w:val="000000" w:themeColor="text1"/>
                <w:sz w:val="28"/>
                <w:szCs w:val="28"/>
                <w:lang w:val="en-US"/>
              </w:rPr>
            </w:pPr>
            <w:r w:rsidRPr="0038168B">
              <w:rPr>
                <w:bCs/>
                <w:color w:val="000000" w:themeColor="text1"/>
                <w:sz w:val="28"/>
                <w:szCs w:val="28"/>
              </w:rPr>
              <w:t>- Thông tư số 01/2018/TT-VPCP ngày 23/11/2018 của Văn phòng Chính phủ hướng dẫn thi hành một số quy định của Nghị định số 61/2018/NĐ-CP ngày 23/4/2018 của Chính phủ về thực hiện cơ chế một cửa, một cửa liên thông trong giải quyết thủ tục hành chính.</w:t>
            </w:r>
          </w:p>
          <w:p w:rsidR="008D6128" w:rsidRPr="0038168B" w:rsidRDefault="008D6128" w:rsidP="00CE1449">
            <w:pPr>
              <w:shd w:val="clear" w:color="auto" w:fill="FFFFFF"/>
              <w:spacing w:before="120"/>
              <w:jc w:val="both"/>
              <w:rPr>
                <w:iCs/>
                <w:color w:val="000000" w:themeColor="text1"/>
                <w:sz w:val="28"/>
                <w:szCs w:val="28"/>
                <w:lang w:val="en-US"/>
              </w:rPr>
            </w:pPr>
            <w:r w:rsidRPr="0038168B">
              <w:rPr>
                <w:rFonts w:eastAsia="Calibri"/>
                <w:iCs/>
                <w:color w:val="000000" w:themeColor="text1"/>
                <w:sz w:val="28"/>
                <w:szCs w:val="28"/>
              </w:rPr>
              <w:t xml:space="preserve">- Nghị định số 107/2021/NĐ-CP ngày 06 tháng 12 năm 2021 của Chính phủ về sửa đổi, bổ sung một số điều của Nghị định </w:t>
            </w:r>
            <w:r w:rsidRPr="0038168B">
              <w:rPr>
                <w:rFonts w:eastAsia="Calibri"/>
                <w:color w:val="000000" w:themeColor="text1"/>
                <w:sz w:val="28"/>
                <w:szCs w:val="28"/>
              </w:rPr>
              <w:t>số 61/2018/NĐ-CP ngày 23/4/ 2018 của Chính phủ v</w:t>
            </w:r>
            <w:r w:rsidRPr="0038168B">
              <w:rPr>
                <w:rFonts w:eastAsia="Calibri"/>
                <w:bCs/>
                <w:color w:val="000000" w:themeColor="text1"/>
                <w:sz w:val="28"/>
                <w:szCs w:val="28"/>
              </w:rPr>
              <w:t>ề thực hiện cơ chế một cửa, một cửa liên thông trong giải quyết thủ tụ</w:t>
            </w:r>
            <w:r w:rsidRPr="0038168B">
              <w:rPr>
                <w:bCs/>
                <w:color w:val="000000" w:themeColor="text1"/>
                <w:sz w:val="28"/>
                <w:szCs w:val="28"/>
              </w:rPr>
              <w:t>c hành chính.</w:t>
            </w:r>
          </w:p>
        </w:tc>
      </w:tr>
      <w:tr w:rsidR="0038168B" w:rsidRPr="0038168B" w:rsidTr="00CE1449">
        <w:tc>
          <w:tcPr>
            <w:tcW w:w="1668" w:type="dxa"/>
            <w:vAlign w:val="center"/>
          </w:tcPr>
          <w:p w:rsidR="008D6128" w:rsidRPr="0038168B" w:rsidRDefault="008D6128" w:rsidP="00CE1449">
            <w:pPr>
              <w:spacing w:before="120"/>
              <w:jc w:val="both"/>
              <w:rPr>
                <w:b/>
                <w:bCs/>
                <w:color w:val="000000" w:themeColor="text1"/>
                <w:sz w:val="28"/>
                <w:szCs w:val="28"/>
                <w:lang w:val="nl-NL"/>
              </w:rPr>
            </w:pPr>
            <w:r w:rsidRPr="0038168B">
              <w:rPr>
                <w:b/>
                <w:bCs/>
                <w:color w:val="000000" w:themeColor="text1"/>
                <w:sz w:val="28"/>
                <w:szCs w:val="28"/>
                <w:lang w:val="nl-NL"/>
              </w:rPr>
              <w:lastRenderedPageBreak/>
              <w:t>12. Hồ sơ lưu</w:t>
            </w:r>
          </w:p>
        </w:tc>
        <w:tc>
          <w:tcPr>
            <w:tcW w:w="8646" w:type="dxa"/>
            <w:vAlign w:val="center"/>
          </w:tcPr>
          <w:p w:rsidR="008D6128" w:rsidRPr="0038168B" w:rsidRDefault="008D6128" w:rsidP="00CE1449">
            <w:pPr>
              <w:spacing w:before="120"/>
              <w:jc w:val="both"/>
              <w:rPr>
                <w:color w:val="000000" w:themeColor="text1"/>
                <w:sz w:val="28"/>
                <w:szCs w:val="28"/>
                <w:lang w:val="nl-NL"/>
              </w:rPr>
            </w:pPr>
            <w:r w:rsidRPr="0038168B">
              <w:rPr>
                <w:color w:val="000000" w:themeColor="text1"/>
                <w:sz w:val="28"/>
                <w:szCs w:val="28"/>
                <w:lang w:val="nl-NL"/>
              </w:rPr>
              <w:t>- Lưu theo thành phần hồ sơ theo TTHC quy định;</w:t>
            </w:r>
          </w:p>
          <w:p w:rsidR="008D6128" w:rsidRPr="0038168B" w:rsidRDefault="008D6128" w:rsidP="00CE1449">
            <w:pPr>
              <w:spacing w:before="60" w:after="60"/>
              <w:jc w:val="both"/>
              <w:rPr>
                <w:color w:val="000000" w:themeColor="text1"/>
                <w:sz w:val="28"/>
                <w:szCs w:val="28"/>
              </w:rPr>
            </w:pPr>
            <w:r w:rsidRPr="0038168B">
              <w:rPr>
                <w:color w:val="000000" w:themeColor="text1"/>
                <w:sz w:val="28"/>
                <w:szCs w:val="28"/>
                <w:lang w:val="nl-NL"/>
              </w:rPr>
              <w:t xml:space="preserve">- Văn bản thông báo </w:t>
            </w:r>
            <w:r w:rsidRPr="0038168B">
              <w:rPr>
                <w:color w:val="000000" w:themeColor="text1"/>
                <w:sz w:val="28"/>
                <w:szCs w:val="28"/>
              </w:rPr>
              <w:t xml:space="preserve">mức phí </w:t>
            </w:r>
          </w:p>
          <w:p w:rsidR="008D6128" w:rsidRPr="0038168B" w:rsidRDefault="008D6128" w:rsidP="00CE1449">
            <w:pPr>
              <w:spacing w:before="60" w:after="60"/>
              <w:jc w:val="both"/>
              <w:rPr>
                <w:color w:val="000000" w:themeColor="text1"/>
                <w:sz w:val="28"/>
                <w:szCs w:val="28"/>
              </w:rPr>
            </w:pPr>
            <w:r w:rsidRPr="0038168B">
              <w:rPr>
                <w:color w:val="000000" w:themeColor="text1"/>
                <w:sz w:val="28"/>
                <w:szCs w:val="28"/>
              </w:rPr>
              <w:t>- Văn bản yêu cầu sửa đổi, bổ sung hồ sơ (nếu có).</w:t>
            </w:r>
          </w:p>
          <w:p w:rsidR="008D6128" w:rsidRPr="0038168B" w:rsidRDefault="008D6128" w:rsidP="00CE1449">
            <w:pPr>
              <w:spacing w:before="120"/>
              <w:jc w:val="both"/>
              <w:rPr>
                <w:color w:val="000000" w:themeColor="text1"/>
                <w:sz w:val="28"/>
                <w:szCs w:val="28"/>
                <w:lang w:val="nl-NL"/>
              </w:rPr>
            </w:pPr>
            <w:r w:rsidRPr="0038168B">
              <w:rPr>
                <w:color w:val="000000" w:themeColor="text1"/>
                <w:sz w:val="28"/>
                <w:szCs w:val="28"/>
                <w:lang w:val="nl-NL"/>
              </w:rPr>
              <w:t>- Kết quả giải quyết TTHC.</w:t>
            </w:r>
          </w:p>
          <w:p w:rsidR="008D6128" w:rsidRPr="0038168B" w:rsidRDefault="008D6128" w:rsidP="00CE1449">
            <w:pPr>
              <w:spacing w:before="120"/>
              <w:jc w:val="both"/>
              <w:rPr>
                <w:color w:val="000000" w:themeColor="text1"/>
                <w:sz w:val="28"/>
                <w:szCs w:val="28"/>
                <w:lang w:val="nl-NL"/>
              </w:rPr>
            </w:pPr>
            <w:r w:rsidRPr="0038168B">
              <w:rPr>
                <w:color w:val="000000" w:themeColor="text1"/>
                <w:sz w:val="28"/>
                <w:szCs w:val="28"/>
                <w:lang w:val="nl-NL"/>
              </w:rPr>
              <w:t>- Giấy tiếp nhận và hẹn trả kết quả.</w:t>
            </w:r>
          </w:p>
          <w:p w:rsidR="008D6128" w:rsidRPr="0038168B" w:rsidRDefault="008D6128" w:rsidP="00CE1449">
            <w:pPr>
              <w:spacing w:before="120"/>
              <w:rPr>
                <w:color w:val="000000" w:themeColor="text1"/>
                <w:sz w:val="28"/>
                <w:szCs w:val="28"/>
              </w:rPr>
            </w:pPr>
            <w:r w:rsidRPr="0038168B">
              <w:rPr>
                <w:color w:val="000000" w:themeColor="text1"/>
                <w:sz w:val="28"/>
                <w:szCs w:val="28"/>
                <w:lang w:val="nl-NL"/>
              </w:rPr>
              <w:t>- Phiếu kiểm soát giải quyết hồ sơ.</w:t>
            </w:r>
          </w:p>
        </w:tc>
      </w:tr>
      <w:tr w:rsidR="008D6128" w:rsidRPr="0038168B" w:rsidTr="00CE1449">
        <w:tc>
          <w:tcPr>
            <w:tcW w:w="1668" w:type="dxa"/>
            <w:vAlign w:val="center"/>
          </w:tcPr>
          <w:p w:rsidR="008D6128" w:rsidRPr="0038168B" w:rsidRDefault="008D6128" w:rsidP="00CE1449">
            <w:pPr>
              <w:spacing w:before="120"/>
              <w:jc w:val="both"/>
              <w:rPr>
                <w:b/>
                <w:bCs/>
                <w:color w:val="000000" w:themeColor="text1"/>
                <w:sz w:val="28"/>
                <w:szCs w:val="28"/>
                <w:lang w:val="nl-NL"/>
              </w:rPr>
            </w:pPr>
            <w:r w:rsidRPr="0038168B">
              <w:rPr>
                <w:b/>
                <w:bCs/>
                <w:color w:val="000000" w:themeColor="text1"/>
                <w:sz w:val="28"/>
                <w:szCs w:val="28"/>
                <w:lang w:val="nl-NL"/>
              </w:rPr>
              <w:t>13. Thời gian lưu và nơi lưu</w:t>
            </w:r>
          </w:p>
        </w:tc>
        <w:tc>
          <w:tcPr>
            <w:tcW w:w="8646" w:type="dxa"/>
            <w:vAlign w:val="center"/>
          </w:tcPr>
          <w:p w:rsidR="008D6128" w:rsidRPr="0038168B" w:rsidRDefault="008D6128" w:rsidP="00CE1449">
            <w:pPr>
              <w:spacing w:before="120"/>
              <w:jc w:val="both"/>
              <w:rPr>
                <w:iCs/>
                <w:color w:val="000000" w:themeColor="text1"/>
                <w:sz w:val="28"/>
                <w:szCs w:val="28"/>
                <w:lang w:val="nl-NL"/>
              </w:rPr>
            </w:pPr>
            <w:r w:rsidRPr="0038168B">
              <w:rPr>
                <w:iCs/>
                <w:color w:val="000000" w:themeColor="text1"/>
                <w:sz w:val="28"/>
                <w:szCs w:val="28"/>
                <w:lang w:val="nl-NL"/>
              </w:rPr>
              <w:t xml:space="preserve">Lưu ở phòng Quản lý Chuyên ngành </w:t>
            </w:r>
            <w:r w:rsidRPr="0038168B">
              <w:rPr>
                <w:color w:val="000000" w:themeColor="text1"/>
                <w:sz w:val="28"/>
                <w:szCs w:val="28"/>
                <w:lang w:val="nl-NL"/>
              </w:rPr>
              <w:t>01 năm</w:t>
            </w:r>
            <w:r w:rsidRPr="0038168B">
              <w:rPr>
                <w:iCs/>
                <w:color w:val="000000" w:themeColor="text1"/>
                <w:sz w:val="28"/>
                <w:szCs w:val="28"/>
                <w:lang w:val="nl-NL"/>
              </w:rPr>
              <w:t xml:space="preserve">. Sau đó chuyển xuống </w:t>
            </w:r>
            <w:r w:rsidRPr="0038168B">
              <w:rPr>
                <w:color w:val="000000" w:themeColor="text1"/>
                <w:sz w:val="28"/>
                <w:szCs w:val="28"/>
                <w:lang w:val="nl-NL"/>
              </w:rPr>
              <w:t>Văn thư Sở, lưu trữ theo quy định hiện hành.</w:t>
            </w:r>
          </w:p>
        </w:tc>
      </w:tr>
    </w:tbl>
    <w:p w:rsidR="008D6128" w:rsidRPr="0038168B" w:rsidRDefault="008D6128"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CE1449">
      <w:pPr>
        <w:jc w:val="right"/>
        <w:rPr>
          <w:b/>
          <w:color w:val="000000" w:themeColor="text1"/>
          <w:sz w:val="28"/>
          <w:szCs w:val="28"/>
          <w:lang w:val="pt-BR"/>
        </w:rPr>
      </w:pPr>
      <w:r w:rsidRPr="0038168B">
        <w:rPr>
          <w:b/>
          <w:color w:val="000000" w:themeColor="text1"/>
          <w:sz w:val="28"/>
          <w:szCs w:val="28"/>
          <w:lang w:val="pt-BR"/>
        </w:rPr>
        <w:t>Mẫu số 06-PL IV</w:t>
      </w:r>
    </w:p>
    <w:p w:rsidR="00CE1449" w:rsidRPr="0038168B" w:rsidRDefault="00CE1449" w:rsidP="00CE1449">
      <w:pPr>
        <w:shd w:val="clear" w:color="auto" w:fill="FFFFFF"/>
        <w:jc w:val="right"/>
        <w:rPr>
          <w:b/>
          <w:bCs/>
          <w:noProof/>
          <w:color w:val="000000" w:themeColor="text1"/>
          <w:sz w:val="28"/>
          <w:szCs w:val="28"/>
        </w:rPr>
      </w:pPr>
      <w:r w:rsidRPr="0038168B">
        <w:rPr>
          <w:rStyle w:val="Hyperlink"/>
          <w:i/>
          <w:color w:val="000000" w:themeColor="text1"/>
          <w:sz w:val="28"/>
          <w:szCs w:val="28"/>
          <w:lang w:val="it-IT"/>
        </w:rPr>
        <w:t>142/2020/NĐ-CP</w:t>
      </w:r>
    </w:p>
    <w:p w:rsidR="00CE1449" w:rsidRPr="0038168B" w:rsidRDefault="003659BF" w:rsidP="00CE1449">
      <w:pPr>
        <w:shd w:val="clear" w:color="auto" w:fill="FFFFFF"/>
        <w:spacing w:before="120" w:after="120" w:line="234" w:lineRule="atLeast"/>
        <w:jc w:val="center"/>
        <w:rPr>
          <w:color w:val="000000" w:themeColor="text1"/>
        </w:rPr>
      </w:pPr>
      <w:r w:rsidRPr="003659BF">
        <w:rPr>
          <w:b/>
          <w:bCs/>
          <w:noProof/>
          <w:color w:val="000000" w:themeColor="text1"/>
        </w:rPr>
        <w:pict>
          <v:line id="Straight Connector 305" o:spid="_x0000_s1039" style="position:absolute;left:0;text-align:left;z-index:251706368;visibility:visible;mso-wrap-distance-top:-3e-5mm;mso-wrap-distance-bottom:-3e-5mm;mso-width-relative:margin" from="152.45pt,35.55pt" to="312.55pt,3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" strokecolor="black [3213]">
            <o:lock v:ext="edit" shapetype="f"/>
          </v:line>
        </w:pict>
      </w:r>
      <w:r w:rsidR="00CE1449" w:rsidRPr="0038168B">
        <w:rPr>
          <w:b/>
          <w:bCs/>
          <w:color w:val="000000" w:themeColor="text1"/>
          <w:lang w:val="vi-VN"/>
        </w:rPr>
        <w:t>CỘNG HÒA XÃ HỘI CHỦ NGHĨA VIỆT NAM</w:t>
      </w:r>
      <w:r w:rsidR="00CE1449" w:rsidRPr="0038168B">
        <w:rPr>
          <w:b/>
          <w:bCs/>
          <w:color w:val="000000" w:themeColor="text1"/>
          <w:lang w:val="vi-VN"/>
        </w:rPr>
        <w:br/>
      </w:r>
      <w:r w:rsidR="00CE1449" w:rsidRPr="0038168B">
        <w:rPr>
          <w:b/>
          <w:bCs/>
          <w:color w:val="000000" w:themeColor="text1"/>
          <w:sz w:val="26"/>
          <w:szCs w:val="26"/>
          <w:lang w:val="vi-VN"/>
        </w:rPr>
        <w:t>Độc lập - Tự do - Hạnh phúc</w:t>
      </w:r>
      <w:r w:rsidR="00CE1449" w:rsidRPr="0038168B">
        <w:rPr>
          <w:b/>
          <w:bCs/>
          <w:color w:val="000000" w:themeColor="text1"/>
          <w:sz w:val="26"/>
          <w:szCs w:val="26"/>
          <w:lang w:val="vi-VN"/>
        </w:rPr>
        <w:br/>
      </w:r>
    </w:p>
    <w:p w:rsidR="00CE1449" w:rsidRPr="0038168B" w:rsidRDefault="00CE1449" w:rsidP="00CE1449">
      <w:pPr>
        <w:shd w:val="clear" w:color="auto" w:fill="FFFFFF"/>
        <w:spacing w:line="234" w:lineRule="atLeast"/>
        <w:jc w:val="center"/>
        <w:rPr>
          <w:color w:val="000000" w:themeColor="text1"/>
        </w:rPr>
      </w:pPr>
      <w:bookmarkStart w:id="4" w:name="chuong_pl_27_name"/>
      <w:r w:rsidRPr="0038168B">
        <w:rPr>
          <w:b/>
          <w:bCs/>
          <w:color w:val="000000" w:themeColor="text1"/>
          <w:lang w:val="vi-VN"/>
        </w:rPr>
        <w:lastRenderedPageBreak/>
        <w:t>ĐƠN ĐỀ NGHỊ GIA HẠN GIẤY PHÉP TIẾN HÀNH CÔNG VIỆC BỨC XẠ</w:t>
      </w:r>
      <w:bookmarkEnd w:id="4"/>
    </w:p>
    <w:p w:rsidR="00CE1449" w:rsidRPr="0038168B" w:rsidRDefault="00CE1449" w:rsidP="00CE1449">
      <w:pPr>
        <w:shd w:val="clear" w:color="auto" w:fill="FFFFFF"/>
        <w:spacing w:before="120" w:after="120" w:line="234" w:lineRule="atLeast"/>
        <w:jc w:val="center"/>
        <w:rPr>
          <w:color w:val="000000" w:themeColor="text1"/>
        </w:rPr>
      </w:pPr>
      <w:r w:rsidRPr="0038168B">
        <w:rPr>
          <w:color w:val="000000" w:themeColor="text1"/>
          <w:lang w:val="vi-VN"/>
        </w:rPr>
        <w:t>Kính gửi: </w:t>
      </w:r>
      <w:r w:rsidRPr="0038168B">
        <w:rPr>
          <w:color w:val="000000" w:themeColor="text1"/>
        </w:rPr>
        <w:t>………</w:t>
      </w:r>
      <w:r w:rsidRPr="0038168B">
        <w:rPr>
          <w:color w:val="000000" w:themeColor="text1"/>
          <w:vertAlign w:val="superscript"/>
          <w:lang w:val="vi-VN"/>
        </w:rPr>
        <w:t>1</w:t>
      </w:r>
      <w:r w:rsidRPr="0038168B">
        <w:rPr>
          <w:color w:val="000000" w:themeColor="text1"/>
        </w:rPr>
        <w:t>…………</w:t>
      </w:r>
    </w:p>
    <w:p w:rsidR="00CE1449" w:rsidRPr="0038168B" w:rsidRDefault="00CE1449" w:rsidP="00CE1449">
      <w:pPr>
        <w:shd w:val="clear" w:color="auto" w:fill="FFFFFF"/>
        <w:tabs>
          <w:tab w:val="left" w:leader="dot" w:pos="4395"/>
          <w:tab w:val="left" w:pos="9315"/>
          <w:tab w:val="left" w:leader="dot" w:pos="9356"/>
        </w:tabs>
        <w:spacing w:before="120" w:after="120"/>
        <w:jc w:val="both"/>
        <w:rPr>
          <w:color w:val="000000" w:themeColor="text1"/>
        </w:rPr>
      </w:pPr>
      <w:r w:rsidRPr="0038168B">
        <w:rPr>
          <w:color w:val="000000" w:themeColor="text1"/>
          <w:lang w:val="vi-VN"/>
        </w:rPr>
        <w:t>1. Tên tổ chức/cá nhân đề nghị cấp giấy phép: </w:t>
      </w:r>
      <w:r w:rsidRPr="0038168B">
        <w:rPr>
          <w:color w:val="000000" w:themeColor="text1"/>
        </w:rPr>
        <w:tab/>
      </w:r>
      <w:r w:rsidRPr="0038168B">
        <w:rPr>
          <w:color w:val="000000" w:themeColor="text1"/>
        </w:rPr>
        <w:tab/>
      </w:r>
      <w:r w:rsidRPr="0038168B">
        <w:rPr>
          <w:color w:val="000000" w:themeColor="text1"/>
        </w:rPr>
        <w:tab/>
      </w:r>
    </w:p>
    <w:p w:rsidR="00CE1449" w:rsidRPr="0038168B" w:rsidRDefault="00CE1449" w:rsidP="00CE1449">
      <w:pPr>
        <w:shd w:val="clear" w:color="auto" w:fill="FFFFFF"/>
        <w:tabs>
          <w:tab w:val="left" w:leader="dot" w:pos="1843"/>
          <w:tab w:val="left" w:leader="dot" w:pos="9356"/>
        </w:tabs>
        <w:spacing w:before="120" w:after="120"/>
        <w:jc w:val="both"/>
        <w:rPr>
          <w:color w:val="000000" w:themeColor="text1"/>
        </w:rPr>
      </w:pPr>
      <w:r w:rsidRPr="0038168B">
        <w:rPr>
          <w:color w:val="000000" w:themeColor="text1"/>
          <w:lang w:val="vi-VN"/>
        </w:rPr>
        <w:t>2. Địa chỉ liên lạc: </w:t>
      </w:r>
      <w:r w:rsidRPr="0038168B">
        <w:rPr>
          <w:color w:val="000000" w:themeColor="text1"/>
        </w:rPr>
        <w:tab/>
        <w:t>……………………………………………………………………</w:t>
      </w:r>
      <w:r w:rsidRPr="0038168B">
        <w:rPr>
          <w:color w:val="000000" w:themeColor="text1"/>
        </w:rPr>
        <w:tab/>
      </w:r>
      <w:r w:rsidRPr="0038168B">
        <w:rPr>
          <w:color w:val="000000" w:themeColor="text1"/>
        </w:rPr>
        <w:tab/>
      </w:r>
    </w:p>
    <w:p w:rsidR="00CE1449" w:rsidRPr="0038168B" w:rsidRDefault="00CE1449" w:rsidP="00CE1449">
      <w:pPr>
        <w:shd w:val="clear" w:color="auto" w:fill="FFFFFF"/>
        <w:tabs>
          <w:tab w:val="left" w:leader="dot" w:pos="9356"/>
        </w:tabs>
        <w:spacing w:before="120" w:after="120"/>
        <w:jc w:val="both"/>
        <w:rPr>
          <w:color w:val="000000" w:themeColor="text1"/>
        </w:rPr>
      </w:pPr>
      <w:r w:rsidRPr="0038168B">
        <w:rPr>
          <w:color w:val="000000" w:themeColor="text1"/>
          <w:lang w:val="vi-VN"/>
        </w:rPr>
        <w:t>3. Số điện thoại: </w:t>
      </w:r>
      <w:r w:rsidRPr="0038168B">
        <w:rPr>
          <w:color w:val="000000" w:themeColor="text1"/>
        </w:rPr>
        <w:t>……………… </w:t>
      </w:r>
      <w:r w:rsidRPr="0038168B">
        <w:rPr>
          <w:color w:val="000000" w:themeColor="text1"/>
          <w:lang w:val="vi-VN"/>
        </w:rPr>
        <w:t>4. Số Fax: </w:t>
      </w:r>
      <w:r w:rsidRPr="0038168B">
        <w:rPr>
          <w:color w:val="000000" w:themeColor="text1"/>
        </w:rPr>
        <w:t>…………………………………………</w:t>
      </w:r>
      <w:r w:rsidRPr="0038168B">
        <w:rPr>
          <w:color w:val="000000" w:themeColor="text1"/>
        </w:rPr>
        <w:tab/>
      </w:r>
      <w:r w:rsidRPr="0038168B">
        <w:rPr>
          <w:color w:val="000000" w:themeColor="text1"/>
        </w:rPr>
        <w:tab/>
      </w:r>
    </w:p>
    <w:p w:rsidR="00CE1449" w:rsidRPr="0038168B" w:rsidRDefault="00CE1449" w:rsidP="00CE1449">
      <w:pPr>
        <w:shd w:val="clear" w:color="auto" w:fill="FFFFFF"/>
        <w:tabs>
          <w:tab w:val="left" w:leader="dot" w:pos="8222"/>
          <w:tab w:val="left" w:leader="dot" w:pos="9356"/>
        </w:tabs>
        <w:spacing w:before="120" w:after="120"/>
        <w:jc w:val="both"/>
        <w:rPr>
          <w:color w:val="000000" w:themeColor="text1"/>
        </w:rPr>
      </w:pPr>
      <w:r w:rsidRPr="0038168B">
        <w:rPr>
          <w:color w:val="000000" w:themeColor="text1"/>
          <w:lang w:val="vi-VN"/>
        </w:rPr>
        <w:t>5. E-mai</w:t>
      </w:r>
      <w:r w:rsidRPr="0038168B">
        <w:rPr>
          <w:color w:val="000000" w:themeColor="text1"/>
        </w:rPr>
        <w:t>l</w:t>
      </w:r>
      <w:r w:rsidRPr="0038168B">
        <w:rPr>
          <w:color w:val="000000" w:themeColor="text1"/>
          <w:lang w:val="vi-VN"/>
        </w:rPr>
        <w:t>: </w:t>
      </w:r>
      <w:r w:rsidRPr="0038168B">
        <w:rPr>
          <w:color w:val="000000" w:themeColor="text1"/>
        </w:rPr>
        <w:t>………………………………………………………………………………</w:t>
      </w:r>
      <w:r w:rsidRPr="0038168B">
        <w:rPr>
          <w:color w:val="000000" w:themeColor="text1"/>
        </w:rPr>
        <w:tab/>
      </w:r>
      <w:r w:rsidRPr="0038168B">
        <w:rPr>
          <w:color w:val="000000" w:themeColor="text1"/>
        </w:rPr>
        <w:tab/>
      </w:r>
      <w:r w:rsidRPr="0038168B">
        <w:rPr>
          <w:color w:val="000000" w:themeColor="text1"/>
        </w:rPr>
        <w:tab/>
      </w:r>
    </w:p>
    <w:p w:rsidR="00CE1449" w:rsidRPr="0038168B" w:rsidRDefault="00CE1449" w:rsidP="00CE1449">
      <w:pPr>
        <w:shd w:val="clear" w:color="auto" w:fill="FFFFFF"/>
        <w:tabs>
          <w:tab w:val="left" w:leader="dot" w:pos="567"/>
          <w:tab w:val="left" w:leader="dot" w:pos="7938"/>
          <w:tab w:val="left" w:leader="dot" w:pos="9356"/>
        </w:tabs>
        <w:spacing w:before="120" w:after="120"/>
        <w:jc w:val="both"/>
        <w:rPr>
          <w:color w:val="000000" w:themeColor="text1"/>
        </w:rPr>
      </w:pPr>
      <w:r w:rsidRPr="0038168B">
        <w:rPr>
          <w:color w:val="000000" w:themeColor="text1"/>
          <w:lang w:val="vi-VN"/>
        </w:rPr>
        <w:t>6. Người đứng đầu tổ chức</w:t>
      </w:r>
      <w:r w:rsidRPr="0038168B">
        <w:rPr>
          <w:color w:val="000000" w:themeColor="text1"/>
          <w:vertAlign w:val="superscript"/>
        </w:rPr>
        <w:t>2</w:t>
      </w:r>
      <w:r w:rsidRPr="0038168B">
        <w:rPr>
          <w:color w:val="000000" w:themeColor="text1"/>
          <w:lang w:val="vi-VN"/>
        </w:rPr>
        <w:t>: </w:t>
      </w:r>
      <w:r w:rsidRPr="0038168B">
        <w:rPr>
          <w:color w:val="000000" w:themeColor="text1"/>
        </w:rPr>
        <w:t>………………………………………………………</w:t>
      </w:r>
      <w:r w:rsidRPr="0038168B">
        <w:rPr>
          <w:color w:val="000000" w:themeColor="text1"/>
        </w:rPr>
        <w:tab/>
      </w:r>
      <w:r w:rsidRPr="0038168B">
        <w:rPr>
          <w:color w:val="000000" w:themeColor="text1"/>
        </w:rPr>
        <w:tab/>
      </w:r>
    </w:p>
    <w:p w:rsidR="00CE1449" w:rsidRPr="0038168B" w:rsidRDefault="00CE1449" w:rsidP="00CE1449">
      <w:pPr>
        <w:shd w:val="clear" w:color="auto" w:fill="FFFFFF"/>
        <w:tabs>
          <w:tab w:val="left" w:leader="dot" w:pos="567"/>
          <w:tab w:val="left" w:leader="dot" w:pos="7938"/>
          <w:tab w:val="left" w:leader="dot" w:pos="9356"/>
        </w:tabs>
        <w:spacing w:before="120" w:after="120"/>
        <w:jc w:val="both"/>
        <w:rPr>
          <w:color w:val="000000" w:themeColor="text1"/>
        </w:rPr>
      </w:pPr>
      <w:r w:rsidRPr="0038168B">
        <w:rPr>
          <w:color w:val="000000" w:themeColor="text1"/>
        </w:rPr>
        <w:t>- Họ và tên:</w:t>
      </w:r>
      <w:r w:rsidRPr="0038168B">
        <w:rPr>
          <w:color w:val="000000" w:themeColor="text1"/>
        </w:rPr>
        <w:tab/>
      </w:r>
      <w:r w:rsidRPr="0038168B">
        <w:rPr>
          <w:color w:val="000000" w:themeColor="text1"/>
        </w:rPr>
        <w:tab/>
      </w:r>
    </w:p>
    <w:p w:rsidR="00CE1449" w:rsidRPr="0038168B" w:rsidRDefault="00CE1449" w:rsidP="00CE1449">
      <w:pPr>
        <w:shd w:val="clear" w:color="auto" w:fill="FFFFFF"/>
        <w:tabs>
          <w:tab w:val="left" w:leader="dot" w:pos="567"/>
          <w:tab w:val="left" w:leader="dot" w:pos="7938"/>
          <w:tab w:val="left" w:leader="dot" w:pos="9356"/>
        </w:tabs>
        <w:spacing w:before="120" w:after="120"/>
        <w:jc w:val="both"/>
        <w:rPr>
          <w:color w:val="000000" w:themeColor="text1"/>
        </w:rPr>
      </w:pPr>
      <w:r w:rsidRPr="0038168B">
        <w:rPr>
          <w:color w:val="000000" w:themeColor="text1"/>
        </w:rPr>
        <w:t>- Chức vụ:</w:t>
      </w:r>
      <w:r w:rsidRPr="0038168B">
        <w:rPr>
          <w:color w:val="000000" w:themeColor="text1"/>
        </w:rPr>
        <w:tab/>
      </w:r>
      <w:r w:rsidRPr="0038168B">
        <w:rPr>
          <w:color w:val="000000" w:themeColor="text1"/>
        </w:rPr>
        <w:tab/>
      </w:r>
    </w:p>
    <w:p w:rsidR="00CE1449" w:rsidRPr="0038168B" w:rsidRDefault="00CE1449" w:rsidP="00CE1449">
      <w:pPr>
        <w:shd w:val="clear" w:color="auto" w:fill="FFFFFF"/>
        <w:tabs>
          <w:tab w:val="left" w:leader="dot" w:pos="567"/>
          <w:tab w:val="left" w:leader="dot" w:pos="7938"/>
          <w:tab w:val="left" w:leader="dot" w:pos="9356"/>
        </w:tabs>
        <w:spacing w:before="120" w:after="120"/>
        <w:jc w:val="both"/>
        <w:rPr>
          <w:color w:val="000000" w:themeColor="text1"/>
        </w:rPr>
      </w:pPr>
      <w:r w:rsidRPr="0038168B">
        <w:rPr>
          <w:color w:val="000000" w:themeColor="text1"/>
        </w:rPr>
        <w:t>- Số giấy CMND/CCCD/Hộ chiếu:………………Ngày cấp…………….. Cơ quan cấp:…………</w:t>
      </w:r>
    </w:p>
    <w:p w:rsidR="00CE1449" w:rsidRPr="0038168B" w:rsidRDefault="00CE1449" w:rsidP="00CE1449">
      <w:pPr>
        <w:shd w:val="clear" w:color="auto" w:fill="FFFFFF"/>
        <w:tabs>
          <w:tab w:val="left" w:leader="dot" w:pos="284"/>
          <w:tab w:val="left" w:leader="dot" w:pos="9356"/>
        </w:tabs>
        <w:spacing w:before="120" w:after="120"/>
        <w:jc w:val="both"/>
        <w:rPr>
          <w:color w:val="000000" w:themeColor="text1"/>
        </w:rPr>
      </w:pPr>
      <w:r w:rsidRPr="0038168B">
        <w:rPr>
          <w:color w:val="000000" w:themeColor="text1"/>
          <w:lang w:val="vi-VN"/>
        </w:rPr>
        <w:t xml:space="preserve">7. </w:t>
      </w:r>
      <w:r w:rsidRPr="0038168B">
        <w:rPr>
          <w:color w:val="000000" w:themeColor="text1"/>
        </w:rPr>
        <w:t>Đề nghị gia hạn giấy phép sau</w:t>
      </w:r>
      <w:r w:rsidRPr="0038168B">
        <w:rPr>
          <w:color w:val="000000" w:themeColor="text1"/>
        </w:rPr>
        <w:tab/>
      </w:r>
    </w:p>
    <w:p w:rsidR="00CE1449" w:rsidRPr="0038168B" w:rsidRDefault="00CE1449" w:rsidP="00CE1449">
      <w:pPr>
        <w:shd w:val="clear" w:color="auto" w:fill="FFFFFF"/>
        <w:tabs>
          <w:tab w:val="left" w:leader="dot" w:pos="284"/>
          <w:tab w:val="left" w:leader="dot" w:pos="9356"/>
        </w:tabs>
        <w:spacing w:before="120" w:after="120"/>
        <w:jc w:val="both"/>
        <w:rPr>
          <w:color w:val="000000" w:themeColor="text1"/>
        </w:rPr>
      </w:pPr>
      <w:r w:rsidRPr="0038168B">
        <w:rPr>
          <w:color w:val="000000" w:themeColor="text1"/>
        </w:rPr>
        <w:t>- Số giấy phép:</w:t>
      </w:r>
      <w:r w:rsidRPr="0038168B">
        <w:rPr>
          <w:color w:val="000000" w:themeColor="text1"/>
        </w:rPr>
        <w:tab/>
      </w:r>
    </w:p>
    <w:p w:rsidR="00CE1449" w:rsidRPr="0038168B" w:rsidRDefault="00CE1449" w:rsidP="00CE1449">
      <w:pPr>
        <w:shd w:val="clear" w:color="auto" w:fill="FFFFFF"/>
        <w:tabs>
          <w:tab w:val="left" w:leader="dot" w:pos="284"/>
          <w:tab w:val="left" w:leader="dot" w:pos="9356"/>
        </w:tabs>
        <w:spacing w:before="120" w:after="120"/>
        <w:jc w:val="both"/>
        <w:rPr>
          <w:color w:val="000000" w:themeColor="text1"/>
        </w:rPr>
      </w:pPr>
      <w:r w:rsidRPr="0038168B">
        <w:rPr>
          <w:color w:val="000000" w:themeColor="text1"/>
        </w:rPr>
        <w:t>- Cấp ngày:</w:t>
      </w:r>
      <w:r w:rsidRPr="0038168B">
        <w:rPr>
          <w:color w:val="000000" w:themeColor="text1"/>
        </w:rPr>
        <w:tab/>
      </w:r>
    </w:p>
    <w:p w:rsidR="00CE1449" w:rsidRPr="0038168B" w:rsidRDefault="00CE1449" w:rsidP="00CE1449">
      <w:pPr>
        <w:shd w:val="clear" w:color="auto" w:fill="FFFFFF"/>
        <w:tabs>
          <w:tab w:val="left" w:leader="dot" w:pos="284"/>
          <w:tab w:val="left" w:leader="dot" w:pos="9356"/>
        </w:tabs>
        <w:spacing w:before="120" w:after="120"/>
        <w:jc w:val="both"/>
        <w:rPr>
          <w:color w:val="000000" w:themeColor="text1"/>
        </w:rPr>
      </w:pPr>
      <w:r w:rsidRPr="0038168B">
        <w:rPr>
          <w:color w:val="000000" w:themeColor="text1"/>
        </w:rPr>
        <w:t>- Có thời hạn đến ngày:</w:t>
      </w:r>
      <w:r w:rsidRPr="0038168B">
        <w:rPr>
          <w:color w:val="000000" w:themeColor="text1"/>
        </w:rPr>
        <w:tab/>
      </w:r>
    </w:p>
    <w:p w:rsidR="00CE1449" w:rsidRPr="0038168B" w:rsidRDefault="00CE1449" w:rsidP="00CE1449">
      <w:pPr>
        <w:shd w:val="clear" w:color="auto" w:fill="FFFFFF"/>
        <w:tabs>
          <w:tab w:val="left" w:leader="dot" w:pos="284"/>
          <w:tab w:val="left" w:leader="dot" w:pos="9356"/>
        </w:tabs>
        <w:spacing w:before="120" w:after="120"/>
        <w:jc w:val="both"/>
        <w:rPr>
          <w:color w:val="000000" w:themeColor="text1"/>
        </w:rPr>
      </w:pPr>
      <w:r w:rsidRPr="0038168B">
        <w:rPr>
          <w:color w:val="000000" w:themeColor="text1"/>
        </w:rPr>
        <w:t>8. Các tài liệu kèm theo:</w:t>
      </w:r>
      <w:r w:rsidRPr="0038168B">
        <w:rPr>
          <w:color w:val="000000" w:themeColor="text1"/>
        </w:rPr>
        <w:tab/>
      </w:r>
    </w:p>
    <w:p w:rsidR="00CE1449" w:rsidRPr="0038168B" w:rsidRDefault="00CE1449" w:rsidP="00CE1449">
      <w:pPr>
        <w:shd w:val="clear" w:color="auto" w:fill="FFFFFF"/>
        <w:spacing w:before="120" w:after="120"/>
        <w:jc w:val="both"/>
        <w:rPr>
          <w:color w:val="000000" w:themeColor="text1"/>
        </w:rPr>
      </w:pPr>
      <w:r w:rsidRPr="0038168B">
        <w:rPr>
          <w:color w:val="000000" w:themeColor="text1"/>
          <w:lang w:val="vi-VN"/>
        </w:rPr>
        <w:t xml:space="preserve"> (1)</w:t>
      </w:r>
    </w:p>
    <w:p w:rsidR="00CE1449" w:rsidRPr="0038168B" w:rsidRDefault="00CE1449" w:rsidP="00CE1449">
      <w:pPr>
        <w:shd w:val="clear" w:color="auto" w:fill="FFFFFF"/>
        <w:spacing w:before="120" w:after="120"/>
        <w:jc w:val="both"/>
        <w:rPr>
          <w:color w:val="000000" w:themeColor="text1"/>
        </w:rPr>
      </w:pPr>
      <w:r w:rsidRPr="0038168B">
        <w:rPr>
          <w:color w:val="000000" w:themeColor="text1"/>
          <w:lang w:val="vi-VN"/>
        </w:rPr>
        <w:t>(2)</w:t>
      </w:r>
    </w:p>
    <w:p w:rsidR="00CE1449" w:rsidRPr="0038168B" w:rsidRDefault="00CE1449" w:rsidP="00CE1449">
      <w:pPr>
        <w:shd w:val="clear" w:color="auto" w:fill="FFFFFF"/>
        <w:spacing w:before="120" w:after="120"/>
        <w:jc w:val="both"/>
        <w:rPr>
          <w:color w:val="000000" w:themeColor="text1"/>
        </w:rPr>
      </w:pPr>
      <w:r w:rsidRPr="0038168B">
        <w:rPr>
          <w:color w:val="000000" w:themeColor="text1"/>
          <w:lang w:val="vi-VN"/>
        </w:rPr>
        <w:t>(3)</w:t>
      </w:r>
    </w:p>
    <w:p w:rsidR="00CE1449" w:rsidRPr="0038168B" w:rsidRDefault="00CE1449" w:rsidP="00CE1449">
      <w:pPr>
        <w:shd w:val="clear" w:color="auto" w:fill="FFFFFF"/>
        <w:spacing w:before="120" w:after="120" w:line="234" w:lineRule="atLeast"/>
        <w:jc w:val="both"/>
        <w:rPr>
          <w:color w:val="000000" w:themeColor="text1"/>
        </w:rPr>
      </w:pPr>
      <w:r w:rsidRPr="0038168B">
        <w:rPr>
          <w:color w:val="000000" w:themeColor="text1"/>
        </w:rPr>
        <w:t>…</w:t>
      </w:r>
    </w:p>
    <w:p w:rsidR="00CE1449" w:rsidRPr="0038168B" w:rsidRDefault="00CE1449" w:rsidP="00CE1449">
      <w:pPr>
        <w:shd w:val="clear" w:color="auto" w:fill="FFFFFF"/>
        <w:spacing w:before="120" w:after="120" w:line="234" w:lineRule="atLeast"/>
        <w:jc w:val="both"/>
        <w:rPr>
          <w:color w:val="000000" w:themeColor="text1"/>
        </w:rPr>
      </w:pPr>
      <w:r w:rsidRPr="0038168B">
        <w:rPr>
          <w:color w:val="000000" w:themeColor="text1"/>
        </w:rPr>
        <w:t> </w:t>
      </w:r>
    </w:p>
    <w:tbl>
      <w:tblPr>
        <w:tblW w:w="5000" w:type="pct"/>
        <w:tblCellSpacing w:w="0" w:type="dxa"/>
        <w:shd w:val="clear" w:color="auto" w:fill="FFFFFF"/>
        <w:tblCellMar>
          <w:left w:w="0" w:type="dxa"/>
          <w:right w:w="0" w:type="dxa"/>
        </w:tblCellMar>
        <w:tblLook w:val="04A0"/>
      </w:tblPr>
      <w:tblGrid>
        <w:gridCol w:w="4680"/>
        <w:gridCol w:w="4680"/>
      </w:tblGrid>
      <w:tr w:rsidR="0038168B" w:rsidRPr="0038168B" w:rsidTr="00CE1449">
        <w:trPr>
          <w:tblCellSpacing w:w="0" w:type="dxa"/>
        </w:trPr>
        <w:tc>
          <w:tcPr>
            <w:tcW w:w="2500" w:type="pct"/>
            <w:shd w:val="clear" w:color="auto" w:fill="FFFFFF"/>
            <w:vAlign w:val="center"/>
            <w:hideMark/>
          </w:tcPr>
          <w:p w:rsidR="00CE1449" w:rsidRPr="0038168B" w:rsidRDefault="00CE1449" w:rsidP="00CE1449">
            <w:pPr>
              <w:spacing w:before="120" w:after="120" w:line="234" w:lineRule="atLeast"/>
              <w:jc w:val="both"/>
              <w:rPr>
                <w:color w:val="000000" w:themeColor="text1"/>
              </w:rPr>
            </w:pPr>
            <w:r w:rsidRPr="0038168B">
              <w:rPr>
                <w:b/>
                <w:bCs/>
                <w:color w:val="000000" w:themeColor="text1"/>
                <w:lang w:val="vi-VN"/>
              </w:rPr>
              <w:t> </w:t>
            </w:r>
          </w:p>
        </w:tc>
        <w:tc>
          <w:tcPr>
            <w:tcW w:w="2500" w:type="pct"/>
            <w:shd w:val="clear" w:color="auto" w:fill="FFFFFF"/>
            <w:vAlign w:val="center"/>
            <w:hideMark/>
          </w:tcPr>
          <w:p w:rsidR="00CE1449" w:rsidRPr="0038168B" w:rsidRDefault="00CE1449" w:rsidP="00CE1449">
            <w:pPr>
              <w:spacing w:before="120" w:after="120" w:line="234" w:lineRule="atLeast"/>
              <w:jc w:val="center"/>
              <w:rPr>
                <w:color w:val="000000" w:themeColor="text1"/>
              </w:rPr>
            </w:pPr>
            <w:r w:rsidRPr="0038168B">
              <w:rPr>
                <w:i/>
                <w:iCs/>
                <w:color w:val="000000" w:themeColor="text1"/>
                <w:lang w:val="vi-VN"/>
              </w:rPr>
              <w:t>…., ngày .... tháng ... năm....</w:t>
            </w:r>
            <w:r w:rsidRPr="0038168B">
              <w:rPr>
                <w:i/>
                <w:iCs/>
                <w:color w:val="000000" w:themeColor="text1"/>
                <w:lang w:val="vi-VN"/>
              </w:rPr>
              <w:br/>
            </w:r>
            <w:r w:rsidRPr="0038168B">
              <w:rPr>
                <w:b/>
                <w:bCs/>
                <w:color w:val="000000" w:themeColor="text1"/>
                <w:lang w:val="vi-VN"/>
              </w:rPr>
              <w:t>NGƯỜI ĐỨNG ĐẦU TỔ CHỨC/ CÁ NHÂN ĐỀ NGHỊ CẤP GIẤY PHÉP</w:t>
            </w:r>
            <w:r w:rsidRPr="0038168B">
              <w:rPr>
                <w:b/>
                <w:bCs/>
                <w:color w:val="000000" w:themeColor="text1"/>
                <w:lang w:val="vi-VN"/>
              </w:rPr>
              <w:br/>
            </w:r>
            <w:r w:rsidRPr="0038168B">
              <w:rPr>
                <w:i/>
                <w:iCs/>
                <w:color w:val="000000" w:themeColor="text1"/>
                <w:lang w:val="vi-VN"/>
              </w:rPr>
              <w:t>(Ký, ghi rõ họ tên và đóng dấu)</w:t>
            </w:r>
          </w:p>
        </w:tc>
      </w:tr>
    </w:tbl>
    <w:p w:rsidR="00CE1449" w:rsidRPr="0038168B" w:rsidRDefault="00CE1449" w:rsidP="00CE1449">
      <w:pPr>
        <w:shd w:val="clear" w:color="auto" w:fill="FFFFFF"/>
        <w:spacing w:before="120" w:after="120" w:line="234" w:lineRule="atLeast"/>
        <w:jc w:val="both"/>
        <w:rPr>
          <w:color w:val="000000" w:themeColor="text1"/>
        </w:rPr>
      </w:pPr>
      <w:r w:rsidRPr="0038168B">
        <w:rPr>
          <w:color w:val="000000" w:themeColor="text1"/>
        </w:rPr>
        <w:t>_______________________</w:t>
      </w:r>
    </w:p>
    <w:p w:rsidR="00CE1449" w:rsidRPr="0038168B" w:rsidRDefault="00CE1449" w:rsidP="00CE1449">
      <w:pPr>
        <w:shd w:val="clear" w:color="auto" w:fill="FFFFFF"/>
        <w:spacing w:before="120" w:after="120" w:line="234" w:lineRule="atLeast"/>
        <w:jc w:val="both"/>
        <w:rPr>
          <w:color w:val="000000" w:themeColor="text1"/>
        </w:rPr>
      </w:pPr>
      <w:r w:rsidRPr="0038168B">
        <w:rPr>
          <w:color w:val="000000" w:themeColor="text1"/>
          <w:vertAlign w:val="superscript"/>
          <w:lang w:val="vi-VN"/>
        </w:rPr>
        <w:t>1</w:t>
      </w:r>
      <w:r w:rsidRPr="0038168B">
        <w:rPr>
          <w:color w:val="000000" w:themeColor="text1"/>
          <w:lang w:val="vi-VN"/>
        </w:rPr>
        <w:t xml:space="preserve"> Ghi rõ tên cơ quan có thẩm quyền cấp giấy phép theo quy định tại Điều 28 Nghị định </w:t>
      </w:r>
      <w:r w:rsidRPr="0038168B">
        <w:rPr>
          <w:color w:val="000000" w:themeColor="text1"/>
        </w:rPr>
        <w:t>142/2020/NĐ-CP</w:t>
      </w:r>
      <w:r w:rsidRPr="0038168B">
        <w:rPr>
          <w:color w:val="000000" w:themeColor="text1"/>
          <w:lang w:val="vi-VN"/>
        </w:rPr>
        <w:t>.</w:t>
      </w:r>
    </w:p>
    <w:p w:rsidR="00CE1449" w:rsidRPr="0038168B" w:rsidRDefault="00CE1449" w:rsidP="00CE1449">
      <w:pPr>
        <w:shd w:val="clear" w:color="auto" w:fill="FFFFFF"/>
        <w:spacing w:before="120" w:after="120" w:line="234" w:lineRule="atLeast"/>
        <w:jc w:val="both"/>
        <w:rPr>
          <w:color w:val="000000" w:themeColor="text1"/>
        </w:rPr>
      </w:pPr>
      <w:r w:rsidRPr="0038168B">
        <w:rPr>
          <w:color w:val="000000" w:themeColor="text1"/>
          <w:vertAlign w:val="superscript"/>
          <w:lang w:val="vi-VN"/>
        </w:rPr>
        <w:t>2</w:t>
      </w:r>
      <w:r w:rsidRPr="0038168B">
        <w:rPr>
          <w:color w:val="000000" w:themeColor="text1"/>
          <w:lang w:val="vi-VN"/>
        </w:rPr>
        <w:t> Là người đại diện theo pháp luật của t</w:t>
      </w:r>
      <w:r w:rsidRPr="0038168B">
        <w:rPr>
          <w:color w:val="000000" w:themeColor="text1"/>
        </w:rPr>
        <w:t>ổ </w:t>
      </w:r>
      <w:r w:rsidRPr="0038168B">
        <w:rPr>
          <w:color w:val="000000" w:themeColor="text1"/>
          <w:lang w:val="vi-VN"/>
        </w:rPr>
        <w:t>chức. Trường hợp cá nhân đề nghị cấp giấy phép thì không phải khai mục này.</w:t>
      </w: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CE1449">
      <w:pPr>
        <w:jc w:val="right"/>
        <w:rPr>
          <w:b/>
          <w:color w:val="000000" w:themeColor="text1"/>
          <w:lang w:val="pt-BR"/>
        </w:rPr>
      </w:pPr>
      <w:r w:rsidRPr="0038168B">
        <w:rPr>
          <w:b/>
          <w:color w:val="000000" w:themeColor="text1"/>
          <w:lang w:val="pt-BR"/>
        </w:rPr>
        <w:t>Mẫu số 01-PL III</w:t>
      </w:r>
    </w:p>
    <w:p w:rsidR="00CE1449" w:rsidRPr="0038168B" w:rsidRDefault="00CE1449" w:rsidP="00CE1449">
      <w:pPr>
        <w:jc w:val="right"/>
        <w:rPr>
          <w:b/>
          <w:i/>
          <w:color w:val="000000" w:themeColor="text1"/>
        </w:rPr>
      </w:pPr>
      <w:r w:rsidRPr="0038168B">
        <w:rPr>
          <w:rStyle w:val="Hyperlink"/>
          <w:i/>
          <w:color w:val="000000" w:themeColor="text1"/>
          <w:lang w:val="it-IT"/>
        </w:rPr>
        <w:t>142/2020/NĐ-CP</w:t>
      </w:r>
    </w:p>
    <w:p w:rsidR="00CE1449" w:rsidRPr="0038168B" w:rsidRDefault="003659BF" w:rsidP="00CE1449">
      <w:pPr>
        <w:shd w:val="clear" w:color="auto" w:fill="FFFFFF"/>
        <w:spacing w:before="120" w:after="120" w:line="234" w:lineRule="atLeast"/>
        <w:jc w:val="center"/>
        <w:rPr>
          <w:color w:val="000000" w:themeColor="text1"/>
        </w:rPr>
      </w:pPr>
      <w:r w:rsidRPr="003659BF">
        <w:rPr>
          <w:b/>
          <w:bCs/>
          <w:noProof/>
          <w:color w:val="000000" w:themeColor="text1"/>
          <w:sz w:val="26"/>
          <w:szCs w:val="26"/>
        </w:rPr>
        <w:pict>
          <v:line id="Straight Connector 992" o:spid="_x0000_s1038" style="position:absolute;left:0;text-align:left;z-index:251708416;visibility:visible;mso-wrap-distance-top:-3e-5mm;mso-wrap-distance-bottom:-3e-5mm;mso-width-relative:margin" from="162.2pt,34.35pt" to="312.95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" strokecolor="black [3213]">
            <o:lock v:ext="edit" shapetype="f"/>
          </v:line>
        </w:pict>
      </w:r>
      <w:r w:rsidR="00CE1449" w:rsidRPr="0038168B">
        <w:rPr>
          <w:b/>
          <w:bCs/>
          <w:color w:val="000000" w:themeColor="text1"/>
          <w:lang w:val="vi-VN"/>
        </w:rPr>
        <w:t>CỘNG HÒA XÃ HỘI CHỦ NGHĨA VIỆT NAM</w:t>
      </w:r>
      <w:r w:rsidR="00CE1449" w:rsidRPr="0038168B">
        <w:rPr>
          <w:b/>
          <w:bCs/>
          <w:color w:val="000000" w:themeColor="text1"/>
          <w:lang w:val="vi-VN"/>
        </w:rPr>
        <w:br/>
        <w:t>Độc lập - Tự do - Hạnh phúc</w:t>
      </w:r>
      <w:r w:rsidR="00CE1449" w:rsidRPr="0038168B">
        <w:rPr>
          <w:b/>
          <w:bCs/>
          <w:color w:val="000000" w:themeColor="text1"/>
          <w:lang w:val="vi-VN"/>
        </w:rPr>
        <w:br/>
      </w:r>
    </w:p>
    <w:p w:rsidR="00CE1449" w:rsidRPr="0038168B" w:rsidRDefault="00CE1449" w:rsidP="00CE1449">
      <w:pPr>
        <w:shd w:val="clear" w:color="auto" w:fill="FFFFFF"/>
        <w:jc w:val="center"/>
        <w:rPr>
          <w:color w:val="000000" w:themeColor="text1"/>
        </w:rPr>
      </w:pPr>
      <w:r w:rsidRPr="0038168B">
        <w:rPr>
          <w:b/>
          <w:bCs/>
          <w:color w:val="000000" w:themeColor="text1"/>
          <w:lang w:val="vi-VN"/>
        </w:rPr>
        <w:lastRenderedPageBreak/>
        <w:t>PHIẾU KHAI BÁO NHÂN VIÊN BỨC XẠ</w:t>
      </w:r>
    </w:p>
    <w:p w:rsidR="00CE1449" w:rsidRPr="0038168B" w:rsidRDefault="00CE1449" w:rsidP="00CE1449">
      <w:pPr>
        <w:shd w:val="clear" w:color="auto" w:fill="FFFFFF"/>
        <w:jc w:val="both"/>
        <w:rPr>
          <w:color w:val="000000" w:themeColor="text1"/>
        </w:rPr>
      </w:pPr>
      <w:r w:rsidRPr="0038168B">
        <w:rPr>
          <w:b/>
          <w:bCs/>
          <w:color w:val="000000" w:themeColor="text1"/>
          <w:lang w:val="vi-VN"/>
        </w:rPr>
        <w:t>I. THÔNG TIN TỔ CHỨC, CÁ NHÂN KHAI BÁO</w:t>
      </w:r>
    </w:p>
    <w:p w:rsidR="00CE1449" w:rsidRPr="0038168B" w:rsidRDefault="00CE1449" w:rsidP="00CE1449">
      <w:pPr>
        <w:shd w:val="clear" w:color="auto" w:fill="FFFFFF"/>
        <w:jc w:val="both"/>
        <w:rPr>
          <w:color w:val="000000" w:themeColor="text1"/>
        </w:rPr>
      </w:pPr>
      <w:r w:rsidRPr="0038168B">
        <w:rPr>
          <w:color w:val="000000" w:themeColor="text1"/>
          <w:lang w:val="vi-VN"/>
        </w:rPr>
        <w:t>1. Tên tổ chức, cá nhân: …………………………………………………………………………</w:t>
      </w:r>
      <w:r w:rsidRPr="0038168B">
        <w:rPr>
          <w:color w:val="000000" w:themeColor="text1"/>
        </w:rPr>
        <w:t>…</w:t>
      </w:r>
    </w:p>
    <w:p w:rsidR="00CE1449" w:rsidRPr="0038168B" w:rsidRDefault="00CE1449" w:rsidP="00CE1449">
      <w:pPr>
        <w:shd w:val="clear" w:color="auto" w:fill="FFFFFF"/>
        <w:jc w:val="both"/>
        <w:rPr>
          <w:color w:val="000000" w:themeColor="text1"/>
        </w:rPr>
      </w:pPr>
      <w:r w:rsidRPr="0038168B">
        <w:rPr>
          <w:color w:val="000000" w:themeColor="text1"/>
          <w:lang w:val="vi-VN"/>
        </w:rPr>
        <w:t>2. Địa chỉ liên lạc: ………………………………………………………………………..………</w:t>
      </w:r>
      <w:r w:rsidRPr="0038168B">
        <w:rPr>
          <w:color w:val="000000" w:themeColor="text1"/>
        </w:rPr>
        <w:t>..</w:t>
      </w:r>
    </w:p>
    <w:p w:rsidR="00CE1449" w:rsidRPr="0038168B" w:rsidRDefault="00CE1449" w:rsidP="00CE1449">
      <w:pPr>
        <w:shd w:val="clear" w:color="auto" w:fill="FFFFFF"/>
        <w:jc w:val="both"/>
        <w:rPr>
          <w:color w:val="000000" w:themeColor="text1"/>
        </w:rPr>
      </w:pPr>
      <w:r w:rsidRPr="0038168B">
        <w:rPr>
          <w:color w:val="000000" w:themeColor="text1"/>
          <w:lang w:val="vi-VN"/>
        </w:rPr>
        <w:t>3. Số điện thoại: ……………………………………. 4. Số Fax: …………………………………</w:t>
      </w:r>
      <w:r w:rsidRPr="0038168B">
        <w:rPr>
          <w:color w:val="000000" w:themeColor="text1"/>
        </w:rPr>
        <w:t>.</w:t>
      </w:r>
    </w:p>
    <w:p w:rsidR="00CE1449" w:rsidRPr="0038168B" w:rsidRDefault="00CE1449" w:rsidP="00CE1449">
      <w:pPr>
        <w:shd w:val="clear" w:color="auto" w:fill="FFFFFF"/>
        <w:jc w:val="both"/>
        <w:rPr>
          <w:color w:val="000000" w:themeColor="text1"/>
        </w:rPr>
      </w:pPr>
      <w:r w:rsidRPr="0038168B">
        <w:rPr>
          <w:color w:val="000000" w:themeColor="text1"/>
          <w:lang w:val="vi-VN"/>
        </w:rPr>
        <w:t>5. E-mail: </w:t>
      </w:r>
      <w:r w:rsidRPr="0038168B">
        <w:rPr>
          <w:color w:val="000000" w:themeColor="text1"/>
        </w:rPr>
        <w:t>…………………………………………………………………………………………..</w:t>
      </w:r>
    </w:p>
    <w:p w:rsidR="00CE1449" w:rsidRPr="0038168B" w:rsidRDefault="00CE1449" w:rsidP="00CE1449">
      <w:pPr>
        <w:shd w:val="clear" w:color="auto" w:fill="FFFFFF"/>
        <w:jc w:val="both"/>
        <w:rPr>
          <w:color w:val="000000" w:themeColor="text1"/>
        </w:rPr>
      </w:pPr>
      <w:r w:rsidRPr="0038168B">
        <w:rPr>
          <w:b/>
          <w:bCs/>
          <w:color w:val="000000" w:themeColor="text1"/>
          <w:lang w:val="vi-VN"/>
        </w:rPr>
        <w:t>II. NGƯỜI PHỤ TRÁCH AN TOÀN</w:t>
      </w:r>
    </w:p>
    <w:p w:rsidR="00CE1449" w:rsidRPr="0038168B" w:rsidRDefault="00CE1449" w:rsidP="00CE1449">
      <w:pPr>
        <w:shd w:val="clear" w:color="auto" w:fill="FFFFFF"/>
        <w:jc w:val="both"/>
        <w:rPr>
          <w:color w:val="000000" w:themeColor="text1"/>
        </w:rPr>
      </w:pPr>
      <w:r w:rsidRPr="0038168B">
        <w:rPr>
          <w:color w:val="000000" w:themeColor="text1"/>
          <w:lang w:val="vi-VN"/>
        </w:rPr>
        <w:t>1. Họ và tên: ………………………………………………………………………..………………</w:t>
      </w:r>
    </w:p>
    <w:p w:rsidR="00CE1449" w:rsidRPr="0038168B" w:rsidRDefault="00CE1449" w:rsidP="00CE1449">
      <w:pPr>
        <w:shd w:val="clear" w:color="auto" w:fill="FFFFFF"/>
        <w:jc w:val="both"/>
        <w:rPr>
          <w:color w:val="000000" w:themeColor="text1"/>
        </w:rPr>
      </w:pPr>
      <w:r w:rsidRPr="0038168B">
        <w:rPr>
          <w:color w:val="000000" w:themeColor="text1"/>
          <w:lang w:val="vi-VN"/>
        </w:rPr>
        <w:t>2. Ngày tháng năm sinh: ……………………………</w:t>
      </w:r>
      <w:r w:rsidRPr="0038168B">
        <w:rPr>
          <w:color w:val="000000" w:themeColor="text1"/>
        </w:rPr>
        <w:t>……………………………………………...</w:t>
      </w:r>
    </w:p>
    <w:p w:rsidR="00CE1449" w:rsidRPr="0038168B" w:rsidRDefault="00CE1449" w:rsidP="00CE1449">
      <w:pPr>
        <w:shd w:val="clear" w:color="auto" w:fill="FFFFFF"/>
        <w:jc w:val="both"/>
        <w:rPr>
          <w:color w:val="000000" w:themeColor="text1"/>
        </w:rPr>
      </w:pPr>
      <w:r w:rsidRPr="0038168B">
        <w:rPr>
          <w:color w:val="000000" w:themeColor="text1"/>
          <w:lang w:val="vi-VN"/>
        </w:rPr>
        <w:t>3. Giới tính: ………………………………</w:t>
      </w:r>
      <w:r w:rsidRPr="0038168B">
        <w:rPr>
          <w:color w:val="000000" w:themeColor="text1"/>
        </w:rPr>
        <w:t>………………………………………………………...</w:t>
      </w:r>
    </w:p>
    <w:p w:rsidR="00CE1449" w:rsidRPr="0038168B" w:rsidRDefault="00CE1449" w:rsidP="00CE1449">
      <w:pPr>
        <w:shd w:val="clear" w:color="auto" w:fill="FFFFFF"/>
        <w:jc w:val="both"/>
        <w:rPr>
          <w:color w:val="000000" w:themeColor="text1"/>
        </w:rPr>
      </w:pPr>
      <w:r w:rsidRPr="0038168B">
        <w:rPr>
          <w:color w:val="000000" w:themeColor="text1"/>
          <w:lang w:val="vi-VN"/>
        </w:rPr>
        <w:t>4. Số CMND/CCCD/Hộ chiếu: ……………..Ngày cấp: …………….. Cơ quan cấp:…………</w:t>
      </w:r>
      <w:r w:rsidRPr="0038168B">
        <w:rPr>
          <w:color w:val="000000" w:themeColor="text1"/>
        </w:rPr>
        <w:t>….</w:t>
      </w:r>
    </w:p>
    <w:p w:rsidR="00CE1449" w:rsidRPr="0038168B" w:rsidRDefault="00CE1449" w:rsidP="00CE1449">
      <w:pPr>
        <w:shd w:val="clear" w:color="auto" w:fill="FFFFFF"/>
        <w:jc w:val="both"/>
        <w:rPr>
          <w:color w:val="000000" w:themeColor="text1"/>
        </w:rPr>
      </w:pPr>
      <w:r w:rsidRPr="0038168B">
        <w:rPr>
          <w:color w:val="000000" w:themeColor="text1"/>
          <w:lang w:val="vi-VN"/>
        </w:rPr>
        <w:t>5. Chuyên ngành đào tạo: …………………………………………………………………………</w:t>
      </w:r>
      <w:r w:rsidRPr="0038168B">
        <w:rPr>
          <w:color w:val="000000" w:themeColor="text1"/>
        </w:rPr>
        <w:t>..</w:t>
      </w:r>
    </w:p>
    <w:p w:rsidR="00CE1449" w:rsidRPr="0038168B" w:rsidRDefault="00CE1449" w:rsidP="00CE1449">
      <w:pPr>
        <w:shd w:val="clear" w:color="auto" w:fill="FFFFFF"/>
        <w:jc w:val="both"/>
        <w:rPr>
          <w:color w:val="000000" w:themeColor="text1"/>
        </w:rPr>
      </w:pPr>
      <w:r w:rsidRPr="0038168B">
        <w:rPr>
          <w:color w:val="000000" w:themeColor="text1"/>
          <w:lang w:val="vi-VN"/>
        </w:rPr>
        <w:t>6. Phòng/khoa/phân xưởng đang làm việc: ……………………………………………………</w:t>
      </w:r>
      <w:r w:rsidRPr="0038168B">
        <w:rPr>
          <w:color w:val="000000" w:themeColor="text1"/>
        </w:rPr>
        <w:t>…...</w:t>
      </w:r>
    </w:p>
    <w:p w:rsidR="00CE1449" w:rsidRPr="0038168B" w:rsidRDefault="00CE1449" w:rsidP="00CE1449">
      <w:pPr>
        <w:shd w:val="clear" w:color="auto" w:fill="FFFFFF"/>
        <w:jc w:val="both"/>
        <w:rPr>
          <w:color w:val="000000" w:themeColor="text1"/>
        </w:rPr>
      </w:pPr>
      <w:r w:rsidRPr="0038168B">
        <w:rPr>
          <w:color w:val="000000" w:themeColor="text1"/>
          <w:lang w:val="vi-VN"/>
        </w:rPr>
        <w:t>Số điện thoại: ………………………………………………………………………..……………</w:t>
      </w:r>
      <w:r w:rsidRPr="0038168B">
        <w:rPr>
          <w:color w:val="000000" w:themeColor="text1"/>
        </w:rPr>
        <w:t>..</w:t>
      </w:r>
    </w:p>
    <w:p w:rsidR="00CE1449" w:rsidRPr="0038168B" w:rsidRDefault="00CE1449" w:rsidP="00CE1449">
      <w:pPr>
        <w:shd w:val="clear" w:color="auto" w:fill="FFFFFF"/>
        <w:jc w:val="both"/>
        <w:rPr>
          <w:color w:val="000000" w:themeColor="text1"/>
        </w:rPr>
      </w:pPr>
      <w:r w:rsidRPr="0038168B">
        <w:rPr>
          <w:color w:val="000000" w:themeColor="text1"/>
          <w:lang w:val="vi-VN"/>
        </w:rPr>
        <w:t>7. Số quyết định bổ nhiệm phụ trách an toàn: …………… Ký ngày:………………………</w:t>
      </w:r>
      <w:r w:rsidRPr="0038168B">
        <w:rPr>
          <w:color w:val="000000" w:themeColor="text1"/>
        </w:rPr>
        <w:t>……...</w:t>
      </w:r>
    </w:p>
    <w:p w:rsidR="00CE1449" w:rsidRPr="0038168B" w:rsidRDefault="00CE1449" w:rsidP="00CE1449">
      <w:pPr>
        <w:shd w:val="clear" w:color="auto" w:fill="FFFFFF"/>
        <w:jc w:val="both"/>
        <w:rPr>
          <w:color w:val="000000" w:themeColor="text1"/>
        </w:rPr>
      </w:pPr>
      <w:r w:rsidRPr="0038168B">
        <w:rPr>
          <w:color w:val="000000" w:themeColor="text1"/>
          <w:lang w:val="vi-VN"/>
        </w:rPr>
        <w:t>8. Giấy chứng nhận đào tạo về an toàn bức xạ:</w:t>
      </w:r>
    </w:p>
    <w:p w:rsidR="00CE1449" w:rsidRPr="0038168B" w:rsidRDefault="00CE1449" w:rsidP="00CE1449">
      <w:pPr>
        <w:shd w:val="clear" w:color="auto" w:fill="FFFFFF"/>
        <w:jc w:val="both"/>
        <w:rPr>
          <w:color w:val="000000" w:themeColor="text1"/>
        </w:rPr>
      </w:pPr>
      <w:r w:rsidRPr="0038168B">
        <w:rPr>
          <w:color w:val="000000" w:themeColor="text1"/>
          <w:lang w:val="vi-VN"/>
        </w:rPr>
        <w:t>- Số giấy chứng nhận: …………………………………………………………………………</w:t>
      </w:r>
      <w:r w:rsidRPr="0038168B">
        <w:rPr>
          <w:color w:val="000000" w:themeColor="text1"/>
        </w:rPr>
        <w:t>…..</w:t>
      </w:r>
    </w:p>
    <w:p w:rsidR="00CE1449" w:rsidRPr="0038168B" w:rsidRDefault="00CE1449" w:rsidP="00CE1449">
      <w:pPr>
        <w:shd w:val="clear" w:color="auto" w:fill="FFFFFF"/>
        <w:jc w:val="both"/>
        <w:rPr>
          <w:color w:val="000000" w:themeColor="text1"/>
        </w:rPr>
      </w:pPr>
      <w:r w:rsidRPr="0038168B">
        <w:rPr>
          <w:color w:val="000000" w:themeColor="text1"/>
          <w:lang w:val="vi-VN"/>
        </w:rPr>
        <w:t>- Ngày cấp: …………………………………………………………………………</w:t>
      </w:r>
      <w:r w:rsidRPr="0038168B">
        <w:rPr>
          <w:color w:val="000000" w:themeColor="text1"/>
        </w:rPr>
        <w:t>………………</w:t>
      </w:r>
    </w:p>
    <w:p w:rsidR="00CE1449" w:rsidRPr="0038168B" w:rsidRDefault="00CE1449" w:rsidP="00CE1449">
      <w:pPr>
        <w:shd w:val="clear" w:color="auto" w:fill="FFFFFF"/>
        <w:jc w:val="both"/>
        <w:rPr>
          <w:color w:val="000000" w:themeColor="text1"/>
        </w:rPr>
      </w:pPr>
      <w:r w:rsidRPr="0038168B">
        <w:rPr>
          <w:color w:val="000000" w:themeColor="text1"/>
          <w:lang w:val="vi-VN"/>
        </w:rPr>
        <w:t>- Tổ chức cấp: …………………………………………………………………………</w:t>
      </w:r>
      <w:r w:rsidRPr="0038168B">
        <w:rPr>
          <w:color w:val="000000" w:themeColor="text1"/>
        </w:rPr>
        <w:t>…………...</w:t>
      </w:r>
    </w:p>
    <w:p w:rsidR="00CE1449" w:rsidRPr="0038168B" w:rsidRDefault="00CE1449" w:rsidP="00CE1449">
      <w:pPr>
        <w:shd w:val="clear" w:color="auto" w:fill="FFFFFF"/>
        <w:jc w:val="both"/>
        <w:rPr>
          <w:color w:val="000000" w:themeColor="text1"/>
        </w:rPr>
      </w:pPr>
      <w:r w:rsidRPr="0038168B">
        <w:rPr>
          <w:color w:val="000000" w:themeColor="text1"/>
          <w:lang w:val="vi-VN"/>
        </w:rPr>
        <w:t>9. Chứng chỉ nhân viên bức xạ</w:t>
      </w:r>
      <w:r w:rsidRPr="0038168B">
        <w:rPr>
          <w:color w:val="000000" w:themeColor="text1"/>
          <w:vertAlign w:val="superscript"/>
          <w:lang w:val="vi-VN"/>
        </w:rPr>
        <w:t>1</w:t>
      </w:r>
      <w:r w:rsidRPr="0038168B">
        <w:rPr>
          <w:color w:val="000000" w:themeColor="text1"/>
          <w:lang w:val="vi-VN"/>
        </w:rPr>
        <w:t>:</w:t>
      </w:r>
    </w:p>
    <w:p w:rsidR="00CE1449" w:rsidRPr="0038168B" w:rsidRDefault="00CE1449" w:rsidP="00CE1449">
      <w:pPr>
        <w:shd w:val="clear" w:color="auto" w:fill="FFFFFF"/>
        <w:jc w:val="both"/>
        <w:rPr>
          <w:color w:val="000000" w:themeColor="text1"/>
        </w:rPr>
      </w:pPr>
      <w:r w:rsidRPr="0038168B">
        <w:rPr>
          <w:color w:val="000000" w:themeColor="text1"/>
          <w:lang w:val="vi-VN"/>
        </w:rPr>
        <w:t>- Số Chứng chỉ: …………………………………………………………………………</w:t>
      </w:r>
      <w:r w:rsidRPr="0038168B">
        <w:rPr>
          <w:color w:val="000000" w:themeColor="text1"/>
        </w:rPr>
        <w:t>………….</w:t>
      </w:r>
    </w:p>
    <w:p w:rsidR="00CE1449" w:rsidRPr="0038168B" w:rsidRDefault="00CE1449" w:rsidP="00CE1449">
      <w:pPr>
        <w:shd w:val="clear" w:color="auto" w:fill="FFFFFF"/>
        <w:jc w:val="both"/>
        <w:rPr>
          <w:color w:val="000000" w:themeColor="text1"/>
        </w:rPr>
      </w:pPr>
      <w:r w:rsidRPr="0038168B">
        <w:rPr>
          <w:color w:val="000000" w:themeColor="text1"/>
          <w:lang w:val="vi-VN"/>
        </w:rPr>
        <w:t>- Ngày cấp: …………………………………………………………………………</w:t>
      </w:r>
      <w:r w:rsidRPr="0038168B">
        <w:rPr>
          <w:color w:val="000000" w:themeColor="text1"/>
        </w:rPr>
        <w:t>………………</w:t>
      </w:r>
    </w:p>
    <w:p w:rsidR="00CE1449" w:rsidRPr="0038168B" w:rsidRDefault="00CE1449" w:rsidP="00CE1449">
      <w:pPr>
        <w:shd w:val="clear" w:color="auto" w:fill="FFFFFF"/>
        <w:jc w:val="both"/>
        <w:rPr>
          <w:color w:val="000000" w:themeColor="text1"/>
        </w:rPr>
      </w:pPr>
      <w:r w:rsidRPr="0038168B">
        <w:rPr>
          <w:color w:val="000000" w:themeColor="text1"/>
          <w:lang w:val="vi-VN"/>
        </w:rPr>
        <w:t>- Cơ quan cấp: …………………………………………………………………………</w:t>
      </w:r>
      <w:r w:rsidRPr="0038168B">
        <w:rPr>
          <w:color w:val="000000" w:themeColor="text1"/>
        </w:rPr>
        <w:t>…………...</w:t>
      </w:r>
    </w:p>
    <w:p w:rsidR="00CE1449" w:rsidRPr="0038168B" w:rsidRDefault="00CE1449" w:rsidP="00CE1449">
      <w:pPr>
        <w:shd w:val="clear" w:color="auto" w:fill="FFFFFF"/>
        <w:jc w:val="both"/>
        <w:rPr>
          <w:color w:val="000000" w:themeColor="text1"/>
        </w:rPr>
      </w:pPr>
      <w:r w:rsidRPr="0038168B">
        <w:rPr>
          <w:b/>
          <w:bCs/>
          <w:color w:val="000000" w:themeColor="text1"/>
          <w:lang w:val="vi-VN"/>
        </w:rPr>
        <w:t>III. NHÂN VIÊN BỨC XẠ KHÁC</w:t>
      </w:r>
    </w:p>
    <w:p w:rsidR="00CE1449" w:rsidRPr="0038168B" w:rsidRDefault="00CE1449" w:rsidP="00CE1449">
      <w:pPr>
        <w:shd w:val="clear" w:color="auto" w:fill="FFFFFF"/>
        <w:spacing w:before="120" w:after="120" w:line="234" w:lineRule="atLeast"/>
        <w:jc w:val="both"/>
        <w:rPr>
          <w:color w:val="000000" w:themeColor="text1"/>
        </w:rPr>
      </w:pPr>
      <w:r w:rsidRPr="0038168B">
        <w:rPr>
          <w:color w:val="000000" w:themeColor="text1"/>
          <w:lang w:val="vi-VN"/>
        </w:rPr>
        <w:t>Tổng số: </w:t>
      </w:r>
      <w:r w:rsidRPr="0038168B">
        <w:rPr>
          <w:color w:val="000000" w:themeColor="text1"/>
        </w:rPr>
        <w:t>…………. </w:t>
      </w:r>
      <w:r w:rsidRPr="0038168B">
        <w:rPr>
          <w:color w:val="000000" w:themeColor="text1"/>
          <w:lang w:val="vi-VN"/>
        </w:rPr>
        <w:t>nhân viên</w:t>
      </w:r>
    </w:p>
    <w:tbl>
      <w:tblPr>
        <w:tblW w:w="5155" w:type="pct"/>
        <w:tblCellSpacing w:w="0" w:type="dxa"/>
        <w:tblInd w:w="-88" w:type="dxa"/>
        <w:shd w:val="clear" w:color="auto" w:fill="FFFFFF"/>
        <w:tblCellMar>
          <w:left w:w="0" w:type="dxa"/>
          <w:right w:w="0" w:type="dxa"/>
        </w:tblCellMar>
        <w:tblLook w:val="04A0"/>
      </w:tblPr>
      <w:tblGrid>
        <w:gridCol w:w="88"/>
        <w:gridCol w:w="593"/>
        <w:gridCol w:w="1483"/>
        <w:gridCol w:w="791"/>
        <w:gridCol w:w="791"/>
        <w:gridCol w:w="591"/>
        <w:gridCol w:w="1091"/>
        <w:gridCol w:w="1682"/>
        <w:gridCol w:w="1188"/>
        <w:gridCol w:w="1188"/>
        <w:gridCol w:w="205"/>
      </w:tblGrid>
      <w:tr w:rsidR="0038168B" w:rsidRPr="0038168B" w:rsidTr="00CE1449">
        <w:trPr>
          <w:gridBefore w:val="1"/>
          <w:gridAfter w:val="1"/>
          <w:wBefore w:w="45" w:type="pct"/>
          <w:wAfter w:w="105" w:type="pct"/>
          <w:tblCellSpacing w:w="0" w:type="dxa"/>
        </w:trPr>
        <w:tc>
          <w:tcPr>
            <w:tcW w:w="306"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CE1449" w:rsidRPr="0038168B" w:rsidRDefault="00CE1449" w:rsidP="00CE1449">
            <w:pPr>
              <w:jc w:val="center"/>
              <w:rPr>
                <w:color w:val="000000" w:themeColor="text1"/>
                <w:sz w:val="22"/>
                <w:szCs w:val="22"/>
              </w:rPr>
            </w:pPr>
            <w:r w:rsidRPr="0038168B">
              <w:rPr>
                <w:b/>
                <w:bCs/>
                <w:color w:val="000000" w:themeColor="text1"/>
                <w:sz w:val="22"/>
                <w:szCs w:val="22"/>
                <w:lang w:val="vi-VN"/>
              </w:rPr>
              <w:t>TT</w:t>
            </w:r>
          </w:p>
        </w:tc>
        <w:tc>
          <w:tcPr>
            <w:tcW w:w="765" w:type="pct"/>
            <w:tcBorders>
              <w:top w:val="single" w:sz="8" w:space="0" w:color="auto"/>
              <w:left w:val="nil"/>
              <w:bottom w:val="single" w:sz="8" w:space="0" w:color="auto"/>
              <w:right w:val="single" w:sz="8" w:space="0" w:color="auto"/>
            </w:tcBorders>
            <w:shd w:val="clear" w:color="auto" w:fill="FFFFFF"/>
            <w:vAlign w:val="center"/>
            <w:hideMark/>
          </w:tcPr>
          <w:p w:rsidR="00CE1449" w:rsidRPr="0038168B" w:rsidRDefault="00CE1449" w:rsidP="00CE1449">
            <w:pPr>
              <w:jc w:val="center"/>
              <w:rPr>
                <w:color w:val="000000" w:themeColor="text1"/>
                <w:sz w:val="22"/>
                <w:szCs w:val="22"/>
              </w:rPr>
            </w:pPr>
            <w:r w:rsidRPr="0038168B">
              <w:rPr>
                <w:b/>
                <w:bCs/>
                <w:color w:val="000000" w:themeColor="text1"/>
                <w:sz w:val="22"/>
                <w:szCs w:val="22"/>
                <w:lang w:val="vi-VN"/>
              </w:rPr>
              <w:t>H</w:t>
            </w:r>
            <w:r w:rsidRPr="0038168B">
              <w:rPr>
                <w:b/>
                <w:bCs/>
                <w:color w:val="000000" w:themeColor="text1"/>
                <w:sz w:val="22"/>
                <w:szCs w:val="22"/>
              </w:rPr>
              <w:t>ọ</w:t>
            </w:r>
            <w:r w:rsidRPr="0038168B">
              <w:rPr>
                <w:b/>
                <w:bCs/>
                <w:color w:val="000000" w:themeColor="text1"/>
                <w:sz w:val="22"/>
                <w:szCs w:val="22"/>
                <w:lang w:val="vi-VN"/>
              </w:rPr>
              <w:t> và tên</w:t>
            </w:r>
          </w:p>
        </w:tc>
        <w:tc>
          <w:tcPr>
            <w:tcW w:w="408" w:type="pct"/>
            <w:tcBorders>
              <w:top w:val="single" w:sz="8" w:space="0" w:color="auto"/>
              <w:left w:val="nil"/>
              <w:bottom w:val="single" w:sz="8" w:space="0" w:color="auto"/>
              <w:right w:val="single" w:sz="8" w:space="0" w:color="auto"/>
            </w:tcBorders>
            <w:shd w:val="clear" w:color="auto" w:fill="FFFFFF"/>
            <w:vAlign w:val="center"/>
            <w:hideMark/>
          </w:tcPr>
          <w:p w:rsidR="00CE1449" w:rsidRPr="0038168B" w:rsidRDefault="00CE1449" w:rsidP="00CE1449">
            <w:pPr>
              <w:jc w:val="center"/>
              <w:rPr>
                <w:color w:val="000000" w:themeColor="text1"/>
                <w:sz w:val="22"/>
                <w:szCs w:val="22"/>
              </w:rPr>
            </w:pPr>
            <w:r w:rsidRPr="0038168B">
              <w:rPr>
                <w:b/>
                <w:bCs/>
                <w:color w:val="000000" w:themeColor="text1"/>
                <w:sz w:val="22"/>
                <w:szCs w:val="22"/>
                <w:lang w:val="vi-VN"/>
              </w:rPr>
              <w:t>Năm sinh</w:t>
            </w:r>
          </w:p>
        </w:tc>
        <w:tc>
          <w:tcPr>
            <w:tcW w:w="408" w:type="pct"/>
            <w:tcBorders>
              <w:top w:val="single" w:sz="8" w:space="0" w:color="auto"/>
              <w:left w:val="nil"/>
              <w:bottom w:val="single" w:sz="8" w:space="0" w:color="auto"/>
              <w:right w:val="single" w:sz="8" w:space="0" w:color="auto"/>
            </w:tcBorders>
            <w:shd w:val="clear" w:color="auto" w:fill="FFFFFF"/>
            <w:vAlign w:val="center"/>
            <w:hideMark/>
          </w:tcPr>
          <w:p w:rsidR="00CE1449" w:rsidRPr="0038168B" w:rsidRDefault="00CE1449" w:rsidP="00CE1449">
            <w:pPr>
              <w:jc w:val="center"/>
              <w:rPr>
                <w:color w:val="000000" w:themeColor="text1"/>
                <w:sz w:val="22"/>
                <w:szCs w:val="22"/>
              </w:rPr>
            </w:pPr>
            <w:r w:rsidRPr="0038168B">
              <w:rPr>
                <w:b/>
                <w:bCs/>
                <w:color w:val="000000" w:themeColor="text1"/>
                <w:sz w:val="22"/>
                <w:szCs w:val="22"/>
                <w:lang w:val="vi-VN"/>
              </w:rPr>
              <w:t>Gi</w:t>
            </w:r>
            <w:r w:rsidRPr="0038168B">
              <w:rPr>
                <w:b/>
                <w:bCs/>
                <w:color w:val="000000" w:themeColor="text1"/>
                <w:sz w:val="22"/>
                <w:szCs w:val="22"/>
              </w:rPr>
              <w:t>ớ</w:t>
            </w:r>
            <w:r w:rsidRPr="0038168B">
              <w:rPr>
                <w:b/>
                <w:bCs/>
                <w:color w:val="000000" w:themeColor="text1"/>
                <w:sz w:val="22"/>
                <w:szCs w:val="22"/>
                <w:lang w:val="vi-VN"/>
              </w:rPr>
              <w:t>i tính</w:t>
            </w:r>
          </w:p>
        </w:tc>
        <w:tc>
          <w:tcPr>
            <w:tcW w:w="868" w:type="pct"/>
            <w:gridSpan w:val="2"/>
            <w:tcBorders>
              <w:top w:val="single" w:sz="8" w:space="0" w:color="auto"/>
              <w:left w:val="nil"/>
              <w:bottom w:val="single" w:sz="8" w:space="0" w:color="auto"/>
              <w:right w:val="single" w:sz="8" w:space="0" w:color="auto"/>
            </w:tcBorders>
            <w:shd w:val="clear" w:color="auto" w:fill="FFFFFF"/>
            <w:vAlign w:val="center"/>
            <w:hideMark/>
          </w:tcPr>
          <w:p w:rsidR="00CE1449" w:rsidRPr="0038168B" w:rsidRDefault="00CE1449" w:rsidP="00CE1449">
            <w:pPr>
              <w:jc w:val="center"/>
              <w:rPr>
                <w:color w:val="000000" w:themeColor="text1"/>
                <w:sz w:val="22"/>
                <w:szCs w:val="22"/>
              </w:rPr>
            </w:pPr>
            <w:r w:rsidRPr="0038168B">
              <w:rPr>
                <w:b/>
                <w:bCs/>
                <w:color w:val="000000" w:themeColor="text1"/>
                <w:sz w:val="22"/>
                <w:szCs w:val="22"/>
                <w:lang w:val="vi-VN"/>
              </w:rPr>
              <w:t>Chứng nhận đào tạo an toàn bức xạ</w:t>
            </w:r>
          </w:p>
        </w:tc>
        <w:tc>
          <w:tcPr>
            <w:tcW w:w="868" w:type="pct"/>
            <w:tcBorders>
              <w:top w:val="single" w:sz="8" w:space="0" w:color="auto"/>
              <w:left w:val="nil"/>
              <w:bottom w:val="single" w:sz="8" w:space="0" w:color="auto"/>
              <w:right w:val="single" w:sz="8" w:space="0" w:color="auto"/>
            </w:tcBorders>
            <w:shd w:val="clear" w:color="auto" w:fill="FFFFFF"/>
            <w:vAlign w:val="center"/>
            <w:hideMark/>
          </w:tcPr>
          <w:p w:rsidR="00CE1449" w:rsidRPr="0038168B" w:rsidRDefault="00CE1449" w:rsidP="00CE1449">
            <w:pPr>
              <w:jc w:val="center"/>
              <w:rPr>
                <w:color w:val="000000" w:themeColor="text1"/>
                <w:sz w:val="22"/>
                <w:szCs w:val="22"/>
              </w:rPr>
            </w:pPr>
            <w:r w:rsidRPr="0038168B">
              <w:rPr>
                <w:b/>
                <w:bCs/>
                <w:color w:val="000000" w:themeColor="text1"/>
                <w:sz w:val="22"/>
                <w:szCs w:val="22"/>
                <w:lang w:val="vi-VN"/>
              </w:rPr>
              <w:t>Chứng chỉ nhân viên bức xạ</w:t>
            </w:r>
          </w:p>
        </w:tc>
        <w:tc>
          <w:tcPr>
            <w:tcW w:w="613" w:type="pct"/>
            <w:tcBorders>
              <w:top w:val="single" w:sz="8" w:space="0" w:color="auto"/>
              <w:left w:val="nil"/>
              <w:bottom w:val="single" w:sz="8" w:space="0" w:color="auto"/>
              <w:right w:val="single" w:sz="8" w:space="0" w:color="auto"/>
            </w:tcBorders>
            <w:shd w:val="clear" w:color="auto" w:fill="FFFFFF"/>
            <w:vAlign w:val="center"/>
            <w:hideMark/>
          </w:tcPr>
          <w:p w:rsidR="00CE1449" w:rsidRPr="0038168B" w:rsidRDefault="00CE1449" w:rsidP="00CE1449">
            <w:pPr>
              <w:jc w:val="center"/>
              <w:rPr>
                <w:color w:val="000000" w:themeColor="text1"/>
                <w:sz w:val="22"/>
                <w:szCs w:val="22"/>
              </w:rPr>
            </w:pPr>
            <w:r w:rsidRPr="0038168B">
              <w:rPr>
                <w:b/>
                <w:bCs/>
                <w:color w:val="000000" w:themeColor="text1"/>
                <w:sz w:val="22"/>
                <w:szCs w:val="22"/>
                <w:lang w:val="vi-VN"/>
              </w:rPr>
              <w:t>Chuyên ngành đào tạo</w:t>
            </w:r>
          </w:p>
        </w:tc>
        <w:tc>
          <w:tcPr>
            <w:tcW w:w="613" w:type="pct"/>
            <w:tcBorders>
              <w:top w:val="single" w:sz="8" w:space="0" w:color="auto"/>
              <w:left w:val="nil"/>
              <w:bottom w:val="single" w:sz="8" w:space="0" w:color="auto"/>
              <w:right w:val="single" w:sz="8" w:space="0" w:color="auto"/>
            </w:tcBorders>
            <w:shd w:val="clear" w:color="auto" w:fill="FFFFFF"/>
            <w:vAlign w:val="center"/>
            <w:hideMark/>
          </w:tcPr>
          <w:p w:rsidR="00CE1449" w:rsidRPr="0038168B" w:rsidRDefault="00CE1449" w:rsidP="00CE1449">
            <w:pPr>
              <w:jc w:val="center"/>
              <w:rPr>
                <w:color w:val="000000" w:themeColor="text1"/>
                <w:sz w:val="22"/>
                <w:szCs w:val="22"/>
              </w:rPr>
            </w:pPr>
            <w:r w:rsidRPr="0038168B">
              <w:rPr>
                <w:b/>
                <w:bCs/>
                <w:color w:val="000000" w:themeColor="text1"/>
                <w:sz w:val="22"/>
                <w:szCs w:val="22"/>
                <w:lang w:val="vi-VN"/>
              </w:rPr>
              <w:t>Công việc đảm nhi</w:t>
            </w:r>
            <w:r w:rsidRPr="0038168B">
              <w:rPr>
                <w:b/>
                <w:bCs/>
                <w:color w:val="000000" w:themeColor="text1"/>
                <w:sz w:val="22"/>
                <w:szCs w:val="22"/>
              </w:rPr>
              <w:t>ệ</w:t>
            </w:r>
            <w:r w:rsidRPr="0038168B">
              <w:rPr>
                <w:b/>
                <w:bCs/>
                <w:color w:val="000000" w:themeColor="text1"/>
                <w:sz w:val="22"/>
                <w:szCs w:val="22"/>
                <w:lang w:val="vi-VN"/>
              </w:rPr>
              <w:t>m</w:t>
            </w:r>
          </w:p>
        </w:tc>
      </w:tr>
      <w:tr w:rsidR="0038168B" w:rsidRPr="0038168B" w:rsidTr="00CE1449">
        <w:trPr>
          <w:gridBefore w:val="1"/>
          <w:gridAfter w:val="1"/>
          <w:wBefore w:w="45" w:type="pct"/>
          <w:wAfter w:w="105" w:type="pct"/>
          <w:tblCellSpacing w:w="0" w:type="dxa"/>
        </w:trPr>
        <w:tc>
          <w:tcPr>
            <w:tcW w:w="306" w:type="pct"/>
            <w:tcBorders>
              <w:top w:val="nil"/>
              <w:left w:val="single" w:sz="8" w:space="0" w:color="auto"/>
              <w:bottom w:val="single" w:sz="8" w:space="0" w:color="auto"/>
              <w:right w:val="single" w:sz="8" w:space="0" w:color="auto"/>
            </w:tcBorders>
            <w:shd w:val="clear" w:color="auto" w:fill="FFFFFF"/>
            <w:hideMark/>
          </w:tcPr>
          <w:p w:rsidR="00CE1449" w:rsidRPr="0038168B" w:rsidRDefault="00CE1449" w:rsidP="00CE1449">
            <w:pPr>
              <w:jc w:val="both"/>
              <w:rPr>
                <w:color w:val="000000" w:themeColor="text1"/>
                <w:sz w:val="22"/>
                <w:szCs w:val="22"/>
              </w:rPr>
            </w:pPr>
            <w:r w:rsidRPr="0038168B">
              <w:rPr>
                <w:color w:val="000000" w:themeColor="text1"/>
                <w:sz w:val="22"/>
                <w:szCs w:val="22"/>
              </w:rPr>
              <w:t>1</w:t>
            </w:r>
          </w:p>
        </w:tc>
        <w:tc>
          <w:tcPr>
            <w:tcW w:w="765" w:type="pct"/>
            <w:tcBorders>
              <w:top w:val="nil"/>
              <w:left w:val="nil"/>
              <w:bottom w:val="single" w:sz="8" w:space="0" w:color="auto"/>
              <w:right w:val="single" w:sz="8" w:space="0" w:color="auto"/>
            </w:tcBorders>
            <w:shd w:val="clear" w:color="auto" w:fill="FFFFFF"/>
            <w:hideMark/>
          </w:tcPr>
          <w:p w:rsidR="00CE1449" w:rsidRPr="0038168B" w:rsidRDefault="00CE1449" w:rsidP="00CE1449">
            <w:pPr>
              <w:jc w:val="both"/>
              <w:rPr>
                <w:color w:val="000000" w:themeColor="text1"/>
                <w:sz w:val="22"/>
                <w:szCs w:val="22"/>
              </w:rPr>
            </w:pPr>
            <w:r w:rsidRPr="0038168B">
              <w:rPr>
                <w:color w:val="000000" w:themeColor="text1"/>
                <w:sz w:val="22"/>
                <w:szCs w:val="22"/>
                <w:lang w:val="vi-VN"/>
              </w:rPr>
              <w:t> </w:t>
            </w:r>
          </w:p>
        </w:tc>
        <w:tc>
          <w:tcPr>
            <w:tcW w:w="408" w:type="pct"/>
            <w:tcBorders>
              <w:top w:val="nil"/>
              <w:left w:val="nil"/>
              <w:bottom w:val="single" w:sz="8" w:space="0" w:color="auto"/>
              <w:right w:val="single" w:sz="8" w:space="0" w:color="auto"/>
            </w:tcBorders>
            <w:shd w:val="clear" w:color="auto" w:fill="FFFFFF"/>
            <w:hideMark/>
          </w:tcPr>
          <w:p w:rsidR="00CE1449" w:rsidRPr="0038168B" w:rsidRDefault="00CE1449" w:rsidP="00CE1449">
            <w:pPr>
              <w:jc w:val="both"/>
              <w:rPr>
                <w:color w:val="000000" w:themeColor="text1"/>
                <w:sz w:val="22"/>
                <w:szCs w:val="22"/>
              </w:rPr>
            </w:pPr>
            <w:r w:rsidRPr="0038168B">
              <w:rPr>
                <w:color w:val="000000" w:themeColor="text1"/>
                <w:sz w:val="22"/>
                <w:szCs w:val="22"/>
                <w:lang w:val="vi-VN"/>
              </w:rPr>
              <w:t> </w:t>
            </w:r>
          </w:p>
        </w:tc>
        <w:tc>
          <w:tcPr>
            <w:tcW w:w="408" w:type="pct"/>
            <w:tcBorders>
              <w:top w:val="nil"/>
              <w:left w:val="nil"/>
              <w:bottom w:val="single" w:sz="8" w:space="0" w:color="auto"/>
              <w:right w:val="single" w:sz="8" w:space="0" w:color="auto"/>
            </w:tcBorders>
            <w:shd w:val="clear" w:color="auto" w:fill="FFFFFF"/>
            <w:hideMark/>
          </w:tcPr>
          <w:p w:rsidR="00CE1449" w:rsidRPr="0038168B" w:rsidRDefault="00CE1449" w:rsidP="00CE1449">
            <w:pPr>
              <w:jc w:val="both"/>
              <w:rPr>
                <w:color w:val="000000" w:themeColor="text1"/>
                <w:sz w:val="22"/>
                <w:szCs w:val="22"/>
              </w:rPr>
            </w:pPr>
            <w:r w:rsidRPr="0038168B">
              <w:rPr>
                <w:color w:val="000000" w:themeColor="text1"/>
                <w:sz w:val="22"/>
                <w:szCs w:val="22"/>
                <w:lang w:val="vi-VN"/>
              </w:rPr>
              <w:t> </w:t>
            </w:r>
          </w:p>
        </w:tc>
        <w:tc>
          <w:tcPr>
            <w:tcW w:w="868" w:type="pct"/>
            <w:gridSpan w:val="2"/>
            <w:tcBorders>
              <w:top w:val="nil"/>
              <w:left w:val="nil"/>
              <w:bottom w:val="single" w:sz="8" w:space="0" w:color="auto"/>
              <w:right w:val="single" w:sz="8" w:space="0" w:color="auto"/>
            </w:tcBorders>
            <w:shd w:val="clear" w:color="auto" w:fill="FFFFFF"/>
            <w:hideMark/>
          </w:tcPr>
          <w:p w:rsidR="00CE1449" w:rsidRPr="0038168B" w:rsidRDefault="00CE1449" w:rsidP="00CE1449">
            <w:pPr>
              <w:jc w:val="both"/>
              <w:rPr>
                <w:color w:val="000000" w:themeColor="text1"/>
                <w:sz w:val="22"/>
                <w:szCs w:val="22"/>
              </w:rPr>
            </w:pPr>
            <w:r w:rsidRPr="0038168B">
              <w:rPr>
                <w:color w:val="000000" w:themeColor="text1"/>
                <w:sz w:val="22"/>
                <w:szCs w:val="22"/>
                <w:lang w:val="vi-VN"/>
              </w:rPr>
              <w:t>Số chứng nhận:</w:t>
            </w:r>
          </w:p>
          <w:p w:rsidR="00CE1449" w:rsidRPr="0038168B" w:rsidRDefault="00CE1449" w:rsidP="00CE1449">
            <w:pPr>
              <w:jc w:val="both"/>
              <w:rPr>
                <w:color w:val="000000" w:themeColor="text1"/>
                <w:sz w:val="22"/>
                <w:szCs w:val="22"/>
              </w:rPr>
            </w:pPr>
            <w:r w:rsidRPr="0038168B">
              <w:rPr>
                <w:color w:val="000000" w:themeColor="text1"/>
                <w:sz w:val="22"/>
                <w:szCs w:val="22"/>
                <w:lang w:val="vi-VN"/>
              </w:rPr>
              <w:t>Ngày cấp:</w:t>
            </w:r>
          </w:p>
          <w:p w:rsidR="00CE1449" w:rsidRPr="0038168B" w:rsidRDefault="00CE1449" w:rsidP="00CE1449">
            <w:pPr>
              <w:jc w:val="both"/>
              <w:rPr>
                <w:color w:val="000000" w:themeColor="text1"/>
                <w:sz w:val="22"/>
                <w:szCs w:val="22"/>
              </w:rPr>
            </w:pPr>
            <w:r w:rsidRPr="0038168B">
              <w:rPr>
                <w:color w:val="000000" w:themeColor="text1"/>
                <w:sz w:val="22"/>
                <w:szCs w:val="22"/>
                <w:lang w:val="vi-VN"/>
              </w:rPr>
              <w:t>Tổ chức cấp:</w:t>
            </w:r>
          </w:p>
        </w:tc>
        <w:tc>
          <w:tcPr>
            <w:tcW w:w="868" w:type="pct"/>
            <w:tcBorders>
              <w:top w:val="nil"/>
              <w:left w:val="nil"/>
              <w:bottom w:val="single" w:sz="8" w:space="0" w:color="auto"/>
              <w:right w:val="single" w:sz="8" w:space="0" w:color="auto"/>
            </w:tcBorders>
            <w:shd w:val="clear" w:color="auto" w:fill="FFFFFF"/>
            <w:hideMark/>
          </w:tcPr>
          <w:p w:rsidR="00CE1449" w:rsidRPr="0038168B" w:rsidRDefault="00CE1449" w:rsidP="00CE1449">
            <w:pPr>
              <w:jc w:val="both"/>
              <w:rPr>
                <w:color w:val="000000" w:themeColor="text1"/>
                <w:sz w:val="22"/>
                <w:szCs w:val="22"/>
              </w:rPr>
            </w:pPr>
            <w:r w:rsidRPr="0038168B">
              <w:rPr>
                <w:color w:val="000000" w:themeColor="text1"/>
                <w:sz w:val="22"/>
                <w:szCs w:val="22"/>
                <w:lang w:val="vi-VN"/>
              </w:rPr>
              <w:t>Số chứng chỉ:</w:t>
            </w:r>
          </w:p>
          <w:p w:rsidR="00CE1449" w:rsidRPr="0038168B" w:rsidRDefault="00CE1449" w:rsidP="00CE1449">
            <w:pPr>
              <w:jc w:val="both"/>
              <w:rPr>
                <w:color w:val="000000" w:themeColor="text1"/>
                <w:sz w:val="22"/>
                <w:szCs w:val="22"/>
              </w:rPr>
            </w:pPr>
            <w:r w:rsidRPr="0038168B">
              <w:rPr>
                <w:color w:val="000000" w:themeColor="text1"/>
                <w:sz w:val="22"/>
                <w:szCs w:val="22"/>
                <w:lang w:val="vi-VN"/>
              </w:rPr>
              <w:t>Ngày cấp:</w:t>
            </w:r>
          </w:p>
          <w:p w:rsidR="00CE1449" w:rsidRPr="0038168B" w:rsidRDefault="00CE1449" w:rsidP="00CE1449">
            <w:pPr>
              <w:jc w:val="both"/>
              <w:rPr>
                <w:color w:val="000000" w:themeColor="text1"/>
                <w:sz w:val="22"/>
                <w:szCs w:val="22"/>
              </w:rPr>
            </w:pPr>
            <w:r w:rsidRPr="0038168B">
              <w:rPr>
                <w:color w:val="000000" w:themeColor="text1"/>
                <w:sz w:val="22"/>
                <w:szCs w:val="22"/>
                <w:lang w:val="vi-VN"/>
              </w:rPr>
              <w:t>Cơ quan cấp:</w:t>
            </w:r>
          </w:p>
        </w:tc>
        <w:tc>
          <w:tcPr>
            <w:tcW w:w="613" w:type="pct"/>
            <w:tcBorders>
              <w:top w:val="nil"/>
              <w:left w:val="nil"/>
              <w:bottom w:val="single" w:sz="8" w:space="0" w:color="auto"/>
              <w:right w:val="single" w:sz="8" w:space="0" w:color="auto"/>
            </w:tcBorders>
            <w:shd w:val="clear" w:color="auto" w:fill="FFFFFF"/>
            <w:hideMark/>
          </w:tcPr>
          <w:p w:rsidR="00CE1449" w:rsidRPr="0038168B" w:rsidRDefault="00CE1449" w:rsidP="00CE1449">
            <w:pPr>
              <w:jc w:val="both"/>
              <w:rPr>
                <w:color w:val="000000" w:themeColor="text1"/>
                <w:sz w:val="22"/>
                <w:szCs w:val="22"/>
              </w:rPr>
            </w:pPr>
            <w:r w:rsidRPr="0038168B">
              <w:rPr>
                <w:color w:val="000000" w:themeColor="text1"/>
                <w:sz w:val="22"/>
                <w:szCs w:val="22"/>
                <w:lang w:val="vi-VN"/>
              </w:rPr>
              <w:t> </w:t>
            </w:r>
          </w:p>
        </w:tc>
        <w:tc>
          <w:tcPr>
            <w:tcW w:w="613" w:type="pct"/>
            <w:tcBorders>
              <w:top w:val="nil"/>
              <w:left w:val="nil"/>
              <w:bottom w:val="single" w:sz="8" w:space="0" w:color="auto"/>
              <w:right w:val="single" w:sz="8" w:space="0" w:color="auto"/>
            </w:tcBorders>
            <w:shd w:val="clear" w:color="auto" w:fill="FFFFFF"/>
            <w:hideMark/>
          </w:tcPr>
          <w:p w:rsidR="00CE1449" w:rsidRPr="0038168B" w:rsidRDefault="00CE1449" w:rsidP="00CE1449">
            <w:pPr>
              <w:jc w:val="both"/>
              <w:rPr>
                <w:color w:val="000000" w:themeColor="text1"/>
                <w:sz w:val="22"/>
                <w:szCs w:val="22"/>
              </w:rPr>
            </w:pPr>
            <w:r w:rsidRPr="0038168B">
              <w:rPr>
                <w:color w:val="000000" w:themeColor="text1"/>
                <w:sz w:val="22"/>
                <w:szCs w:val="22"/>
                <w:lang w:val="vi-VN"/>
              </w:rPr>
              <w:t> </w:t>
            </w:r>
          </w:p>
        </w:tc>
      </w:tr>
      <w:tr w:rsidR="0038168B" w:rsidRPr="0038168B" w:rsidTr="00CE1449">
        <w:trPr>
          <w:gridBefore w:val="1"/>
          <w:gridAfter w:val="1"/>
          <w:wBefore w:w="45" w:type="pct"/>
          <w:wAfter w:w="105" w:type="pct"/>
          <w:tblCellSpacing w:w="0" w:type="dxa"/>
        </w:trPr>
        <w:tc>
          <w:tcPr>
            <w:tcW w:w="306" w:type="pct"/>
            <w:tcBorders>
              <w:top w:val="nil"/>
              <w:left w:val="single" w:sz="8" w:space="0" w:color="auto"/>
              <w:bottom w:val="single" w:sz="8" w:space="0" w:color="auto"/>
              <w:right w:val="single" w:sz="8" w:space="0" w:color="auto"/>
            </w:tcBorders>
            <w:shd w:val="clear" w:color="auto" w:fill="FFFFFF"/>
            <w:hideMark/>
          </w:tcPr>
          <w:p w:rsidR="00CE1449" w:rsidRPr="0038168B" w:rsidRDefault="00CE1449" w:rsidP="00CE1449">
            <w:pPr>
              <w:jc w:val="both"/>
              <w:rPr>
                <w:color w:val="000000" w:themeColor="text1"/>
                <w:sz w:val="22"/>
                <w:szCs w:val="22"/>
              </w:rPr>
            </w:pPr>
            <w:r w:rsidRPr="0038168B">
              <w:rPr>
                <w:color w:val="000000" w:themeColor="text1"/>
                <w:sz w:val="22"/>
                <w:szCs w:val="22"/>
                <w:lang w:val="vi-VN"/>
              </w:rPr>
              <w:t>2</w:t>
            </w:r>
          </w:p>
        </w:tc>
        <w:tc>
          <w:tcPr>
            <w:tcW w:w="765" w:type="pct"/>
            <w:tcBorders>
              <w:top w:val="nil"/>
              <w:left w:val="nil"/>
              <w:bottom w:val="single" w:sz="8" w:space="0" w:color="auto"/>
              <w:right w:val="single" w:sz="8" w:space="0" w:color="auto"/>
            </w:tcBorders>
            <w:shd w:val="clear" w:color="auto" w:fill="FFFFFF"/>
            <w:hideMark/>
          </w:tcPr>
          <w:p w:rsidR="00CE1449" w:rsidRPr="0038168B" w:rsidRDefault="00CE1449" w:rsidP="00CE1449">
            <w:pPr>
              <w:jc w:val="both"/>
              <w:rPr>
                <w:color w:val="000000" w:themeColor="text1"/>
                <w:sz w:val="22"/>
                <w:szCs w:val="22"/>
              </w:rPr>
            </w:pPr>
            <w:r w:rsidRPr="0038168B">
              <w:rPr>
                <w:color w:val="000000" w:themeColor="text1"/>
                <w:sz w:val="22"/>
                <w:szCs w:val="22"/>
                <w:lang w:val="vi-VN"/>
              </w:rPr>
              <w:t> </w:t>
            </w:r>
          </w:p>
        </w:tc>
        <w:tc>
          <w:tcPr>
            <w:tcW w:w="408" w:type="pct"/>
            <w:tcBorders>
              <w:top w:val="nil"/>
              <w:left w:val="nil"/>
              <w:bottom w:val="single" w:sz="8" w:space="0" w:color="auto"/>
              <w:right w:val="single" w:sz="8" w:space="0" w:color="auto"/>
            </w:tcBorders>
            <w:shd w:val="clear" w:color="auto" w:fill="FFFFFF"/>
            <w:hideMark/>
          </w:tcPr>
          <w:p w:rsidR="00CE1449" w:rsidRPr="0038168B" w:rsidRDefault="00CE1449" w:rsidP="00CE1449">
            <w:pPr>
              <w:jc w:val="both"/>
              <w:rPr>
                <w:color w:val="000000" w:themeColor="text1"/>
                <w:sz w:val="22"/>
                <w:szCs w:val="22"/>
              </w:rPr>
            </w:pPr>
            <w:r w:rsidRPr="0038168B">
              <w:rPr>
                <w:color w:val="000000" w:themeColor="text1"/>
                <w:sz w:val="22"/>
                <w:szCs w:val="22"/>
                <w:lang w:val="vi-VN"/>
              </w:rPr>
              <w:t> </w:t>
            </w:r>
          </w:p>
        </w:tc>
        <w:tc>
          <w:tcPr>
            <w:tcW w:w="408" w:type="pct"/>
            <w:tcBorders>
              <w:top w:val="nil"/>
              <w:left w:val="nil"/>
              <w:bottom w:val="single" w:sz="8" w:space="0" w:color="auto"/>
              <w:right w:val="single" w:sz="8" w:space="0" w:color="auto"/>
            </w:tcBorders>
            <w:shd w:val="clear" w:color="auto" w:fill="FFFFFF"/>
            <w:hideMark/>
          </w:tcPr>
          <w:p w:rsidR="00CE1449" w:rsidRPr="0038168B" w:rsidRDefault="00CE1449" w:rsidP="00CE1449">
            <w:pPr>
              <w:jc w:val="both"/>
              <w:rPr>
                <w:color w:val="000000" w:themeColor="text1"/>
                <w:sz w:val="22"/>
                <w:szCs w:val="22"/>
              </w:rPr>
            </w:pPr>
            <w:r w:rsidRPr="0038168B">
              <w:rPr>
                <w:color w:val="000000" w:themeColor="text1"/>
                <w:sz w:val="22"/>
                <w:szCs w:val="22"/>
                <w:lang w:val="vi-VN"/>
              </w:rPr>
              <w:t> </w:t>
            </w:r>
          </w:p>
        </w:tc>
        <w:tc>
          <w:tcPr>
            <w:tcW w:w="868" w:type="pct"/>
            <w:gridSpan w:val="2"/>
            <w:tcBorders>
              <w:top w:val="nil"/>
              <w:left w:val="nil"/>
              <w:bottom w:val="single" w:sz="8" w:space="0" w:color="auto"/>
              <w:right w:val="single" w:sz="8" w:space="0" w:color="auto"/>
            </w:tcBorders>
            <w:shd w:val="clear" w:color="auto" w:fill="FFFFFF"/>
            <w:hideMark/>
          </w:tcPr>
          <w:p w:rsidR="00CE1449" w:rsidRPr="0038168B" w:rsidRDefault="00CE1449" w:rsidP="00CE1449">
            <w:pPr>
              <w:jc w:val="both"/>
              <w:rPr>
                <w:color w:val="000000" w:themeColor="text1"/>
                <w:sz w:val="22"/>
                <w:szCs w:val="22"/>
              </w:rPr>
            </w:pPr>
            <w:r w:rsidRPr="0038168B">
              <w:rPr>
                <w:color w:val="000000" w:themeColor="text1"/>
                <w:sz w:val="22"/>
                <w:szCs w:val="22"/>
                <w:lang w:val="vi-VN"/>
              </w:rPr>
              <w:t> </w:t>
            </w:r>
          </w:p>
        </w:tc>
        <w:tc>
          <w:tcPr>
            <w:tcW w:w="868" w:type="pct"/>
            <w:tcBorders>
              <w:top w:val="nil"/>
              <w:left w:val="nil"/>
              <w:bottom w:val="single" w:sz="8" w:space="0" w:color="auto"/>
              <w:right w:val="single" w:sz="8" w:space="0" w:color="auto"/>
            </w:tcBorders>
            <w:shd w:val="clear" w:color="auto" w:fill="FFFFFF"/>
            <w:hideMark/>
          </w:tcPr>
          <w:p w:rsidR="00CE1449" w:rsidRPr="0038168B" w:rsidRDefault="00CE1449" w:rsidP="00CE1449">
            <w:pPr>
              <w:jc w:val="both"/>
              <w:rPr>
                <w:color w:val="000000" w:themeColor="text1"/>
                <w:sz w:val="22"/>
                <w:szCs w:val="22"/>
              </w:rPr>
            </w:pPr>
            <w:r w:rsidRPr="0038168B">
              <w:rPr>
                <w:color w:val="000000" w:themeColor="text1"/>
                <w:sz w:val="22"/>
                <w:szCs w:val="22"/>
                <w:lang w:val="vi-VN"/>
              </w:rPr>
              <w:t> </w:t>
            </w:r>
          </w:p>
        </w:tc>
        <w:tc>
          <w:tcPr>
            <w:tcW w:w="613" w:type="pct"/>
            <w:tcBorders>
              <w:top w:val="nil"/>
              <w:left w:val="nil"/>
              <w:bottom w:val="single" w:sz="8" w:space="0" w:color="auto"/>
              <w:right w:val="single" w:sz="8" w:space="0" w:color="auto"/>
            </w:tcBorders>
            <w:shd w:val="clear" w:color="auto" w:fill="FFFFFF"/>
            <w:hideMark/>
          </w:tcPr>
          <w:p w:rsidR="00CE1449" w:rsidRPr="0038168B" w:rsidRDefault="00CE1449" w:rsidP="00CE1449">
            <w:pPr>
              <w:jc w:val="both"/>
              <w:rPr>
                <w:color w:val="000000" w:themeColor="text1"/>
                <w:sz w:val="22"/>
                <w:szCs w:val="22"/>
              </w:rPr>
            </w:pPr>
            <w:r w:rsidRPr="0038168B">
              <w:rPr>
                <w:color w:val="000000" w:themeColor="text1"/>
                <w:sz w:val="22"/>
                <w:szCs w:val="22"/>
                <w:lang w:val="vi-VN"/>
              </w:rPr>
              <w:t> </w:t>
            </w:r>
          </w:p>
        </w:tc>
        <w:tc>
          <w:tcPr>
            <w:tcW w:w="613" w:type="pct"/>
            <w:tcBorders>
              <w:top w:val="nil"/>
              <w:left w:val="nil"/>
              <w:bottom w:val="single" w:sz="8" w:space="0" w:color="auto"/>
              <w:right w:val="single" w:sz="8" w:space="0" w:color="auto"/>
            </w:tcBorders>
            <w:shd w:val="clear" w:color="auto" w:fill="FFFFFF"/>
            <w:hideMark/>
          </w:tcPr>
          <w:p w:rsidR="00CE1449" w:rsidRPr="0038168B" w:rsidRDefault="00CE1449" w:rsidP="00CE1449">
            <w:pPr>
              <w:jc w:val="both"/>
              <w:rPr>
                <w:color w:val="000000" w:themeColor="text1"/>
                <w:sz w:val="22"/>
                <w:szCs w:val="22"/>
              </w:rPr>
            </w:pPr>
            <w:r w:rsidRPr="0038168B">
              <w:rPr>
                <w:color w:val="000000" w:themeColor="text1"/>
                <w:sz w:val="22"/>
                <w:szCs w:val="22"/>
                <w:lang w:val="vi-VN"/>
              </w:rPr>
              <w:t> </w:t>
            </w:r>
          </w:p>
        </w:tc>
      </w:tr>
      <w:tr w:rsidR="0038168B" w:rsidRPr="0038168B" w:rsidTr="00CE1449">
        <w:trPr>
          <w:gridBefore w:val="1"/>
          <w:gridAfter w:val="1"/>
          <w:wBefore w:w="45" w:type="pct"/>
          <w:wAfter w:w="105" w:type="pct"/>
          <w:tblCellSpacing w:w="0" w:type="dxa"/>
        </w:trPr>
        <w:tc>
          <w:tcPr>
            <w:tcW w:w="306" w:type="pct"/>
            <w:tcBorders>
              <w:top w:val="nil"/>
              <w:left w:val="single" w:sz="8" w:space="0" w:color="auto"/>
              <w:bottom w:val="single" w:sz="8" w:space="0" w:color="auto"/>
              <w:right w:val="single" w:sz="8" w:space="0" w:color="auto"/>
            </w:tcBorders>
            <w:shd w:val="clear" w:color="auto" w:fill="FFFFFF"/>
            <w:hideMark/>
          </w:tcPr>
          <w:p w:rsidR="00CE1449" w:rsidRPr="0038168B" w:rsidRDefault="00CE1449" w:rsidP="00CE1449">
            <w:pPr>
              <w:jc w:val="both"/>
              <w:rPr>
                <w:color w:val="000000" w:themeColor="text1"/>
                <w:sz w:val="22"/>
                <w:szCs w:val="22"/>
              </w:rPr>
            </w:pPr>
            <w:r w:rsidRPr="0038168B">
              <w:rPr>
                <w:color w:val="000000" w:themeColor="text1"/>
                <w:sz w:val="22"/>
                <w:szCs w:val="22"/>
                <w:lang w:val="vi-VN"/>
              </w:rPr>
              <w:t>3</w:t>
            </w:r>
          </w:p>
        </w:tc>
        <w:tc>
          <w:tcPr>
            <w:tcW w:w="765" w:type="pct"/>
            <w:tcBorders>
              <w:top w:val="nil"/>
              <w:left w:val="nil"/>
              <w:bottom w:val="single" w:sz="8" w:space="0" w:color="auto"/>
              <w:right w:val="single" w:sz="8" w:space="0" w:color="auto"/>
            </w:tcBorders>
            <w:shd w:val="clear" w:color="auto" w:fill="FFFFFF"/>
            <w:hideMark/>
          </w:tcPr>
          <w:p w:rsidR="00CE1449" w:rsidRPr="0038168B" w:rsidRDefault="00CE1449" w:rsidP="00CE1449">
            <w:pPr>
              <w:jc w:val="both"/>
              <w:rPr>
                <w:color w:val="000000" w:themeColor="text1"/>
                <w:sz w:val="22"/>
                <w:szCs w:val="22"/>
              </w:rPr>
            </w:pPr>
            <w:r w:rsidRPr="0038168B">
              <w:rPr>
                <w:color w:val="000000" w:themeColor="text1"/>
                <w:sz w:val="22"/>
                <w:szCs w:val="22"/>
                <w:lang w:val="vi-VN"/>
              </w:rPr>
              <w:t> </w:t>
            </w:r>
          </w:p>
        </w:tc>
        <w:tc>
          <w:tcPr>
            <w:tcW w:w="408" w:type="pct"/>
            <w:tcBorders>
              <w:top w:val="nil"/>
              <w:left w:val="nil"/>
              <w:bottom w:val="single" w:sz="8" w:space="0" w:color="auto"/>
              <w:right w:val="single" w:sz="8" w:space="0" w:color="auto"/>
            </w:tcBorders>
            <w:shd w:val="clear" w:color="auto" w:fill="FFFFFF"/>
            <w:hideMark/>
          </w:tcPr>
          <w:p w:rsidR="00CE1449" w:rsidRPr="0038168B" w:rsidRDefault="00CE1449" w:rsidP="00CE1449">
            <w:pPr>
              <w:jc w:val="both"/>
              <w:rPr>
                <w:color w:val="000000" w:themeColor="text1"/>
                <w:sz w:val="22"/>
                <w:szCs w:val="22"/>
              </w:rPr>
            </w:pPr>
            <w:r w:rsidRPr="0038168B">
              <w:rPr>
                <w:color w:val="000000" w:themeColor="text1"/>
                <w:sz w:val="22"/>
                <w:szCs w:val="22"/>
                <w:lang w:val="vi-VN"/>
              </w:rPr>
              <w:t> </w:t>
            </w:r>
          </w:p>
        </w:tc>
        <w:tc>
          <w:tcPr>
            <w:tcW w:w="408" w:type="pct"/>
            <w:tcBorders>
              <w:top w:val="nil"/>
              <w:left w:val="nil"/>
              <w:bottom w:val="single" w:sz="8" w:space="0" w:color="auto"/>
              <w:right w:val="single" w:sz="8" w:space="0" w:color="auto"/>
            </w:tcBorders>
            <w:shd w:val="clear" w:color="auto" w:fill="FFFFFF"/>
            <w:hideMark/>
          </w:tcPr>
          <w:p w:rsidR="00CE1449" w:rsidRPr="0038168B" w:rsidRDefault="00CE1449" w:rsidP="00CE1449">
            <w:pPr>
              <w:jc w:val="both"/>
              <w:rPr>
                <w:color w:val="000000" w:themeColor="text1"/>
                <w:sz w:val="22"/>
                <w:szCs w:val="22"/>
              </w:rPr>
            </w:pPr>
            <w:r w:rsidRPr="0038168B">
              <w:rPr>
                <w:color w:val="000000" w:themeColor="text1"/>
                <w:sz w:val="22"/>
                <w:szCs w:val="22"/>
                <w:lang w:val="vi-VN"/>
              </w:rPr>
              <w:t> </w:t>
            </w:r>
          </w:p>
        </w:tc>
        <w:tc>
          <w:tcPr>
            <w:tcW w:w="868" w:type="pct"/>
            <w:gridSpan w:val="2"/>
            <w:tcBorders>
              <w:top w:val="nil"/>
              <w:left w:val="nil"/>
              <w:bottom w:val="single" w:sz="8" w:space="0" w:color="auto"/>
              <w:right w:val="single" w:sz="8" w:space="0" w:color="auto"/>
            </w:tcBorders>
            <w:shd w:val="clear" w:color="auto" w:fill="FFFFFF"/>
            <w:hideMark/>
          </w:tcPr>
          <w:p w:rsidR="00CE1449" w:rsidRPr="0038168B" w:rsidRDefault="00CE1449" w:rsidP="00CE1449">
            <w:pPr>
              <w:jc w:val="both"/>
              <w:rPr>
                <w:color w:val="000000" w:themeColor="text1"/>
                <w:sz w:val="22"/>
                <w:szCs w:val="22"/>
              </w:rPr>
            </w:pPr>
            <w:r w:rsidRPr="0038168B">
              <w:rPr>
                <w:color w:val="000000" w:themeColor="text1"/>
                <w:sz w:val="22"/>
                <w:szCs w:val="22"/>
                <w:lang w:val="vi-VN"/>
              </w:rPr>
              <w:t> </w:t>
            </w:r>
          </w:p>
        </w:tc>
        <w:tc>
          <w:tcPr>
            <w:tcW w:w="868" w:type="pct"/>
            <w:tcBorders>
              <w:top w:val="nil"/>
              <w:left w:val="nil"/>
              <w:bottom w:val="single" w:sz="8" w:space="0" w:color="auto"/>
              <w:right w:val="single" w:sz="8" w:space="0" w:color="auto"/>
            </w:tcBorders>
            <w:shd w:val="clear" w:color="auto" w:fill="FFFFFF"/>
            <w:hideMark/>
          </w:tcPr>
          <w:p w:rsidR="00CE1449" w:rsidRPr="0038168B" w:rsidRDefault="00CE1449" w:rsidP="00CE1449">
            <w:pPr>
              <w:jc w:val="both"/>
              <w:rPr>
                <w:color w:val="000000" w:themeColor="text1"/>
                <w:sz w:val="22"/>
                <w:szCs w:val="22"/>
              </w:rPr>
            </w:pPr>
            <w:r w:rsidRPr="0038168B">
              <w:rPr>
                <w:color w:val="000000" w:themeColor="text1"/>
                <w:sz w:val="22"/>
                <w:szCs w:val="22"/>
                <w:lang w:val="vi-VN"/>
              </w:rPr>
              <w:t> </w:t>
            </w:r>
          </w:p>
        </w:tc>
        <w:tc>
          <w:tcPr>
            <w:tcW w:w="613" w:type="pct"/>
            <w:tcBorders>
              <w:top w:val="nil"/>
              <w:left w:val="nil"/>
              <w:bottom w:val="single" w:sz="8" w:space="0" w:color="auto"/>
              <w:right w:val="single" w:sz="8" w:space="0" w:color="auto"/>
            </w:tcBorders>
            <w:shd w:val="clear" w:color="auto" w:fill="FFFFFF"/>
            <w:hideMark/>
          </w:tcPr>
          <w:p w:rsidR="00CE1449" w:rsidRPr="0038168B" w:rsidRDefault="00CE1449" w:rsidP="00CE1449">
            <w:pPr>
              <w:jc w:val="both"/>
              <w:rPr>
                <w:color w:val="000000" w:themeColor="text1"/>
                <w:sz w:val="22"/>
                <w:szCs w:val="22"/>
              </w:rPr>
            </w:pPr>
            <w:r w:rsidRPr="0038168B">
              <w:rPr>
                <w:color w:val="000000" w:themeColor="text1"/>
                <w:sz w:val="22"/>
                <w:szCs w:val="22"/>
                <w:lang w:val="vi-VN"/>
              </w:rPr>
              <w:t> </w:t>
            </w:r>
          </w:p>
        </w:tc>
        <w:tc>
          <w:tcPr>
            <w:tcW w:w="613" w:type="pct"/>
            <w:tcBorders>
              <w:top w:val="nil"/>
              <w:left w:val="nil"/>
              <w:bottom w:val="single" w:sz="8" w:space="0" w:color="auto"/>
              <w:right w:val="single" w:sz="8" w:space="0" w:color="auto"/>
            </w:tcBorders>
            <w:shd w:val="clear" w:color="auto" w:fill="FFFFFF"/>
            <w:hideMark/>
          </w:tcPr>
          <w:p w:rsidR="00CE1449" w:rsidRPr="0038168B" w:rsidRDefault="00CE1449" w:rsidP="00CE1449">
            <w:pPr>
              <w:jc w:val="both"/>
              <w:rPr>
                <w:color w:val="000000" w:themeColor="text1"/>
                <w:sz w:val="22"/>
                <w:szCs w:val="22"/>
              </w:rPr>
            </w:pPr>
            <w:r w:rsidRPr="0038168B">
              <w:rPr>
                <w:color w:val="000000" w:themeColor="text1"/>
                <w:sz w:val="22"/>
                <w:szCs w:val="22"/>
                <w:lang w:val="vi-VN"/>
              </w:rPr>
              <w:t> </w:t>
            </w:r>
          </w:p>
        </w:tc>
      </w:tr>
      <w:tr w:rsidR="0038168B" w:rsidRPr="0038168B" w:rsidTr="00CE1449">
        <w:trPr>
          <w:tblCellSpacing w:w="0" w:type="dxa"/>
        </w:trPr>
        <w:tc>
          <w:tcPr>
            <w:tcW w:w="2237" w:type="pct"/>
            <w:gridSpan w:val="6"/>
            <w:shd w:val="clear" w:color="auto" w:fill="FFFFFF"/>
            <w:tcMar>
              <w:top w:w="0" w:type="dxa"/>
              <w:left w:w="108" w:type="dxa"/>
              <w:bottom w:w="0" w:type="dxa"/>
              <w:right w:w="108" w:type="dxa"/>
            </w:tcMar>
            <w:hideMark/>
          </w:tcPr>
          <w:p w:rsidR="00CE1449" w:rsidRPr="0038168B" w:rsidRDefault="00CE1449" w:rsidP="00CE1449">
            <w:pPr>
              <w:spacing w:before="120" w:after="120" w:line="234" w:lineRule="atLeast"/>
              <w:jc w:val="center"/>
              <w:rPr>
                <w:color w:val="000000" w:themeColor="text1"/>
                <w:sz w:val="22"/>
                <w:szCs w:val="22"/>
              </w:rPr>
            </w:pPr>
            <w:r w:rsidRPr="0038168B">
              <w:rPr>
                <w:b/>
                <w:bCs/>
                <w:color w:val="000000" w:themeColor="text1"/>
                <w:sz w:val="22"/>
                <w:szCs w:val="22"/>
                <w:lang w:val="vi-VN"/>
              </w:rPr>
              <w:br/>
              <w:t>NGƯỜI LẬP PHIẾU</w:t>
            </w:r>
            <w:r w:rsidRPr="0038168B">
              <w:rPr>
                <w:b/>
                <w:bCs/>
                <w:color w:val="000000" w:themeColor="text1"/>
                <w:sz w:val="22"/>
                <w:szCs w:val="22"/>
                <w:lang w:val="vi-VN"/>
              </w:rPr>
              <w:br/>
            </w:r>
            <w:r w:rsidRPr="0038168B">
              <w:rPr>
                <w:i/>
                <w:iCs/>
                <w:color w:val="000000" w:themeColor="text1"/>
                <w:sz w:val="22"/>
                <w:szCs w:val="22"/>
                <w:lang w:val="vi-VN"/>
              </w:rPr>
              <w:t>(Ký, ghi rõ họ tên)</w:t>
            </w:r>
          </w:p>
        </w:tc>
        <w:tc>
          <w:tcPr>
            <w:tcW w:w="2763" w:type="pct"/>
            <w:gridSpan w:val="5"/>
            <w:shd w:val="clear" w:color="auto" w:fill="FFFFFF"/>
            <w:tcMar>
              <w:top w:w="0" w:type="dxa"/>
              <w:left w:w="108" w:type="dxa"/>
              <w:bottom w:w="0" w:type="dxa"/>
              <w:right w:w="108" w:type="dxa"/>
            </w:tcMar>
            <w:hideMark/>
          </w:tcPr>
          <w:p w:rsidR="00CE1449" w:rsidRPr="0038168B" w:rsidRDefault="00CE1449" w:rsidP="00CE1449">
            <w:pPr>
              <w:spacing w:before="120" w:after="120" w:line="234" w:lineRule="atLeast"/>
              <w:jc w:val="center"/>
              <w:rPr>
                <w:color w:val="000000" w:themeColor="text1"/>
                <w:sz w:val="22"/>
                <w:szCs w:val="22"/>
              </w:rPr>
            </w:pPr>
            <w:r w:rsidRPr="0038168B">
              <w:rPr>
                <w:i/>
                <w:iCs/>
                <w:color w:val="000000" w:themeColor="text1"/>
                <w:sz w:val="22"/>
                <w:szCs w:val="22"/>
                <w:lang w:val="vi-VN"/>
              </w:rPr>
              <w:t>…., ngày….tháng….năm……</w:t>
            </w:r>
            <w:r w:rsidRPr="0038168B">
              <w:rPr>
                <w:i/>
                <w:iCs/>
                <w:color w:val="000000" w:themeColor="text1"/>
                <w:sz w:val="22"/>
                <w:szCs w:val="22"/>
                <w:lang w:val="vi-VN"/>
              </w:rPr>
              <w:br/>
            </w:r>
            <w:r w:rsidRPr="0038168B">
              <w:rPr>
                <w:b/>
                <w:bCs/>
                <w:color w:val="000000" w:themeColor="text1"/>
                <w:sz w:val="22"/>
                <w:szCs w:val="22"/>
                <w:lang w:val="vi-VN"/>
              </w:rPr>
              <w:t>NGƯỜI ĐỨNG ĐẦU TỔ CHỨC/</w:t>
            </w:r>
            <w:r w:rsidRPr="0038168B">
              <w:rPr>
                <w:b/>
                <w:bCs/>
                <w:color w:val="000000" w:themeColor="text1"/>
                <w:sz w:val="22"/>
                <w:szCs w:val="22"/>
                <w:lang w:val="vi-VN"/>
              </w:rPr>
              <w:br/>
              <w:t>CÁ NHÂN KHAI BÁO</w:t>
            </w:r>
            <w:r w:rsidRPr="0038168B">
              <w:rPr>
                <w:b/>
                <w:bCs/>
                <w:color w:val="000000" w:themeColor="text1"/>
                <w:sz w:val="22"/>
                <w:szCs w:val="22"/>
                <w:lang w:val="vi-VN"/>
              </w:rPr>
              <w:br/>
            </w:r>
            <w:r w:rsidRPr="0038168B">
              <w:rPr>
                <w:i/>
                <w:iCs/>
                <w:color w:val="000000" w:themeColor="text1"/>
                <w:sz w:val="22"/>
                <w:szCs w:val="22"/>
                <w:lang w:val="vi-VN"/>
              </w:rPr>
              <w:t>(Ký, ghi rõ họ tên và đóng dấu)</w:t>
            </w:r>
          </w:p>
        </w:tc>
      </w:tr>
    </w:tbl>
    <w:p w:rsidR="00CE1449" w:rsidRPr="0038168B" w:rsidRDefault="00CE1449" w:rsidP="00CE1449">
      <w:pPr>
        <w:shd w:val="clear" w:color="auto" w:fill="FFFFFF"/>
        <w:spacing w:before="120" w:after="120" w:line="234" w:lineRule="atLeast"/>
        <w:jc w:val="both"/>
        <w:rPr>
          <w:color w:val="000000" w:themeColor="text1"/>
        </w:rPr>
      </w:pPr>
      <w:r w:rsidRPr="0038168B">
        <w:rPr>
          <w:color w:val="000000" w:themeColor="text1"/>
        </w:rPr>
        <w:t>_______________</w:t>
      </w:r>
    </w:p>
    <w:p w:rsidR="00CE1449" w:rsidRPr="0038168B" w:rsidRDefault="00CE1449" w:rsidP="00CE1449">
      <w:pPr>
        <w:shd w:val="clear" w:color="auto" w:fill="FFFFFF"/>
        <w:spacing w:before="120" w:after="120" w:line="234" w:lineRule="atLeast"/>
        <w:jc w:val="both"/>
        <w:rPr>
          <w:color w:val="000000" w:themeColor="text1"/>
          <w:sz w:val="20"/>
          <w:szCs w:val="20"/>
        </w:rPr>
      </w:pPr>
      <w:r w:rsidRPr="0038168B">
        <w:rPr>
          <w:color w:val="000000" w:themeColor="text1"/>
          <w:sz w:val="20"/>
          <w:szCs w:val="20"/>
          <w:vertAlign w:val="superscript"/>
          <w:lang w:val="vi-VN"/>
        </w:rPr>
        <w:t>1</w:t>
      </w:r>
      <w:r w:rsidRPr="0038168B">
        <w:rPr>
          <w:color w:val="000000" w:themeColor="text1"/>
          <w:sz w:val="20"/>
          <w:szCs w:val="20"/>
          <w:lang w:val="vi-VN"/>
        </w:rPr>
        <w:t> Chỉ áp dụng </w:t>
      </w:r>
      <w:r w:rsidRPr="0038168B">
        <w:rPr>
          <w:color w:val="000000" w:themeColor="text1"/>
          <w:sz w:val="20"/>
          <w:szCs w:val="20"/>
        </w:rPr>
        <w:t>đ</w:t>
      </w:r>
      <w:r w:rsidRPr="0038168B">
        <w:rPr>
          <w:color w:val="000000" w:themeColor="text1"/>
          <w:sz w:val="20"/>
          <w:szCs w:val="20"/>
          <w:lang w:val="vi-VN"/>
        </w:rPr>
        <w:t>ối với nhân viên đảm nhiệm công việc quy định tại Điều 28 Luật Năng lượng nguyên t</w:t>
      </w:r>
      <w:r w:rsidRPr="0038168B">
        <w:rPr>
          <w:color w:val="000000" w:themeColor="text1"/>
          <w:sz w:val="20"/>
          <w:szCs w:val="20"/>
        </w:rPr>
        <w:t>ử</w:t>
      </w:r>
      <w:r w:rsidRPr="0038168B">
        <w:rPr>
          <w:color w:val="000000" w:themeColor="text1"/>
          <w:sz w:val="20"/>
          <w:szCs w:val="20"/>
          <w:lang w:val="vi-VN"/>
        </w:rPr>
        <w:t>.</w:t>
      </w: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CE1449">
      <w:pPr>
        <w:jc w:val="right"/>
        <w:rPr>
          <w:b/>
          <w:color w:val="000000" w:themeColor="text1"/>
          <w:lang w:val="pt-BR"/>
        </w:rPr>
      </w:pPr>
      <w:r w:rsidRPr="0038168B">
        <w:rPr>
          <w:b/>
          <w:color w:val="000000" w:themeColor="text1"/>
          <w:lang w:val="pt-BR"/>
        </w:rPr>
        <w:t>Mẫu số 05-PL V</w:t>
      </w:r>
    </w:p>
    <w:p w:rsidR="00CE1449" w:rsidRPr="0038168B" w:rsidRDefault="00CE1449" w:rsidP="00CE1449">
      <w:pPr>
        <w:jc w:val="right"/>
        <w:rPr>
          <w:rStyle w:val="Hyperlink"/>
          <w:i/>
          <w:color w:val="000000" w:themeColor="text1"/>
          <w:lang w:val="it-IT"/>
        </w:rPr>
      </w:pPr>
      <w:r w:rsidRPr="0038168B">
        <w:rPr>
          <w:rStyle w:val="Hyperlink"/>
          <w:i/>
          <w:color w:val="000000" w:themeColor="text1"/>
          <w:lang w:val="it-IT"/>
        </w:rPr>
        <w:t>142/2020/NĐ-CP</w:t>
      </w:r>
    </w:p>
    <w:p w:rsidR="00CE1449" w:rsidRPr="0038168B" w:rsidRDefault="00CE1449" w:rsidP="00CE1449">
      <w:pPr>
        <w:jc w:val="right"/>
        <w:rPr>
          <w:b/>
          <w:i/>
          <w:color w:val="000000" w:themeColor="text1"/>
          <w:lang w:val="it-IT"/>
        </w:rPr>
      </w:pPr>
    </w:p>
    <w:tbl>
      <w:tblP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9576"/>
      </w:tblGrid>
      <w:tr w:rsidR="0038168B" w:rsidRPr="0038168B" w:rsidTr="00CE1449">
        <w:tc>
          <w:tcPr>
            <w:tcW w:w="5000" w:type="pct"/>
            <w:tcBorders>
              <w:bottom w:val="nil"/>
            </w:tcBorders>
          </w:tcPr>
          <w:p w:rsidR="00CE1449" w:rsidRPr="0038168B" w:rsidRDefault="00CE1449" w:rsidP="00CE1449">
            <w:pPr>
              <w:pStyle w:val="dieu"/>
              <w:spacing w:after="0"/>
              <w:ind w:firstLine="0"/>
              <w:jc w:val="center"/>
              <w:rPr>
                <w:bCs/>
                <w:color w:val="000000" w:themeColor="text1"/>
                <w:sz w:val="28"/>
                <w:szCs w:val="28"/>
                <w:lang w:val="sv-SE"/>
              </w:rPr>
            </w:pPr>
            <w:r w:rsidRPr="0038168B">
              <w:rPr>
                <w:color w:val="000000" w:themeColor="text1"/>
                <w:sz w:val="28"/>
                <w:szCs w:val="28"/>
                <w:lang w:val="sv-SE"/>
              </w:rPr>
              <w:br w:type="page"/>
            </w:r>
            <w:r w:rsidRPr="0038168B">
              <w:rPr>
                <w:color w:val="000000" w:themeColor="text1"/>
                <w:sz w:val="28"/>
                <w:szCs w:val="28"/>
                <w:lang w:val="sv-SE"/>
              </w:rPr>
              <w:br w:type="column"/>
            </w:r>
            <w:r w:rsidRPr="0038168B">
              <w:rPr>
                <w:color w:val="000000" w:themeColor="text1"/>
                <w:sz w:val="28"/>
                <w:szCs w:val="28"/>
                <w:lang w:val="sv-SE"/>
              </w:rPr>
              <w:br w:type="column"/>
            </w:r>
          </w:p>
          <w:p w:rsidR="00CE1449" w:rsidRPr="0038168B" w:rsidRDefault="00CE1449" w:rsidP="00CE1449">
            <w:pPr>
              <w:pStyle w:val="dieu"/>
              <w:spacing w:before="120" w:after="0"/>
              <w:ind w:firstLine="0"/>
              <w:jc w:val="center"/>
              <w:rPr>
                <w:bCs/>
                <w:color w:val="000000" w:themeColor="text1"/>
                <w:szCs w:val="26"/>
                <w:lang w:val="sv-SE"/>
              </w:rPr>
            </w:pPr>
            <w:r w:rsidRPr="0038168B">
              <w:rPr>
                <w:bCs/>
                <w:color w:val="000000" w:themeColor="text1"/>
                <w:szCs w:val="26"/>
                <w:lang w:val="sv-SE"/>
              </w:rPr>
              <w:t xml:space="preserve">TÊN TỔ CHỨC, CÁ NHÂN ĐỀ NGHỊ CẤP GIẤY PHÉP/ </w:t>
            </w:r>
          </w:p>
          <w:p w:rsidR="00CE1449" w:rsidRPr="0038168B" w:rsidRDefault="00CE1449" w:rsidP="00CE1449">
            <w:pPr>
              <w:pStyle w:val="dieu"/>
              <w:spacing w:after="0"/>
              <w:ind w:firstLine="0"/>
              <w:jc w:val="center"/>
              <w:rPr>
                <w:bCs/>
                <w:color w:val="000000" w:themeColor="text1"/>
                <w:szCs w:val="26"/>
                <w:lang w:val="sv-SE"/>
              </w:rPr>
            </w:pPr>
            <w:r w:rsidRPr="0038168B">
              <w:rPr>
                <w:bCs/>
                <w:color w:val="000000" w:themeColor="text1"/>
                <w:szCs w:val="26"/>
                <w:lang w:val="sv-SE"/>
              </w:rPr>
              <w:lastRenderedPageBreak/>
              <w:t>GIẤY ĐĂNG KÝ</w:t>
            </w: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Cs/>
                <w:color w:val="000000" w:themeColor="text1"/>
                <w:szCs w:val="26"/>
                <w:lang w:val="sv-SE"/>
              </w:rPr>
            </w:pPr>
            <w:r w:rsidRPr="0038168B">
              <w:rPr>
                <w:bCs/>
                <w:color w:val="000000" w:themeColor="text1"/>
                <w:szCs w:val="26"/>
                <w:lang w:val="sv-SE"/>
              </w:rPr>
              <w:t>BÁO CÁO ĐÁNH GIÁ AN TOÀN/</w:t>
            </w:r>
          </w:p>
          <w:p w:rsidR="00CE1449" w:rsidRPr="0038168B" w:rsidRDefault="00CE1449" w:rsidP="00CE1449">
            <w:pPr>
              <w:pStyle w:val="dieu"/>
              <w:spacing w:after="0"/>
              <w:ind w:firstLine="0"/>
              <w:jc w:val="center"/>
              <w:rPr>
                <w:bCs/>
                <w:color w:val="000000" w:themeColor="text1"/>
                <w:szCs w:val="26"/>
                <w:lang w:val="sv-SE"/>
              </w:rPr>
            </w:pPr>
            <w:r w:rsidRPr="0038168B">
              <w:rPr>
                <w:bCs/>
                <w:color w:val="000000" w:themeColor="text1"/>
                <w:szCs w:val="26"/>
                <w:lang w:val="sv-SE"/>
              </w:rPr>
              <w:t>BÁO CÁO PHÂN TÍCH AN TOÀN</w:t>
            </w:r>
          </w:p>
          <w:p w:rsidR="00CE1449" w:rsidRPr="0038168B" w:rsidRDefault="00CE1449" w:rsidP="00CE1449">
            <w:pPr>
              <w:pStyle w:val="dieu"/>
              <w:spacing w:after="0"/>
              <w:ind w:firstLine="0"/>
              <w:jc w:val="center"/>
              <w:rPr>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Cs/>
                <w:color w:val="000000" w:themeColor="text1"/>
                <w:szCs w:val="26"/>
                <w:lang w:val="it-IT"/>
              </w:rPr>
            </w:pPr>
            <w:r w:rsidRPr="0038168B">
              <w:rPr>
                <w:color w:val="000000" w:themeColor="text1"/>
                <w:szCs w:val="26"/>
                <w:lang w:val="it-IT"/>
              </w:rPr>
              <w:t>(</w:t>
            </w:r>
            <w:r w:rsidRPr="0038168B">
              <w:rPr>
                <w:bCs/>
                <w:color w:val="000000" w:themeColor="text1"/>
                <w:szCs w:val="26"/>
                <w:lang w:val="it-IT"/>
              </w:rPr>
              <w:t>Địa danh</w:t>
            </w:r>
            <w:r w:rsidRPr="0038168B">
              <w:rPr>
                <w:color w:val="000000" w:themeColor="text1"/>
                <w:szCs w:val="26"/>
                <w:lang w:val="it-IT"/>
              </w:rPr>
              <w:t>)</w:t>
            </w:r>
            <w:r w:rsidRPr="0038168B">
              <w:rPr>
                <w:bCs/>
                <w:color w:val="000000" w:themeColor="text1"/>
                <w:szCs w:val="26"/>
                <w:lang w:val="it-IT"/>
              </w:rPr>
              <w:t>, tháng … năm …</w:t>
            </w:r>
          </w:p>
          <w:p w:rsidR="00CE1449" w:rsidRPr="0038168B" w:rsidRDefault="00CE1449" w:rsidP="00CE1449">
            <w:pPr>
              <w:pStyle w:val="dieu"/>
              <w:spacing w:after="0"/>
              <w:ind w:firstLine="0"/>
              <w:rPr>
                <w:b w:val="0"/>
                <w:bCs/>
                <w:color w:val="000000" w:themeColor="text1"/>
                <w:sz w:val="28"/>
                <w:szCs w:val="28"/>
                <w:lang w:val="it-IT"/>
              </w:rPr>
            </w:pPr>
          </w:p>
        </w:tc>
      </w:tr>
      <w:tr w:rsidR="0038168B" w:rsidRPr="0038168B" w:rsidTr="00CE1449">
        <w:tc>
          <w:tcPr>
            <w:tcW w:w="5000" w:type="pct"/>
            <w:tcBorders>
              <w:top w:val="nil"/>
            </w:tcBorders>
          </w:tcPr>
          <w:p w:rsidR="00CE1449" w:rsidRPr="0038168B" w:rsidRDefault="00CE1449" w:rsidP="00CE1449">
            <w:pPr>
              <w:pStyle w:val="dieu"/>
              <w:spacing w:after="0"/>
              <w:ind w:firstLine="0"/>
              <w:jc w:val="center"/>
              <w:rPr>
                <w:color w:val="000000" w:themeColor="text1"/>
                <w:sz w:val="28"/>
                <w:szCs w:val="28"/>
                <w:lang w:val="sv-SE"/>
              </w:rPr>
            </w:pPr>
          </w:p>
        </w:tc>
      </w:tr>
      <w:tr w:rsidR="00CE1449" w:rsidRPr="0038168B" w:rsidTr="00CE1449">
        <w:tc>
          <w:tcPr>
            <w:tcW w:w="5000" w:type="pct"/>
          </w:tcPr>
          <w:p w:rsidR="00CE1449" w:rsidRPr="0038168B" w:rsidRDefault="00CE1449" w:rsidP="00CE1449">
            <w:pPr>
              <w:pStyle w:val="dieu"/>
              <w:spacing w:after="0"/>
              <w:ind w:firstLine="0"/>
              <w:jc w:val="center"/>
              <w:rPr>
                <w:b w:val="0"/>
                <w:bCs/>
                <w:color w:val="000000" w:themeColor="text1"/>
                <w:sz w:val="28"/>
                <w:szCs w:val="28"/>
                <w:lang w:val="sv-SE"/>
              </w:rPr>
            </w:pPr>
            <w:r w:rsidRPr="0038168B">
              <w:rPr>
                <w:b w:val="0"/>
                <w:bCs/>
                <w:color w:val="000000" w:themeColor="text1"/>
                <w:sz w:val="28"/>
                <w:szCs w:val="28"/>
                <w:lang w:val="sv-SE"/>
              </w:rPr>
              <w:br w:type="column"/>
            </w:r>
          </w:p>
          <w:p w:rsidR="00CE1449" w:rsidRPr="0038168B" w:rsidRDefault="00CE1449" w:rsidP="00CE1449">
            <w:pPr>
              <w:pStyle w:val="dieu"/>
              <w:spacing w:before="120" w:after="0"/>
              <w:ind w:firstLine="0"/>
              <w:jc w:val="center"/>
              <w:rPr>
                <w:bCs/>
                <w:color w:val="000000" w:themeColor="text1"/>
                <w:szCs w:val="26"/>
                <w:lang w:val="sv-SE"/>
              </w:rPr>
            </w:pPr>
            <w:r w:rsidRPr="0038168B">
              <w:rPr>
                <w:bCs/>
                <w:color w:val="000000" w:themeColor="text1"/>
                <w:szCs w:val="26"/>
                <w:lang w:val="sv-SE"/>
              </w:rPr>
              <w:t xml:space="preserve">TÊN TỔ CHỨC, CÁ NHÂN ĐỀ NGHỊ CẤP GIẤY PHÉP/ </w:t>
            </w:r>
          </w:p>
          <w:p w:rsidR="00CE1449" w:rsidRPr="0038168B" w:rsidRDefault="00CE1449" w:rsidP="00CE1449">
            <w:pPr>
              <w:pStyle w:val="dieu"/>
              <w:spacing w:after="0"/>
              <w:ind w:firstLine="0"/>
              <w:jc w:val="center"/>
              <w:rPr>
                <w:bCs/>
                <w:color w:val="000000" w:themeColor="text1"/>
                <w:szCs w:val="26"/>
                <w:lang w:val="sv-SE"/>
              </w:rPr>
            </w:pPr>
            <w:r w:rsidRPr="0038168B">
              <w:rPr>
                <w:bCs/>
                <w:color w:val="000000" w:themeColor="text1"/>
                <w:szCs w:val="26"/>
                <w:lang w:val="sv-SE"/>
              </w:rPr>
              <w:t>GIẤY ĐĂNG KÝ</w:t>
            </w: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Cs/>
                <w:color w:val="000000" w:themeColor="text1"/>
                <w:szCs w:val="26"/>
                <w:lang w:val="sv-SE"/>
              </w:rPr>
            </w:pPr>
            <w:r w:rsidRPr="0038168B">
              <w:rPr>
                <w:bCs/>
                <w:color w:val="000000" w:themeColor="text1"/>
                <w:szCs w:val="26"/>
                <w:lang w:val="sv-SE"/>
              </w:rPr>
              <w:t>BÁO CÁO ĐÁNH GIÁ AN TOÀN/</w:t>
            </w:r>
          </w:p>
          <w:p w:rsidR="00CE1449" w:rsidRPr="0038168B" w:rsidRDefault="00CE1449" w:rsidP="00CE1449">
            <w:pPr>
              <w:pStyle w:val="dieu"/>
              <w:spacing w:after="240"/>
              <w:ind w:firstLine="0"/>
              <w:jc w:val="center"/>
              <w:rPr>
                <w:bCs/>
                <w:color w:val="000000" w:themeColor="text1"/>
                <w:szCs w:val="26"/>
                <w:lang w:val="sv-SE"/>
              </w:rPr>
            </w:pPr>
            <w:r w:rsidRPr="0038168B">
              <w:rPr>
                <w:bCs/>
                <w:color w:val="000000" w:themeColor="text1"/>
                <w:szCs w:val="26"/>
                <w:lang w:val="sv-SE"/>
              </w:rPr>
              <w:t>BÁO CÁO PHÂN TÍCH AN TOÀN</w:t>
            </w:r>
          </w:p>
          <w:p w:rsidR="00CE1449" w:rsidRPr="0038168B" w:rsidRDefault="00CE1449" w:rsidP="00CE1449">
            <w:pPr>
              <w:pStyle w:val="dieu"/>
              <w:spacing w:after="0"/>
              <w:ind w:firstLine="0"/>
              <w:jc w:val="center"/>
              <w:rPr>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 w:val="0"/>
                <w:bCs/>
                <w:color w:val="000000" w:themeColor="text1"/>
                <w:szCs w:val="26"/>
                <w:lang w:val="sv-SE"/>
              </w:rPr>
            </w:pPr>
          </w:p>
          <w:p w:rsidR="00CE1449" w:rsidRPr="0038168B" w:rsidRDefault="00CE1449" w:rsidP="00CE1449">
            <w:pPr>
              <w:pStyle w:val="dieu"/>
              <w:spacing w:after="0"/>
              <w:ind w:firstLine="0"/>
              <w:jc w:val="center"/>
              <w:rPr>
                <w:bCs/>
                <w:color w:val="000000" w:themeColor="text1"/>
                <w:szCs w:val="26"/>
                <w:lang w:val="sv-SE"/>
              </w:rPr>
            </w:pPr>
            <w:r w:rsidRPr="0038168B">
              <w:rPr>
                <w:bCs/>
                <w:color w:val="000000" w:themeColor="text1"/>
                <w:szCs w:val="26"/>
                <w:lang w:val="sv-SE"/>
              </w:rPr>
              <w:t xml:space="preserve">TỔ CHỨC, CÁ NHÂN ĐỀ NGHỊ </w:t>
            </w:r>
          </w:p>
          <w:p w:rsidR="00CE1449" w:rsidRPr="0038168B" w:rsidRDefault="00CE1449" w:rsidP="00CE1449">
            <w:pPr>
              <w:pStyle w:val="dieu"/>
              <w:spacing w:after="0"/>
              <w:ind w:firstLine="0"/>
              <w:jc w:val="center"/>
              <w:rPr>
                <w:bCs/>
                <w:color w:val="000000" w:themeColor="text1"/>
                <w:szCs w:val="26"/>
                <w:lang w:val="sv-SE"/>
              </w:rPr>
            </w:pPr>
            <w:r w:rsidRPr="0038168B">
              <w:rPr>
                <w:bCs/>
                <w:color w:val="000000" w:themeColor="text1"/>
                <w:szCs w:val="26"/>
                <w:lang w:val="sv-SE"/>
              </w:rPr>
              <w:t>(Người đứng đầu tổ chức ký, ghi họ tên, đóng dấu)</w:t>
            </w:r>
          </w:p>
          <w:p w:rsidR="00CE1449" w:rsidRPr="0038168B" w:rsidRDefault="00CE1449" w:rsidP="00CE1449">
            <w:pPr>
              <w:pStyle w:val="dieu"/>
              <w:spacing w:after="0"/>
              <w:ind w:firstLine="0"/>
              <w:jc w:val="center"/>
              <w:rPr>
                <w:bCs/>
                <w:color w:val="000000" w:themeColor="text1"/>
                <w:szCs w:val="26"/>
                <w:lang w:val="sv-SE"/>
              </w:rPr>
            </w:pPr>
          </w:p>
          <w:p w:rsidR="00CE1449" w:rsidRPr="0038168B" w:rsidRDefault="00CE1449" w:rsidP="00CE1449">
            <w:pPr>
              <w:pStyle w:val="dieu"/>
              <w:spacing w:after="0"/>
              <w:ind w:firstLine="0"/>
              <w:jc w:val="center"/>
              <w:rPr>
                <w:bCs/>
                <w:color w:val="000000" w:themeColor="text1"/>
                <w:szCs w:val="26"/>
                <w:lang w:val="sv-SE"/>
              </w:rPr>
            </w:pPr>
          </w:p>
          <w:p w:rsidR="00CE1449" w:rsidRPr="0038168B" w:rsidRDefault="00CE1449" w:rsidP="00CE1449">
            <w:pPr>
              <w:pStyle w:val="dieu"/>
              <w:spacing w:after="0"/>
              <w:ind w:firstLine="0"/>
              <w:jc w:val="center"/>
              <w:rPr>
                <w:color w:val="000000" w:themeColor="text1"/>
                <w:szCs w:val="26"/>
                <w:lang w:val="sv-SE"/>
              </w:rPr>
            </w:pPr>
          </w:p>
          <w:p w:rsidR="00CE1449" w:rsidRPr="0038168B" w:rsidRDefault="00CE1449" w:rsidP="00CE1449">
            <w:pPr>
              <w:pStyle w:val="dieu"/>
              <w:spacing w:after="0"/>
              <w:ind w:firstLine="0"/>
              <w:jc w:val="center"/>
              <w:rPr>
                <w:color w:val="000000" w:themeColor="text1"/>
                <w:szCs w:val="26"/>
                <w:lang w:val="sv-SE"/>
              </w:rPr>
            </w:pPr>
          </w:p>
          <w:p w:rsidR="00CE1449" w:rsidRPr="0038168B" w:rsidRDefault="00CE1449" w:rsidP="00CE1449">
            <w:pPr>
              <w:pStyle w:val="dieu"/>
              <w:spacing w:after="0"/>
              <w:ind w:firstLine="0"/>
              <w:rPr>
                <w:color w:val="000000" w:themeColor="text1"/>
                <w:szCs w:val="26"/>
                <w:lang w:val="sv-SE"/>
              </w:rPr>
            </w:pPr>
          </w:p>
          <w:p w:rsidR="00CE1449" w:rsidRPr="0038168B" w:rsidRDefault="00CE1449" w:rsidP="00CE1449">
            <w:pPr>
              <w:pStyle w:val="dieu"/>
              <w:spacing w:after="0"/>
              <w:ind w:firstLine="0"/>
              <w:rPr>
                <w:color w:val="000000" w:themeColor="text1"/>
                <w:szCs w:val="26"/>
                <w:lang w:val="sv-SE"/>
              </w:rPr>
            </w:pPr>
          </w:p>
          <w:p w:rsidR="00CE1449" w:rsidRPr="0038168B" w:rsidRDefault="00CE1449" w:rsidP="00CE1449">
            <w:pPr>
              <w:pStyle w:val="dieu"/>
              <w:spacing w:after="0"/>
              <w:ind w:firstLine="0"/>
              <w:rPr>
                <w:color w:val="000000" w:themeColor="text1"/>
                <w:szCs w:val="26"/>
                <w:lang w:val="sv-SE"/>
              </w:rPr>
            </w:pPr>
          </w:p>
          <w:p w:rsidR="00CE1449" w:rsidRPr="0038168B" w:rsidRDefault="00CE1449" w:rsidP="00CE1449">
            <w:pPr>
              <w:pStyle w:val="dieu"/>
              <w:spacing w:after="0"/>
              <w:ind w:firstLine="0"/>
              <w:rPr>
                <w:color w:val="000000" w:themeColor="text1"/>
                <w:szCs w:val="26"/>
                <w:lang w:val="sv-SE"/>
              </w:rPr>
            </w:pPr>
          </w:p>
          <w:p w:rsidR="00CE1449" w:rsidRPr="0038168B" w:rsidRDefault="00CE1449" w:rsidP="00CE1449">
            <w:pPr>
              <w:pStyle w:val="dieu"/>
              <w:spacing w:after="600"/>
              <w:ind w:firstLine="0"/>
              <w:jc w:val="center"/>
              <w:rPr>
                <w:b w:val="0"/>
                <w:bCs/>
                <w:color w:val="000000" w:themeColor="text1"/>
                <w:sz w:val="28"/>
                <w:szCs w:val="28"/>
                <w:lang w:val="it-IT"/>
              </w:rPr>
            </w:pPr>
            <w:r w:rsidRPr="0038168B">
              <w:rPr>
                <w:color w:val="000000" w:themeColor="text1"/>
                <w:szCs w:val="26"/>
                <w:lang w:val="it-IT"/>
              </w:rPr>
              <w:t>(</w:t>
            </w:r>
            <w:r w:rsidRPr="0038168B">
              <w:rPr>
                <w:bCs/>
                <w:color w:val="000000" w:themeColor="text1"/>
                <w:szCs w:val="26"/>
                <w:lang w:val="it-IT"/>
              </w:rPr>
              <w:t>Địa danh</w:t>
            </w:r>
            <w:r w:rsidRPr="0038168B">
              <w:rPr>
                <w:color w:val="000000" w:themeColor="text1"/>
                <w:szCs w:val="26"/>
                <w:lang w:val="it-IT"/>
              </w:rPr>
              <w:t>)</w:t>
            </w:r>
            <w:r w:rsidRPr="0038168B">
              <w:rPr>
                <w:bCs/>
                <w:color w:val="000000" w:themeColor="text1"/>
                <w:szCs w:val="26"/>
                <w:lang w:val="it-IT"/>
              </w:rPr>
              <w:t>, tháng … năm …</w:t>
            </w:r>
          </w:p>
        </w:tc>
      </w:tr>
    </w:tbl>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CE1449">
      <w:pPr>
        <w:shd w:val="clear" w:color="auto" w:fill="FFFFFF"/>
        <w:spacing w:line="234" w:lineRule="atLeast"/>
        <w:jc w:val="center"/>
        <w:rPr>
          <w:color w:val="000000" w:themeColor="text1"/>
        </w:rPr>
      </w:pPr>
      <w:r w:rsidRPr="0038168B">
        <w:rPr>
          <w:b/>
          <w:bCs/>
          <w:color w:val="000000" w:themeColor="text1"/>
          <w:lang w:val="vi-VN"/>
        </w:rPr>
        <w:t>BÁO CÁO ĐÁNH GIÁ AN TOÀN</w:t>
      </w:r>
    </w:p>
    <w:p w:rsidR="00CE1449" w:rsidRPr="0038168B" w:rsidRDefault="00CE1449" w:rsidP="00CE1449">
      <w:pPr>
        <w:shd w:val="clear" w:color="auto" w:fill="FFFFFF"/>
        <w:spacing w:line="234" w:lineRule="atLeast"/>
        <w:jc w:val="center"/>
        <w:rPr>
          <w:color w:val="000000" w:themeColor="text1"/>
        </w:rPr>
      </w:pPr>
      <w:r w:rsidRPr="0038168B">
        <w:rPr>
          <w:b/>
          <w:bCs/>
          <w:color w:val="000000" w:themeColor="text1"/>
          <w:lang w:val="vi-VN"/>
        </w:rPr>
        <w:t>(Sử dụng thiết bị X-quang chẩn đoán trong y tế)</w:t>
      </w:r>
    </w:p>
    <w:p w:rsidR="00CE1449" w:rsidRPr="0038168B" w:rsidRDefault="00CE1449" w:rsidP="00CE1449">
      <w:pPr>
        <w:shd w:val="clear" w:color="auto" w:fill="FFFFFF"/>
        <w:spacing w:before="120" w:after="120"/>
        <w:jc w:val="both"/>
        <w:rPr>
          <w:color w:val="000000" w:themeColor="text1"/>
          <w:sz w:val="26"/>
          <w:szCs w:val="26"/>
        </w:rPr>
      </w:pPr>
      <w:r w:rsidRPr="0038168B">
        <w:rPr>
          <w:b/>
          <w:bCs/>
          <w:color w:val="000000" w:themeColor="text1"/>
          <w:sz w:val="26"/>
          <w:szCs w:val="26"/>
          <w:lang w:val="vi-VN"/>
        </w:rPr>
        <w:t>Phần I. Tổ chức, cá nhân đề nghị cấp giấy phép</w:t>
      </w:r>
    </w:p>
    <w:p w:rsidR="00CE1449" w:rsidRPr="0038168B" w:rsidRDefault="00CE1449" w:rsidP="00CE1449">
      <w:pPr>
        <w:shd w:val="clear" w:color="auto" w:fill="FFFFFF"/>
        <w:spacing w:before="120" w:after="120"/>
        <w:jc w:val="both"/>
        <w:rPr>
          <w:color w:val="000000" w:themeColor="text1"/>
          <w:sz w:val="26"/>
          <w:szCs w:val="26"/>
        </w:rPr>
      </w:pPr>
      <w:r w:rsidRPr="0038168B">
        <w:rPr>
          <w:color w:val="000000" w:themeColor="text1"/>
          <w:sz w:val="26"/>
          <w:szCs w:val="26"/>
          <w:lang w:val="vi-VN"/>
        </w:rPr>
        <w:t>1. Thông tin về tổ chức, cá nhân</w:t>
      </w:r>
    </w:p>
    <w:p w:rsidR="00CE1449" w:rsidRPr="0038168B" w:rsidRDefault="00CE1449" w:rsidP="00CE1449">
      <w:pPr>
        <w:shd w:val="clear" w:color="auto" w:fill="FFFFFF"/>
        <w:spacing w:before="120" w:after="120"/>
        <w:jc w:val="both"/>
        <w:rPr>
          <w:color w:val="000000" w:themeColor="text1"/>
          <w:sz w:val="26"/>
          <w:szCs w:val="26"/>
        </w:rPr>
      </w:pPr>
      <w:r w:rsidRPr="0038168B">
        <w:rPr>
          <w:color w:val="000000" w:themeColor="text1"/>
          <w:sz w:val="26"/>
          <w:szCs w:val="26"/>
          <w:lang w:val="vi-VN"/>
        </w:rPr>
        <w:t>- Tên tổ chức, cá nhân đề nghị cấp giấy phép: </w:t>
      </w:r>
      <w:r w:rsidRPr="0038168B">
        <w:rPr>
          <w:color w:val="000000" w:themeColor="text1"/>
          <w:sz w:val="26"/>
          <w:szCs w:val="26"/>
        </w:rPr>
        <w:t>…………………………………………......</w:t>
      </w:r>
    </w:p>
    <w:p w:rsidR="00CE1449" w:rsidRPr="0038168B" w:rsidRDefault="00CE1449" w:rsidP="00CE1449">
      <w:pPr>
        <w:shd w:val="clear" w:color="auto" w:fill="FFFFFF"/>
        <w:spacing w:before="120" w:after="120"/>
        <w:jc w:val="both"/>
        <w:rPr>
          <w:color w:val="000000" w:themeColor="text1"/>
          <w:sz w:val="26"/>
          <w:szCs w:val="26"/>
        </w:rPr>
      </w:pPr>
      <w:r w:rsidRPr="0038168B">
        <w:rPr>
          <w:color w:val="000000" w:themeColor="text1"/>
          <w:sz w:val="26"/>
          <w:szCs w:val="26"/>
          <w:lang w:val="vi-VN"/>
        </w:rPr>
        <w:lastRenderedPageBreak/>
        <w:t>- Địa chỉ trụ sở chính; địa chỉ liên lạc (nếu khác địa chỉ trụ sở chính): </w:t>
      </w:r>
      <w:r w:rsidRPr="0038168B">
        <w:rPr>
          <w:color w:val="000000" w:themeColor="text1"/>
          <w:sz w:val="26"/>
          <w:szCs w:val="26"/>
        </w:rPr>
        <w:t>……………………</w:t>
      </w:r>
    </w:p>
    <w:p w:rsidR="00CE1449" w:rsidRPr="0038168B" w:rsidRDefault="00CE1449" w:rsidP="00CE1449">
      <w:pPr>
        <w:shd w:val="clear" w:color="auto" w:fill="FFFFFF"/>
        <w:spacing w:before="120" w:after="120"/>
        <w:jc w:val="both"/>
        <w:rPr>
          <w:color w:val="000000" w:themeColor="text1"/>
          <w:sz w:val="26"/>
          <w:szCs w:val="26"/>
        </w:rPr>
      </w:pPr>
      <w:r w:rsidRPr="0038168B">
        <w:rPr>
          <w:color w:val="000000" w:themeColor="text1"/>
          <w:sz w:val="26"/>
          <w:szCs w:val="26"/>
          <w:lang w:val="vi-VN"/>
        </w:rPr>
        <w:t>- Số điện thoại; Số Fax, E-mail: </w:t>
      </w:r>
      <w:r w:rsidRPr="0038168B">
        <w:rPr>
          <w:color w:val="000000" w:themeColor="text1"/>
          <w:sz w:val="26"/>
          <w:szCs w:val="26"/>
        </w:rPr>
        <w:t>…………………………………………………………....</w:t>
      </w:r>
    </w:p>
    <w:p w:rsidR="00CE1449" w:rsidRPr="0038168B" w:rsidRDefault="00CE1449" w:rsidP="00CE1449">
      <w:pPr>
        <w:shd w:val="clear" w:color="auto" w:fill="FFFFFF"/>
        <w:spacing w:before="120" w:after="120"/>
        <w:jc w:val="both"/>
        <w:rPr>
          <w:color w:val="000000" w:themeColor="text1"/>
          <w:sz w:val="26"/>
          <w:szCs w:val="26"/>
        </w:rPr>
      </w:pPr>
      <w:r w:rsidRPr="0038168B">
        <w:rPr>
          <w:color w:val="000000" w:themeColor="text1"/>
          <w:sz w:val="26"/>
          <w:szCs w:val="26"/>
          <w:lang w:val="vi-VN"/>
        </w:rPr>
        <w:t>- Địa chỉ nơi tiến hành công việc bức xạ: </w:t>
      </w:r>
      <w:r w:rsidRPr="0038168B">
        <w:rPr>
          <w:color w:val="000000" w:themeColor="text1"/>
          <w:sz w:val="26"/>
          <w:szCs w:val="26"/>
        </w:rPr>
        <w:t>………………………………………………….</w:t>
      </w:r>
    </w:p>
    <w:p w:rsidR="00CE1449" w:rsidRPr="0038168B" w:rsidRDefault="00CE1449" w:rsidP="00CE1449">
      <w:pPr>
        <w:shd w:val="clear" w:color="auto" w:fill="FFFFFF"/>
        <w:spacing w:before="120" w:after="120"/>
        <w:jc w:val="both"/>
        <w:rPr>
          <w:color w:val="000000" w:themeColor="text1"/>
          <w:sz w:val="26"/>
          <w:szCs w:val="26"/>
        </w:rPr>
      </w:pPr>
      <w:r w:rsidRPr="0038168B">
        <w:rPr>
          <w:color w:val="000000" w:themeColor="text1"/>
          <w:sz w:val="26"/>
          <w:szCs w:val="26"/>
          <w:lang w:val="vi-VN"/>
        </w:rPr>
        <w:t>2. Thông tin về người đứng đầu</w:t>
      </w:r>
    </w:p>
    <w:p w:rsidR="00CE1449" w:rsidRPr="0038168B" w:rsidRDefault="00CE1449" w:rsidP="00CE1449">
      <w:pPr>
        <w:shd w:val="clear" w:color="auto" w:fill="FFFFFF"/>
        <w:spacing w:before="120" w:after="120"/>
        <w:jc w:val="both"/>
        <w:rPr>
          <w:color w:val="000000" w:themeColor="text1"/>
          <w:sz w:val="26"/>
          <w:szCs w:val="26"/>
        </w:rPr>
      </w:pPr>
      <w:r w:rsidRPr="0038168B">
        <w:rPr>
          <w:color w:val="000000" w:themeColor="text1"/>
          <w:sz w:val="26"/>
          <w:szCs w:val="26"/>
          <w:lang w:val="vi-VN"/>
        </w:rPr>
        <w:t>- Họ tên: </w:t>
      </w:r>
      <w:r w:rsidRPr="0038168B">
        <w:rPr>
          <w:color w:val="000000" w:themeColor="text1"/>
          <w:sz w:val="26"/>
          <w:szCs w:val="26"/>
        </w:rPr>
        <w:t>……………………………………………………………………………………</w:t>
      </w:r>
    </w:p>
    <w:p w:rsidR="00CE1449" w:rsidRPr="0038168B" w:rsidRDefault="00CE1449" w:rsidP="00CE1449">
      <w:pPr>
        <w:shd w:val="clear" w:color="auto" w:fill="FFFFFF"/>
        <w:spacing w:before="120" w:after="120"/>
        <w:jc w:val="both"/>
        <w:rPr>
          <w:color w:val="000000" w:themeColor="text1"/>
          <w:sz w:val="26"/>
          <w:szCs w:val="26"/>
        </w:rPr>
      </w:pPr>
      <w:r w:rsidRPr="0038168B">
        <w:rPr>
          <w:color w:val="000000" w:themeColor="text1"/>
          <w:sz w:val="26"/>
          <w:szCs w:val="26"/>
          <w:lang w:val="vi-VN"/>
        </w:rPr>
        <w:t>- Chức vụ: </w:t>
      </w:r>
      <w:r w:rsidRPr="0038168B">
        <w:rPr>
          <w:color w:val="000000" w:themeColor="text1"/>
          <w:sz w:val="26"/>
          <w:szCs w:val="26"/>
        </w:rPr>
        <w:t>………………………………………………………………………………….</w:t>
      </w:r>
    </w:p>
    <w:p w:rsidR="00CE1449" w:rsidRPr="0038168B" w:rsidRDefault="00CE1449" w:rsidP="00CE1449">
      <w:pPr>
        <w:shd w:val="clear" w:color="auto" w:fill="FFFFFF"/>
        <w:spacing w:before="120" w:after="120"/>
        <w:jc w:val="both"/>
        <w:rPr>
          <w:color w:val="000000" w:themeColor="text1"/>
          <w:sz w:val="26"/>
          <w:szCs w:val="26"/>
        </w:rPr>
      </w:pPr>
      <w:r w:rsidRPr="0038168B">
        <w:rPr>
          <w:color w:val="000000" w:themeColor="text1"/>
          <w:sz w:val="26"/>
          <w:szCs w:val="26"/>
          <w:lang w:val="vi-VN"/>
        </w:rPr>
        <w:t>- Địa chỉ liên lạc; số điện thoại; </w:t>
      </w:r>
      <w:r w:rsidRPr="0038168B">
        <w:rPr>
          <w:color w:val="000000" w:themeColor="text1"/>
          <w:sz w:val="26"/>
          <w:szCs w:val="26"/>
        </w:rPr>
        <w:t>s</w:t>
      </w:r>
      <w:r w:rsidRPr="0038168B">
        <w:rPr>
          <w:color w:val="000000" w:themeColor="text1"/>
          <w:sz w:val="26"/>
          <w:szCs w:val="26"/>
          <w:lang w:val="vi-VN"/>
        </w:rPr>
        <w:t>ố Fax; E-mail: </w:t>
      </w:r>
      <w:r w:rsidRPr="0038168B">
        <w:rPr>
          <w:color w:val="000000" w:themeColor="text1"/>
          <w:sz w:val="26"/>
          <w:szCs w:val="26"/>
        </w:rPr>
        <w:t>………………………………………….</w:t>
      </w:r>
    </w:p>
    <w:p w:rsidR="00CE1449" w:rsidRPr="0038168B" w:rsidRDefault="00CE1449" w:rsidP="00CE1449">
      <w:pPr>
        <w:shd w:val="clear" w:color="auto" w:fill="FFFFFF"/>
        <w:spacing w:before="120" w:after="120"/>
        <w:jc w:val="both"/>
        <w:rPr>
          <w:color w:val="000000" w:themeColor="text1"/>
          <w:sz w:val="26"/>
          <w:szCs w:val="26"/>
        </w:rPr>
      </w:pPr>
      <w:r w:rsidRPr="0038168B">
        <w:rPr>
          <w:color w:val="000000" w:themeColor="text1"/>
          <w:sz w:val="26"/>
          <w:szCs w:val="26"/>
          <w:lang w:val="vi-VN"/>
        </w:rPr>
        <w:t>3. Thông tin về người phụ trách an toàn</w:t>
      </w:r>
    </w:p>
    <w:p w:rsidR="00CE1449" w:rsidRPr="0038168B" w:rsidRDefault="00CE1449" w:rsidP="00CE1449">
      <w:pPr>
        <w:shd w:val="clear" w:color="auto" w:fill="FFFFFF"/>
        <w:spacing w:before="120" w:after="120"/>
        <w:jc w:val="both"/>
        <w:rPr>
          <w:color w:val="000000" w:themeColor="text1"/>
          <w:sz w:val="26"/>
          <w:szCs w:val="26"/>
        </w:rPr>
      </w:pPr>
      <w:r w:rsidRPr="0038168B">
        <w:rPr>
          <w:color w:val="000000" w:themeColor="text1"/>
          <w:sz w:val="26"/>
          <w:szCs w:val="26"/>
          <w:lang w:val="vi-VN"/>
        </w:rPr>
        <w:t>- Họ tên: </w:t>
      </w:r>
      <w:r w:rsidRPr="0038168B">
        <w:rPr>
          <w:color w:val="000000" w:themeColor="text1"/>
          <w:sz w:val="26"/>
          <w:szCs w:val="26"/>
        </w:rPr>
        <w:t>……………………………………………………………………………………</w:t>
      </w:r>
    </w:p>
    <w:p w:rsidR="00CE1449" w:rsidRPr="0038168B" w:rsidRDefault="00CE1449" w:rsidP="00CE1449">
      <w:pPr>
        <w:shd w:val="clear" w:color="auto" w:fill="FFFFFF"/>
        <w:spacing w:before="120" w:after="120"/>
        <w:jc w:val="both"/>
        <w:rPr>
          <w:color w:val="000000" w:themeColor="text1"/>
          <w:sz w:val="26"/>
          <w:szCs w:val="26"/>
        </w:rPr>
      </w:pPr>
      <w:r w:rsidRPr="0038168B">
        <w:rPr>
          <w:color w:val="000000" w:themeColor="text1"/>
          <w:sz w:val="26"/>
          <w:szCs w:val="26"/>
          <w:lang w:val="vi-VN"/>
        </w:rPr>
        <w:t>- Địa chỉ liên lạc; số điện thoại; E-mail: </w:t>
      </w:r>
      <w:r w:rsidRPr="0038168B">
        <w:rPr>
          <w:color w:val="000000" w:themeColor="text1"/>
          <w:sz w:val="26"/>
          <w:szCs w:val="26"/>
        </w:rPr>
        <w:t>…………………………………………………..</w:t>
      </w:r>
    </w:p>
    <w:p w:rsidR="00CE1449" w:rsidRPr="0038168B" w:rsidRDefault="00CE1449" w:rsidP="00CE1449">
      <w:pPr>
        <w:shd w:val="clear" w:color="auto" w:fill="FFFFFF"/>
        <w:spacing w:before="120" w:after="120"/>
        <w:jc w:val="both"/>
        <w:rPr>
          <w:color w:val="000000" w:themeColor="text1"/>
          <w:sz w:val="26"/>
          <w:szCs w:val="26"/>
        </w:rPr>
      </w:pPr>
      <w:r w:rsidRPr="0038168B">
        <w:rPr>
          <w:color w:val="000000" w:themeColor="text1"/>
          <w:sz w:val="26"/>
          <w:szCs w:val="26"/>
          <w:lang w:val="vi-VN"/>
        </w:rPr>
        <w:t>- Trình độ chuyên môn: </w:t>
      </w:r>
      <w:r w:rsidRPr="0038168B">
        <w:rPr>
          <w:color w:val="000000" w:themeColor="text1"/>
          <w:sz w:val="26"/>
          <w:szCs w:val="26"/>
        </w:rPr>
        <w:t>……………………………………………………………………</w:t>
      </w:r>
    </w:p>
    <w:p w:rsidR="00CE1449" w:rsidRPr="0038168B" w:rsidRDefault="00CE1449" w:rsidP="00CE1449">
      <w:pPr>
        <w:shd w:val="clear" w:color="auto" w:fill="FFFFFF"/>
        <w:spacing w:before="120" w:after="120"/>
        <w:jc w:val="both"/>
        <w:rPr>
          <w:color w:val="000000" w:themeColor="text1"/>
          <w:sz w:val="26"/>
          <w:szCs w:val="26"/>
        </w:rPr>
      </w:pPr>
      <w:r w:rsidRPr="0038168B">
        <w:rPr>
          <w:color w:val="000000" w:themeColor="text1"/>
          <w:sz w:val="26"/>
          <w:szCs w:val="26"/>
          <w:lang w:val="vi-VN"/>
        </w:rPr>
        <w:t>- Chứng nhận đào tạo an toàn bức xạ (số giấy chứng nhận đào tạo an toàn bức xạ, nơi cấp và ngày cấp giấy chứng nhận): </w:t>
      </w:r>
      <w:r w:rsidRPr="0038168B">
        <w:rPr>
          <w:color w:val="000000" w:themeColor="text1"/>
          <w:sz w:val="26"/>
          <w:szCs w:val="26"/>
        </w:rPr>
        <w:t>…………………………………………………………….</w:t>
      </w:r>
    </w:p>
    <w:p w:rsidR="00CE1449" w:rsidRPr="0038168B" w:rsidRDefault="00CE1449" w:rsidP="00CE1449">
      <w:pPr>
        <w:shd w:val="clear" w:color="auto" w:fill="FFFFFF"/>
        <w:spacing w:before="120" w:after="120"/>
        <w:jc w:val="both"/>
        <w:rPr>
          <w:color w:val="000000" w:themeColor="text1"/>
          <w:sz w:val="26"/>
          <w:szCs w:val="26"/>
        </w:rPr>
      </w:pPr>
      <w:r w:rsidRPr="0038168B">
        <w:rPr>
          <w:color w:val="000000" w:themeColor="text1"/>
          <w:sz w:val="26"/>
          <w:szCs w:val="26"/>
          <w:lang w:val="vi-VN"/>
        </w:rPr>
        <w:t>- Chứng chỉ nhân viên bức xạ (số chứng chỉ, nơi cấp, ngày cấp): </w:t>
      </w:r>
      <w:r w:rsidRPr="0038168B">
        <w:rPr>
          <w:color w:val="000000" w:themeColor="text1"/>
          <w:sz w:val="26"/>
          <w:szCs w:val="26"/>
        </w:rPr>
        <w:t>………………………...</w:t>
      </w:r>
    </w:p>
    <w:p w:rsidR="00CE1449" w:rsidRPr="0038168B" w:rsidRDefault="00CE1449" w:rsidP="00CE1449">
      <w:pPr>
        <w:shd w:val="clear" w:color="auto" w:fill="FFFFFF"/>
        <w:spacing w:before="120" w:after="120"/>
        <w:jc w:val="both"/>
        <w:rPr>
          <w:color w:val="000000" w:themeColor="text1"/>
          <w:sz w:val="26"/>
          <w:szCs w:val="26"/>
        </w:rPr>
      </w:pPr>
      <w:r w:rsidRPr="0038168B">
        <w:rPr>
          <w:color w:val="000000" w:themeColor="text1"/>
          <w:sz w:val="26"/>
          <w:szCs w:val="26"/>
        </w:rPr>
        <w:t>………………………………………………………………………………………………</w:t>
      </w:r>
    </w:p>
    <w:p w:rsidR="00CE1449" w:rsidRPr="0038168B" w:rsidRDefault="00CE1449" w:rsidP="00CE1449">
      <w:pPr>
        <w:shd w:val="clear" w:color="auto" w:fill="FFFFFF"/>
        <w:spacing w:before="120" w:after="120"/>
        <w:jc w:val="both"/>
        <w:rPr>
          <w:color w:val="000000" w:themeColor="text1"/>
          <w:sz w:val="26"/>
          <w:szCs w:val="26"/>
        </w:rPr>
      </w:pPr>
      <w:r w:rsidRPr="0038168B">
        <w:rPr>
          <w:b/>
          <w:bCs/>
          <w:color w:val="000000" w:themeColor="text1"/>
          <w:sz w:val="26"/>
          <w:szCs w:val="26"/>
          <w:lang w:val="vi-VN"/>
        </w:rPr>
        <w:t>Phần II. Tổ chức quản lý</w:t>
      </w:r>
    </w:p>
    <w:p w:rsidR="00CE1449" w:rsidRPr="0038168B" w:rsidRDefault="00CE1449" w:rsidP="00CE1449">
      <w:pPr>
        <w:shd w:val="clear" w:color="auto" w:fill="FFFFFF"/>
        <w:spacing w:before="120" w:after="120"/>
        <w:jc w:val="both"/>
        <w:rPr>
          <w:color w:val="000000" w:themeColor="text1"/>
          <w:sz w:val="26"/>
          <w:szCs w:val="26"/>
        </w:rPr>
      </w:pPr>
      <w:r w:rsidRPr="0038168B">
        <w:rPr>
          <w:color w:val="000000" w:themeColor="text1"/>
          <w:sz w:val="26"/>
          <w:szCs w:val="26"/>
          <w:lang w:val="vi-VN"/>
        </w:rPr>
        <w:t>1. Sơ đồ tổ chức và vị trí các phòng ban, đơn vị của cơ sở trực tiếp tiến hành công việc bức xạ.</w:t>
      </w:r>
    </w:p>
    <w:p w:rsidR="00CE1449" w:rsidRPr="0038168B" w:rsidRDefault="00CE1449" w:rsidP="00CE1449">
      <w:pPr>
        <w:shd w:val="clear" w:color="auto" w:fill="FFFFFF"/>
        <w:spacing w:before="120" w:after="120"/>
        <w:jc w:val="both"/>
        <w:rPr>
          <w:color w:val="000000" w:themeColor="text1"/>
          <w:sz w:val="26"/>
          <w:szCs w:val="26"/>
        </w:rPr>
      </w:pPr>
      <w:r w:rsidRPr="0038168B">
        <w:rPr>
          <w:color w:val="000000" w:themeColor="text1"/>
          <w:sz w:val="26"/>
          <w:szCs w:val="26"/>
          <w:lang w:val="vi-VN"/>
        </w:rPr>
        <w:t>2. Liệt kê các văn bản pháp luật liên quan được áp dụng làm căn cứ, bao gồm:</w:t>
      </w:r>
    </w:p>
    <w:p w:rsidR="00CE1449" w:rsidRPr="0038168B" w:rsidRDefault="00CE1449" w:rsidP="00CE1449">
      <w:pPr>
        <w:shd w:val="clear" w:color="auto" w:fill="FFFFFF"/>
        <w:spacing w:before="120" w:after="120"/>
        <w:jc w:val="both"/>
        <w:rPr>
          <w:color w:val="000000" w:themeColor="text1"/>
          <w:sz w:val="26"/>
          <w:szCs w:val="26"/>
        </w:rPr>
      </w:pPr>
      <w:r w:rsidRPr="0038168B">
        <w:rPr>
          <w:color w:val="000000" w:themeColor="text1"/>
          <w:sz w:val="26"/>
          <w:szCs w:val="26"/>
          <w:lang w:val="vi-VN"/>
        </w:rPr>
        <w:t>- Luật Năng lượng nguyên tử;</w:t>
      </w:r>
    </w:p>
    <w:p w:rsidR="00CE1449" w:rsidRPr="0038168B" w:rsidRDefault="00CE1449" w:rsidP="00CE1449">
      <w:pPr>
        <w:shd w:val="clear" w:color="auto" w:fill="FFFFFF"/>
        <w:spacing w:before="120" w:after="120"/>
        <w:jc w:val="both"/>
        <w:rPr>
          <w:color w:val="000000" w:themeColor="text1"/>
          <w:sz w:val="26"/>
          <w:szCs w:val="26"/>
        </w:rPr>
      </w:pPr>
      <w:r w:rsidRPr="0038168B">
        <w:rPr>
          <w:color w:val="000000" w:themeColor="text1"/>
          <w:sz w:val="26"/>
          <w:szCs w:val="26"/>
          <w:lang w:val="vi-VN"/>
        </w:rPr>
        <w:t>- Nghị định, nghị quyết của Chính phủ, quyết định, chỉ thị của Thủ tướng Chính phủ, thông tư của Bộ trưởng, quy chu</w:t>
      </w:r>
      <w:r w:rsidRPr="0038168B">
        <w:rPr>
          <w:color w:val="000000" w:themeColor="text1"/>
          <w:sz w:val="26"/>
          <w:szCs w:val="26"/>
        </w:rPr>
        <w:t>ẩ</w:t>
      </w:r>
      <w:r w:rsidRPr="0038168B">
        <w:rPr>
          <w:color w:val="000000" w:themeColor="text1"/>
          <w:sz w:val="26"/>
          <w:szCs w:val="26"/>
          <w:lang w:val="vi-VN"/>
        </w:rPr>
        <w:t>n kỹ thuật qu</w:t>
      </w:r>
      <w:r w:rsidRPr="0038168B">
        <w:rPr>
          <w:color w:val="000000" w:themeColor="text1"/>
          <w:sz w:val="26"/>
          <w:szCs w:val="26"/>
        </w:rPr>
        <w:t>ố</w:t>
      </w:r>
      <w:r w:rsidRPr="0038168B">
        <w:rPr>
          <w:color w:val="000000" w:themeColor="text1"/>
          <w:sz w:val="26"/>
          <w:szCs w:val="26"/>
          <w:lang w:val="vi-VN"/>
        </w:rPr>
        <w:t>c gia v</w:t>
      </w:r>
      <w:r w:rsidRPr="0038168B">
        <w:rPr>
          <w:color w:val="000000" w:themeColor="text1"/>
          <w:sz w:val="26"/>
          <w:szCs w:val="26"/>
        </w:rPr>
        <w:t>ề </w:t>
      </w:r>
      <w:r w:rsidRPr="0038168B">
        <w:rPr>
          <w:color w:val="000000" w:themeColor="text1"/>
          <w:sz w:val="26"/>
          <w:szCs w:val="26"/>
          <w:lang w:val="vi-VN"/>
        </w:rPr>
        <w:t>bảo đảm an toàn bức xạ liên quan;</w:t>
      </w:r>
    </w:p>
    <w:p w:rsidR="00CE1449" w:rsidRPr="0038168B" w:rsidRDefault="00CE1449" w:rsidP="00CE1449">
      <w:pPr>
        <w:shd w:val="clear" w:color="auto" w:fill="FFFFFF"/>
        <w:spacing w:before="120" w:after="120"/>
        <w:jc w:val="both"/>
        <w:rPr>
          <w:color w:val="000000" w:themeColor="text1"/>
          <w:sz w:val="26"/>
          <w:szCs w:val="26"/>
        </w:rPr>
      </w:pPr>
      <w:r w:rsidRPr="0038168B">
        <w:rPr>
          <w:color w:val="000000" w:themeColor="text1"/>
          <w:sz w:val="26"/>
          <w:szCs w:val="26"/>
          <w:lang w:val="vi-VN"/>
        </w:rPr>
        <w:t>3. Danh mục hồ sơ cần lưu giữ; biện pháp và phân công trách nhiệm lập, quản lý, lưu giữ và cập nhật hồ sơ liên quan.</w:t>
      </w:r>
    </w:p>
    <w:p w:rsidR="00CE1449" w:rsidRPr="0038168B" w:rsidRDefault="00CE1449" w:rsidP="00CE1449">
      <w:pPr>
        <w:shd w:val="clear" w:color="auto" w:fill="FFFFFF"/>
        <w:spacing w:before="120" w:after="120"/>
        <w:jc w:val="both"/>
        <w:rPr>
          <w:color w:val="000000" w:themeColor="text1"/>
          <w:sz w:val="26"/>
          <w:szCs w:val="26"/>
        </w:rPr>
      </w:pPr>
      <w:r w:rsidRPr="0038168B">
        <w:rPr>
          <w:b/>
          <w:bCs/>
          <w:color w:val="000000" w:themeColor="text1"/>
          <w:sz w:val="26"/>
          <w:szCs w:val="26"/>
          <w:lang w:val="vi-VN"/>
        </w:rPr>
        <w:t>Phần III. Các biện pháp bảo đảm an toàn bức xạ</w:t>
      </w:r>
    </w:p>
    <w:p w:rsidR="00CE1449" w:rsidRPr="0038168B" w:rsidRDefault="00CE1449" w:rsidP="00CE1449">
      <w:pPr>
        <w:shd w:val="clear" w:color="auto" w:fill="FFFFFF"/>
        <w:spacing w:before="120" w:after="120"/>
        <w:jc w:val="both"/>
        <w:rPr>
          <w:color w:val="000000" w:themeColor="text1"/>
          <w:sz w:val="26"/>
          <w:szCs w:val="26"/>
        </w:rPr>
      </w:pPr>
      <w:r w:rsidRPr="0038168B">
        <w:rPr>
          <w:color w:val="000000" w:themeColor="text1"/>
          <w:sz w:val="26"/>
          <w:szCs w:val="26"/>
          <w:lang w:val="vi-VN"/>
        </w:rPr>
        <w:t>1. Mô tả công việc bức xạ</w:t>
      </w:r>
    </w:p>
    <w:p w:rsidR="00CE1449" w:rsidRPr="0038168B" w:rsidRDefault="00CE1449" w:rsidP="00CE1449">
      <w:pPr>
        <w:shd w:val="clear" w:color="auto" w:fill="FFFFFF"/>
        <w:spacing w:before="120" w:after="120"/>
        <w:jc w:val="both"/>
        <w:rPr>
          <w:color w:val="000000" w:themeColor="text1"/>
          <w:sz w:val="26"/>
          <w:szCs w:val="26"/>
        </w:rPr>
      </w:pPr>
      <w:r w:rsidRPr="0038168B">
        <w:rPr>
          <w:color w:val="000000" w:themeColor="text1"/>
          <w:sz w:val="26"/>
          <w:szCs w:val="26"/>
          <w:lang w:val="vi-VN"/>
        </w:rPr>
        <w:t>- Mục đích công việc bức xạ;</w:t>
      </w:r>
    </w:p>
    <w:p w:rsidR="00CE1449" w:rsidRPr="0038168B" w:rsidRDefault="00CE1449" w:rsidP="00CE1449">
      <w:pPr>
        <w:shd w:val="clear" w:color="auto" w:fill="FFFFFF"/>
        <w:spacing w:before="120" w:after="120"/>
        <w:jc w:val="both"/>
        <w:rPr>
          <w:color w:val="000000" w:themeColor="text1"/>
          <w:sz w:val="26"/>
          <w:szCs w:val="26"/>
        </w:rPr>
      </w:pPr>
      <w:r w:rsidRPr="0038168B">
        <w:rPr>
          <w:color w:val="000000" w:themeColor="text1"/>
          <w:sz w:val="26"/>
          <w:szCs w:val="26"/>
          <w:lang w:val="vi-VN"/>
        </w:rPr>
        <w:t>- Mặt bằng khu vực tiến hành công việc bức xạ.</w:t>
      </w:r>
    </w:p>
    <w:p w:rsidR="00CE1449" w:rsidRPr="0038168B" w:rsidRDefault="00CE1449" w:rsidP="00CE1449">
      <w:pPr>
        <w:shd w:val="clear" w:color="auto" w:fill="FFFFFF"/>
        <w:spacing w:before="120" w:after="120"/>
        <w:jc w:val="both"/>
        <w:rPr>
          <w:color w:val="000000" w:themeColor="text1"/>
          <w:sz w:val="26"/>
          <w:szCs w:val="26"/>
        </w:rPr>
      </w:pPr>
      <w:r w:rsidRPr="0038168B">
        <w:rPr>
          <w:color w:val="000000" w:themeColor="text1"/>
          <w:sz w:val="26"/>
          <w:szCs w:val="26"/>
          <w:lang w:val="vi-VN"/>
        </w:rPr>
        <w:t>2. Mô tả các biện pháp bảo vệ chống chiếu ngoài</w:t>
      </w:r>
    </w:p>
    <w:p w:rsidR="00CE1449" w:rsidRPr="0038168B" w:rsidRDefault="00CE1449" w:rsidP="00CE1449">
      <w:pPr>
        <w:shd w:val="clear" w:color="auto" w:fill="FFFFFF"/>
        <w:spacing w:before="120" w:after="120"/>
        <w:jc w:val="both"/>
        <w:rPr>
          <w:color w:val="000000" w:themeColor="text1"/>
          <w:sz w:val="26"/>
          <w:szCs w:val="26"/>
        </w:rPr>
      </w:pPr>
      <w:r w:rsidRPr="0038168B">
        <w:rPr>
          <w:color w:val="000000" w:themeColor="text1"/>
          <w:sz w:val="26"/>
          <w:szCs w:val="26"/>
          <w:lang w:val="vi-VN"/>
        </w:rPr>
        <w:t>- Cách thức thiết lập khu vực kiểm soát, khu vực giám sát và biện pháp kiểm soát người ra vào khu vực này (kiểm soát hành chính, biển cảnh báo, tín hiệu cảnh báo);</w:t>
      </w:r>
    </w:p>
    <w:p w:rsidR="00CE1449" w:rsidRPr="0038168B" w:rsidRDefault="00CE1449" w:rsidP="00CE1449">
      <w:pPr>
        <w:shd w:val="clear" w:color="auto" w:fill="FFFFFF"/>
        <w:spacing w:before="120" w:after="120"/>
        <w:jc w:val="both"/>
        <w:rPr>
          <w:color w:val="000000" w:themeColor="text1"/>
          <w:sz w:val="26"/>
          <w:szCs w:val="26"/>
        </w:rPr>
      </w:pPr>
      <w:r w:rsidRPr="0038168B">
        <w:rPr>
          <w:color w:val="000000" w:themeColor="text1"/>
          <w:sz w:val="26"/>
          <w:szCs w:val="26"/>
          <w:lang w:val="vi-VN"/>
        </w:rPr>
        <w:t>- Quy định về việc ghi nhật ký sử dụng, bảo dưỡng, sửa chữa;</w:t>
      </w:r>
    </w:p>
    <w:p w:rsidR="00CE1449" w:rsidRPr="0038168B" w:rsidRDefault="00CE1449" w:rsidP="00CE1449">
      <w:pPr>
        <w:shd w:val="clear" w:color="auto" w:fill="FFFFFF"/>
        <w:spacing w:before="120" w:after="120"/>
        <w:jc w:val="both"/>
        <w:rPr>
          <w:color w:val="000000" w:themeColor="text1"/>
          <w:sz w:val="26"/>
          <w:szCs w:val="26"/>
        </w:rPr>
      </w:pPr>
      <w:r w:rsidRPr="0038168B">
        <w:rPr>
          <w:color w:val="000000" w:themeColor="text1"/>
          <w:sz w:val="26"/>
          <w:szCs w:val="26"/>
          <w:lang w:val="vi-VN"/>
        </w:rPr>
        <w:lastRenderedPageBreak/>
        <w:t>- Thuyết minh các biện pháp che chắn bức xạ tại nơi sử dụng thiết bị X-quang, bảo đảm mức liều bức xạ tiềm năng của môi trường làm việc trong thực tế (không tính phông bức xạ tự nhiên) như sau:</w:t>
      </w:r>
    </w:p>
    <w:p w:rsidR="00CE1449" w:rsidRPr="0038168B" w:rsidRDefault="00CE1449" w:rsidP="00CE1449">
      <w:pPr>
        <w:shd w:val="clear" w:color="auto" w:fill="FFFFFF"/>
        <w:spacing w:before="120" w:after="120"/>
        <w:jc w:val="both"/>
        <w:rPr>
          <w:color w:val="000000" w:themeColor="text1"/>
          <w:sz w:val="26"/>
          <w:szCs w:val="26"/>
        </w:rPr>
      </w:pPr>
      <w:r w:rsidRPr="0038168B">
        <w:rPr>
          <w:color w:val="000000" w:themeColor="text1"/>
          <w:sz w:val="26"/>
          <w:szCs w:val="26"/>
          <w:lang w:val="vi-VN"/>
        </w:rPr>
        <w:t>+ Trong phòng điều khiển hoặc nơi đặt tủ điều khiển của thiết bị X-quang chẩn đoán trong y tế (trừ đối với thiết bị X-quang di động) không vượt quá 10 </w:t>
      </w:r>
      <w:r w:rsidRPr="0038168B">
        <w:rPr>
          <w:color w:val="000000" w:themeColor="text1"/>
          <w:sz w:val="26"/>
          <w:szCs w:val="26"/>
        </w:rPr>
        <w:t>µ</w:t>
      </w:r>
      <w:r w:rsidRPr="0038168B">
        <w:rPr>
          <w:color w:val="000000" w:themeColor="text1"/>
          <w:sz w:val="26"/>
          <w:szCs w:val="26"/>
          <w:lang w:val="vi-VN"/>
        </w:rPr>
        <w:t>Sv/giờ;</w:t>
      </w:r>
    </w:p>
    <w:p w:rsidR="00CE1449" w:rsidRPr="0038168B" w:rsidRDefault="00CE1449" w:rsidP="00CE1449">
      <w:pPr>
        <w:shd w:val="clear" w:color="auto" w:fill="FFFFFF"/>
        <w:spacing w:before="120" w:after="120"/>
        <w:jc w:val="both"/>
        <w:rPr>
          <w:color w:val="000000" w:themeColor="text1"/>
          <w:sz w:val="26"/>
          <w:szCs w:val="26"/>
        </w:rPr>
      </w:pPr>
      <w:r w:rsidRPr="0038168B">
        <w:rPr>
          <w:color w:val="000000" w:themeColor="text1"/>
          <w:sz w:val="26"/>
          <w:szCs w:val="26"/>
          <w:lang w:val="vi-VN"/>
        </w:rPr>
        <w:t>+ Mọi vị trí bên ngoài phòng đặt thiết bị X-quang chẩn đoán trong y t</w:t>
      </w:r>
      <w:r w:rsidRPr="0038168B">
        <w:rPr>
          <w:color w:val="000000" w:themeColor="text1"/>
          <w:sz w:val="26"/>
          <w:szCs w:val="26"/>
        </w:rPr>
        <w:t>ế </w:t>
      </w:r>
      <w:r w:rsidRPr="0038168B">
        <w:rPr>
          <w:color w:val="000000" w:themeColor="text1"/>
          <w:sz w:val="26"/>
          <w:szCs w:val="26"/>
          <w:lang w:val="vi-VN"/>
        </w:rPr>
        <w:t>nơi công chúng đi lại, người bệnh ngồi chờ và các phòng làm việc lân cận không vượt quá 0,5 </w:t>
      </w:r>
      <w:r w:rsidRPr="0038168B">
        <w:rPr>
          <w:color w:val="000000" w:themeColor="text1"/>
          <w:sz w:val="26"/>
          <w:szCs w:val="26"/>
        </w:rPr>
        <w:t>µ</w:t>
      </w:r>
      <w:r w:rsidRPr="0038168B">
        <w:rPr>
          <w:color w:val="000000" w:themeColor="text1"/>
          <w:sz w:val="26"/>
          <w:szCs w:val="26"/>
          <w:lang w:val="vi-VN"/>
        </w:rPr>
        <w:t>Sv/giờ;</w:t>
      </w:r>
    </w:p>
    <w:p w:rsidR="00CE1449" w:rsidRPr="0038168B" w:rsidRDefault="00CE1449" w:rsidP="00CE1449">
      <w:pPr>
        <w:shd w:val="clear" w:color="auto" w:fill="FFFFFF"/>
        <w:spacing w:before="120" w:after="120"/>
        <w:jc w:val="both"/>
        <w:rPr>
          <w:color w:val="000000" w:themeColor="text1"/>
          <w:sz w:val="26"/>
          <w:szCs w:val="26"/>
        </w:rPr>
      </w:pPr>
      <w:r w:rsidRPr="0038168B">
        <w:rPr>
          <w:color w:val="000000" w:themeColor="text1"/>
          <w:sz w:val="26"/>
          <w:szCs w:val="26"/>
          <w:lang w:val="vi-VN"/>
        </w:rPr>
        <w:t>+ Trường hợp phòng đặt thiết bị X-quang chẩn đoán trong y tế liền kề khoa sản, khoa nhi hoặc nằm trong khu dân cư, liền kề nhà ở hoặc nơi làm việc phải bảo đảm suất liều bức xạ ở tất cả các điểm đo bên ngoài phòng đặt thiết bị bằng phông bức xạ tự nhiên.</w:t>
      </w:r>
    </w:p>
    <w:p w:rsidR="00CE1449" w:rsidRPr="0038168B" w:rsidRDefault="00CE1449" w:rsidP="00CE1449">
      <w:pPr>
        <w:shd w:val="clear" w:color="auto" w:fill="FFFFFF"/>
        <w:spacing w:before="120" w:after="120"/>
        <w:jc w:val="both"/>
        <w:rPr>
          <w:color w:val="000000" w:themeColor="text1"/>
          <w:sz w:val="26"/>
          <w:szCs w:val="26"/>
        </w:rPr>
      </w:pPr>
      <w:r w:rsidRPr="0038168B">
        <w:rPr>
          <w:color w:val="000000" w:themeColor="text1"/>
          <w:sz w:val="26"/>
          <w:szCs w:val="26"/>
          <w:lang w:val="vi-VN"/>
        </w:rPr>
        <w:t>- Thuyết minh các trang thiết bị bảo hộ cá nhân và các dụng cụ khi tiến hành công việc bức xạ, bảo đảm:</w:t>
      </w:r>
    </w:p>
    <w:p w:rsidR="00CE1449" w:rsidRPr="0038168B" w:rsidRDefault="00CE1449" w:rsidP="00CE1449">
      <w:pPr>
        <w:shd w:val="clear" w:color="auto" w:fill="FFFFFF"/>
        <w:spacing w:before="120" w:after="120"/>
        <w:jc w:val="both"/>
        <w:rPr>
          <w:color w:val="000000" w:themeColor="text1"/>
          <w:sz w:val="26"/>
          <w:szCs w:val="26"/>
        </w:rPr>
      </w:pPr>
      <w:r w:rsidRPr="0038168B">
        <w:rPr>
          <w:color w:val="000000" w:themeColor="text1"/>
          <w:sz w:val="26"/>
          <w:szCs w:val="26"/>
          <w:lang w:val="vi-VN"/>
        </w:rPr>
        <w:t>+ Thiết bị X-quang can thiệp phải có các tấm che chắn bằng cao su chì lắp tại bàn người bệnh để che chắn các tia bức xạ ảnh hưởng đến nhân viên và hệ che chắn trên thiết bị để bảo vệ mắt và tuyến giáp của nhân viên khi theo dõi người bệnh;</w:t>
      </w:r>
    </w:p>
    <w:p w:rsidR="00CE1449" w:rsidRPr="0038168B" w:rsidRDefault="00CE1449" w:rsidP="00CE1449">
      <w:pPr>
        <w:shd w:val="clear" w:color="auto" w:fill="FFFFFF"/>
        <w:spacing w:before="120" w:after="120"/>
        <w:jc w:val="both"/>
        <w:rPr>
          <w:color w:val="000000" w:themeColor="text1"/>
          <w:sz w:val="26"/>
          <w:szCs w:val="26"/>
        </w:rPr>
      </w:pPr>
      <w:r w:rsidRPr="0038168B">
        <w:rPr>
          <w:color w:val="000000" w:themeColor="text1"/>
          <w:sz w:val="26"/>
          <w:szCs w:val="26"/>
          <w:lang w:val="vi-VN"/>
        </w:rPr>
        <w:t>+ Có tạp dề cao su chì cho nhân viên vận hành thiết bị X-quang chụp răng toàn cảnh, chụp X-quang tổng hợp, thiết bị X-quang tăng sáng truyền hình, X-quang di động, thiết bị chụp cắt lớp vi tính;</w:t>
      </w:r>
    </w:p>
    <w:p w:rsidR="00CE1449" w:rsidRPr="0038168B" w:rsidRDefault="00CE1449" w:rsidP="00CE1449">
      <w:pPr>
        <w:shd w:val="clear" w:color="auto" w:fill="FFFFFF"/>
        <w:spacing w:before="120" w:after="120"/>
        <w:jc w:val="both"/>
        <w:rPr>
          <w:color w:val="000000" w:themeColor="text1"/>
          <w:sz w:val="26"/>
          <w:szCs w:val="26"/>
        </w:rPr>
      </w:pPr>
      <w:r w:rsidRPr="0038168B">
        <w:rPr>
          <w:color w:val="000000" w:themeColor="text1"/>
          <w:sz w:val="26"/>
          <w:szCs w:val="26"/>
          <w:lang w:val="vi-VN"/>
        </w:rPr>
        <w:t>+ Có tạp dề cao su chì, tấm cao su chì che tuyến giáp, kính chì, găng tay cao su chì cho nhân viên vận hành thiết bị X-quang can thiệp, bác sỹ, nhân viên làm việc trong phòng đặt thiết bị X-quang can thiệp và chụp mạch.</w:t>
      </w:r>
    </w:p>
    <w:p w:rsidR="00CE1449" w:rsidRPr="0038168B" w:rsidRDefault="00CE1449" w:rsidP="00CE1449">
      <w:pPr>
        <w:shd w:val="clear" w:color="auto" w:fill="FFFFFF"/>
        <w:spacing w:before="120" w:after="120"/>
        <w:jc w:val="both"/>
        <w:rPr>
          <w:color w:val="000000" w:themeColor="text1"/>
          <w:sz w:val="26"/>
          <w:szCs w:val="26"/>
        </w:rPr>
      </w:pPr>
      <w:r w:rsidRPr="0038168B">
        <w:rPr>
          <w:b/>
          <w:bCs/>
          <w:color w:val="000000" w:themeColor="text1"/>
          <w:sz w:val="26"/>
          <w:szCs w:val="26"/>
          <w:lang w:val="vi-VN"/>
        </w:rPr>
        <w:t>Phần IV. Kiểm soát liều chiếu xạ nghề nghiệp và sức khỏe nhân viên bức xạ</w:t>
      </w:r>
    </w:p>
    <w:p w:rsidR="00CE1449" w:rsidRPr="0038168B" w:rsidRDefault="00CE1449" w:rsidP="00CE1449">
      <w:pPr>
        <w:shd w:val="clear" w:color="auto" w:fill="FFFFFF"/>
        <w:spacing w:before="120" w:after="120"/>
        <w:jc w:val="both"/>
        <w:rPr>
          <w:color w:val="000000" w:themeColor="text1"/>
          <w:sz w:val="26"/>
          <w:szCs w:val="26"/>
        </w:rPr>
      </w:pPr>
      <w:r w:rsidRPr="0038168B">
        <w:rPr>
          <w:color w:val="000000" w:themeColor="text1"/>
          <w:sz w:val="26"/>
          <w:szCs w:val="26"/>
          <w:lang w:val="vi-VN"/>
        </w:rPr>
        <w:t>- Nêu rõ quy định nội bộ về việc sử dụng liều kế cá nhân; tần suất đo, đơn vị cung cấp dịch vụ đo liều chiếu xạ cá nhân; cách thức lập và quản lý h</w:t>
      </w:r>
      <w:r w:rsidRPr="0038168B">
        <w:rPr>
          <w:color w:val="000000" w:themeColor="text1"/>
          <w:sz w:val="26"/>
          <w:szCs w:val="26"/>
        </w:rPr>
        <w:t>ồ </w:t>
      </w:r>
      <w:r w:rsidRPr="0038168B">
        <w:rPr>
          <w:color w:val="000000" w:themeColor="text1"/>
          <w:sz w:val="26"/>
          <w:szCs w:val="26"/>
          <w:lang w:val="vi-VN"/>
        </w:rPr>
        <w:t>sơ liều chiếu xạ cá nhân của nhân viên bức xạ; quy định về việc thông báo kết quả đo liều chiếu xạ cá nhân cho nhân viên bức xạ;</w:t>
      </w:r>
    </w:p>
    <w:p w:rsidR="00CE1449" w:rsidRPr="0038168B" w:rsidRDefault="00CE1449" w:rsidP="00CE1449">
      <w:pPr>
        <w:shd w:val="clear" w:color="auto" w:fill="FFFFFF"/>
        <w:spacing w:before="120" w:after="120"/>
        <w:jc w:val="both"/>
        <w:rPr>
          <w:color w:val="000000" w:themeColor="text1"/>
          <w:sz w:val="26"/>
          <w:szCs w:val="26"/>
        </w:rPr>
      </w:pPr>
      <w:r w:rsidRPr="0038168B">
        <w:rPr>
          <w:color w:val="000000" w:themeColor="text1"/>
          <w:sz w:val="26"/>
          <w:szCs w:val="26"/>
          <w:lang w:val="vi-VN"/>
        </w:rPr>
        <w:t>- Liệt kê danh sách nhân viên bức xạ được đo liều chiếu xạ cá nhân;</w:t>
      </w:r>
    </w:p>
    <w:p w:rsidR="00CE1449" w:rsidRPr="0038168B" w:rsidRDefault="00CE1449" w:rsidP="00CE1449">
      <w:pPr>
        <w:shd w:val="clear" w:color="auto" w:fill="FFFFFF"/>
        <w:spacing w:before="120" w:after="120"/>
        <w:jc w:val="both"/>
        <w:rPr>
          <w:color w:val="000000" w:themeColor="text1"/>
          <w:sz w:val="26"/>
          <w:szCs w:val="26"/>
        </w:rPr>
      </w:pPr>
      <w:r w:rsidRPr="0038168B">
        <w:rPr>
          <w:color w:val="000000" w:themeColor="text1"/>
          <w:sz w:val="26"/>
          <w:szCs w:val="26"/>
          <w:lang w:val="vi-VN"/>
        </w:rPr>
        <w:t>- Nêu rõ quy định về kiểm tra sức khỏe khi tuyển dụng và kiểm tra sức khỏe định kỳ cho nhân viên bức xạ; tần suất kiểm tra.</w:t>
      </w:r>
    </w:p>
    <w:p w:rsidR="00CE1449" w:rsidRPr="0038168B" w:rsidRDefault="00CE1449" w:rsidP="00CE1449">
      <w:pPr>
        <w:shd w:val="clear" w:color="auto" w:fill="FFFFFF"/>
        <w:spacing w:before="120" w:after="120"/>
        <w:jc w:val="both"/>
        <w:rPr>
          <w:color w:val="000000" w:themeColor="text1"/>
          <w:sz w:val="26"/>
          <w:szCs w:val="26"/>
        </w:rPr>
      </w:pPr>
      <w:r w:rsidRPr="0038168B">
        <w:rPr>
          <w:b/>
          <w:bCs/>
          <w:color w:val="000000" w:themeColor="text1"/>
          <w:sz w:val="26"/>
          <w:szCs w:val="26"/>
          <w:lang w:val="vi-VN"/>
        </w:rPr>
        <w:t>Phần V. Bảo đảm an toàn bức x</w:t>
      </w:r>
      <w:r w:rsidRPr="0038168B">
        <w:rPr>
          <w:b/>
          <w:bCs/>
          <w:color w:val="000000" w:themeColor="text1"/>
          <w:sz w:val="26"/>
          <w:szCs w:val="26"/>
        </w:rPr>
        <w:t>ạ </w:t>
      </w:r>
      <w:r w:rsidRPr="0038168B">
        <w:rPr>
          <w:b/>
          <w:bCs/>
          <w:color w:val="000000" w:themeColor="text1"/>
          <w:sz w:val="26"/>
          <w:szCs w:val="26"/>
          <w:lang w:val="vi-VN"/>
        </w:rPr>
        <w:t>đối v</w:t>
      </w:r>
      <w:r w:rsidRPr="0038168B">
        <w:rPr>
          <w:b/>
          <w:bCs/>
          <w:color w:val="000000" w:themeColor="text1"/>
          <w:sz w:val="26"/>
          <w:szCs w:val="26"/>
        </w:rPr>
        <w:t>ớ</w:t>
      </w:r>
      <w:r w:rsidRPr="0038168B">
        <w:rPr>
          <w:b/>
          <w:bCs/>
          <w:color w:val="000000" w:themeColor="text1"/>
          <w:sz w:val="26"/>
          <w:szCs w:val="26"/>
          <w:lang w:val="vi-VN"/>
        </w:rPr>
        <w:t>i b</w:t>
      </w:r>
      <w:r w:rsidRPr="0038168B">
        <w:rPr>
          <w:b/>
          <w:bCs/>
          <w:color w:val="000000" w:themeColor="text1"/>
          <w:sz w:val="26"/>
          <w:szCs w:val="26"/>
        </w:rPr>
        <w:t>ệ</w:t>
      </w:r>
      <w:r w:rsidRPr="0038168B">
        <w:rPr>
          <w:b/>
          <w:bCs/>
          <w:color w:val="000000" w:themeColor="text1"/>
          <w:sz w:val="26"/>
          <w:szCs w:val="26"/>
          <w:lang w:val="vi-VN"/>
        </w:rPr>
        <w:t>nh nhân</w:t>
      </w:r>
    </w:p>
    <w:p w:rsidR="00CE1449" w:rsidRPr="0038168B" w:rsidRDefault="00CE1449" w:rsidP="00CE1449">
      <w:pPr>
        <w:shd w:val="clear" w:color="auto" w:fill="FFFFFF"/>
        <w:spacing w:before="120" w:after="120"/>
        <w:jc w:val="both"/>
        <w:rPr>
          <w:color w:val="000000" w:themeColor="text1"/>
          <w:sz w:val="26"/>
          <w:szCs w:val="26"/>
        </w:rPr>
      </w:pPr>
      <w:r w:rsidRPr="0038168B">
        <w:rPr>
          <w:color w:val="000000" w:themeColor="text1"/>
          <w:sz w:val="26"/>
          <w:szCs w:val="26"/>
          <w:lang w:val="vi-VN"/>
        </w:rPr>
        <w:t>- Quy định về bảo đảm an toàn bức xạ đối với bệnh nhân</w:t>
      </w:r>
    </w:p>
    <w:p w:rsidR="00CE1449" w:rsidRPr="0038168B" w:rsidRDefault="00CE1449" w:rsidP="00CE1449">
      <w:pPr>
        <w:shd w:val="clear" w:color="auto" w:fill="FFFFFF"/>
        <w:spacing w:before="120" w:after="120"/>
        <w:jc w:val="both"/>
        <w:rPr>
          <w:color w:val="000000" w:themeColor="text1"/>
          <w:sz w:val="26"/>
          <w:szCs w:val="26"/>
        </w:rPr>
      </w:pPr>
      <w:r w:rsidRPr="0038168B">
        <w:rPr>
          <w:b/>
          <w:bCs/>
          <w:color w:val="000000" w:themeColor="text1"/>
          <w:sz w:val="26"/>
          <w:szCs w:val="26"/>
          <w:lang w:val="vi-VN"/>
        </w:rPr>
        <w:t>Phần VI. Các tài li</w:t>
      </w:r>
      <w:r w:rsidRPr="0038168B">
        <w:rPr>
          <w:b/>
          <w:bCs/>
          <w:color w:val="000000" w:themeColor="text1"/>
          <w:sz w:val="26"/>
          <w:szCs w:val="26"/>
        </w:rPr>
        <w:t>ệ</w:t>
      </w:r>
      <w:r w:rsidRPr="0038168B">
        <w:rPr>
          <w:b/>
          <w:bCs/>
          <w:color w:val="000000" w:themeColor="text1"/>
          <w:sz w:val="26"/>
          <w:szCs w:val="26"/>
          <w:lang w:val="vi-VN"/>
        </w:rPr>
        <w:t>u kèm theo</w:t>
      </w:r>
    </w:p>
    <w:p w:rsidR="00CE1449" w:rsidRPr="0038168B" w:rsidRDefault="00CE1449" w:rsidP="00CE1449">
      <w:pPr>
        <w:shd w:val="clear" w:color="auto" w:fill="FFFFFF"/>
        <w:spacing w:before="120" w:after="120"/>
        <w:jc w:val="both"/>
        <w:rPr>
          <w:color w:val="000000" w:themeColor="text1"/>
          <w:sz w:val="26"/>
          <w:szCs w:val="26"/>
        </w:rPr>
      </w:pPr>
      <w:r w:rsidRPr="0038168B">
        <w:rPr>
          <w:color w:val="000000" w:themeColor="text1"/>
          <w:sz w:val="26"/>
          <w:szCs w:val="26"/>
          <w:lang w:val="vi-VN"/>
        </w:rPr>
        <w:t>- Sơ đồ mặt bằng tổng thể nơi công việc bức xạ được tiến hành;</w:t>
      </w:r>
    </w:p>
    <w:p w:rsidR="00CE1449" w:rsidRPr="0038168B" w:rsidRDefault="00CE1449" w:rsidP="00CE1449">
      <w:pPr>
        <w:shd w:val="clear" w:color="auto" w:fill="FFFFFF"/>
        <w:spacing w:before="120" w:after="120"/>
        <w:jc w:val="both"/>
        <w:rPr>
          <w:color w:val="000000" w:themeColor="text1"/>
          <w:sz w:val="26"/>
          <w:szCs w:val="26"/>
        </w:rPr>
      </w:pPr>
      <w:r w:rsidRPr="0038168B">
        <w:rPr>
          <w:color w:val="000000" w:themeColor="text1"/>
          <w:sz w:val="26"/>
          <w:szCs w:val="26"/>
          <w:lang w:val="vi-VN"/>
        </w:rPr>
        <w:t>- Bản sao quyết định bổ nhiệm người phụ trách an toàn;</w:t>
      </w:r>
    </w:p>
    <w:p w:rsidR="00CE1449" w:rsidRPr="0038168B" w:rsidRDefault="00CE1449" w:rsidP="00CE1449">
      <w:pPr>
        <w:shd w:val="clear" w:color="auto" w:fill="FFFFFF"/>
        <w:spacing w:before="120" w:after="120"/>
        <w:jc w:val="both"/>
        <w:rPr>
          <w:color w:val="000000" w:themeColor="text1"/>
          <w:sz w:val="26"/>
          <w:szCs w:val="26"/>
        </w:rPr>
      </w:pPr>
      <w:r w:rsidRPr="0038168B">
        <w:rPr>
          <w:color w:val="000000" w:themeColor="text1"/>
          <w:sz w:val="26"/>
          <w:szCs w:val="26"/>
          <w:lang w:val="vi-VN"/>
        </w:rPr>
        <w:t>- Bản sao hợp đồng dịch vụ đo liều chiếu xạ cá nhân;</w:t>
      </w:r>
    </w:p>
    <w:p w:rsidR="00CE1449" w:rsidRPr="0038168B" w:rsidRDefault="00CE1449" w:rsidP="00CE1449">
      <w:pPr>
        <w:shd w:val="clear" w:color="auto" w:fill="FFFFFF"/>
        <w:spacing w:before="120" w:after="120"/>
        <w:jc w:val="both"/>
        <w:rPr>
          <w:color w:val="000000" w:themeColor="text1"/>
          <w:sz w:val="26"/>
          <w:szCs w:val="26"/>
        </w:rPr>
      </w:pPr>
      <w:r w:rsidRPr="0038168B">
        <w:rPr>
          <w:color w:val="000000" w:themeColor="text1"/>
          <w:sz w:val="26"/>
          <w:szCs w:val="26"/>
          <w:lang w:val="vi-VN"/>
        </w:rPr>
        <w:t>- Nội quy an toàn bức xạ; quy trình sử dụng thiết bị X-quang.</w:t>
      </w: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tbl>
      <w:tblPr>
        <w:tblStyle w:val="TableGrid"/>
        <w:tblW w:w="10314" w:type="dxa"/>
        <w:tblLayout w:type="fixed"/>
        <w:tblLook w:val="04A0"/>
      </w:tblPr>
      <w:tblGrid>
        <w:gridCol w:w="1668"/>
        <w:gridCol w:w="8646"/>
      </w:tblGrid>
      <w:tr w:rsidR="0038168B" w:rsidRPr="0038168B" w:rsidTr="00CE1449">
        <w:tc>
          <w:tcPr>
            <w:tcW w:w="1668" w:type="dxa"/>
            <w:vAlign w:val="center"/>
          </w:tcPr>
          <w:p w:rsidR="00CE1449" w:rsidRPr="0038168B" w:rsidRDefault="00CE1449" w:rsidP="006A5722">
            <w:pPr>
              <w:spacing w:line="276" w:lineRule="auto"/>
              <w:jc w:val="center"/>
              <w:rPr>
                <w:b/>
                <w:color w:val="000000" w:themeColor="text1"/>
                <w:sz w:val="28"/>
                <w:szCs w:val="28"/>
                <w:lang w:val="en-US"/>
              </w:rPr>
            </w:pPr>
            <w:r w:rsidRPr="0038168B">
              <w:rPr>
                <w:b/>
                <w:color w:val="000000" w:themeColor="text1"/>
                <w:sz w:val="28"/>
                <w:szCs w:val="28"/>
              </w:rPr>
              <w:t xml:space="preserve">Quy trình </w:t>
            </w:r>
            <w:r w:rsidR="006A5722" w:rsidRPr="0038168B">
              <w:rPr>
                <w:b/>
                <w:color w:val="000000" w:themeColor="text1"/>
                <w:sz w:val="28"/>
                <w:szCs w:val="28"/>
                <w:lang w:val="en-US"/>
              </w:rPr>
              <w:t>03</w:t>
            </w:r>
          </w:p>
        </w:tc>
        <w:tc>
          <w:tcPr>
            <w:tcW w:w="8646" w:type="dxa"/>
            <w:vAlign w:val="center"/>
          </w:tcPr>
          <w:p w:rsidR="00CE1449" w:rsidRPr="0038168B" w:rsidRDefault="00CE1449" w:rsidP="00CE1449">
            <w:pPr>
              <w:shd w:val="clear" w:color="auto" w:fill="FFFFFF"/>
              <w:spacing w:before="105" w:after="105" w:line="330" w:lineRule="atLeast"/>
              <w:jc w:val="both"/>
              <w:textAlignment w:val="baseline"/>
              <w:outlineLvl w:val="3"/>
              <w:rPr>
                <w:b/>
                <w:bCs/>
                <w:color w:val="000000" w:themeColor="text1"/>
                <w:sz w:val="28"/>
                <w:szCs w:val="28"/>
              </w:rPr>
            </w:pPr>
            <w:r w:rsidRPr="0038168B">
              <w:rPr>
                <w:b/>
                <w:color w:val="000000" w:themeColor="text1"/>
                <w:sz w:val="28"/>
                <w:szCs w:val="28"/>
              </w:rPr>
              <w:t xml:space="preserve">THỦ TỤC </w:t>
            </w:r>
            <w:r w:rsidRPr="0038168B">
              <w:rPr>
                <w:b/>
                <w:bCs/>
                <w:color w:val="000000" w:themeColor="text1"/>
                <w:sz w:val="28"/>
                <w:szCs w:val="28"/>
              </w:rPr>
              <w:t>CẤP CHỨNG CHỈ NHÂN VIÊN BỨC XẠ (ĐỐI VỚI NGƯỜI PHỤ TRÁCH AN TOÀN CƠ SỞ X-QUANG CHẨN ĐOÁN TRONG Y TẾ)</w:t>
            </w:r>
          </w:p>
        </w:tc>
      </w:tr>
      <w:tr w:rsidR="0038168B" w:rsidRPr="0038168B" w:rsidTr="00CE1449">
        <w:trPr>
          <w:trHeight w:val="558"/>
        </w:trPr>
        <w:tc>
          <w:tcPr>
            <w:tcW w:w="1668" w:type="dxa"/>
            <w:vAlign w:val="center"/>
          </w:tcPr>
          <w:p w:rsidR="00CE1449" w:rsidRPr="0038168B" w:rsidRDefault="00CE1449" w:rsidP="00CE1449">
            <w:pPr>
              <w:rPr>
                <w:b/>
                <w:bCs/>
                <w:color w:val="000000" w:themeColor="text1"/>
                <w:sz w:val="26"/>
                <w:szCs w:val="26"/>
              </w:rPr>
            </w:pPr>
          </w:p>
          <w:p w:rsidR="00CE1449" w:rsidRPr="0038168B" w:rsidRDefault="00CE1449" w:rsidP="00CE1449">
            <w:pPr>
              <w:spacing w:line="276" w:lineRule="auto"/>
              <w:jc w:val="both"/>
              <w:rPr>
                <w:color w:val="000000" w:themeColor="text1"/>
                <w:sz w:val="28"/>
                <w:szCs w:val="28"/>
              </w:rPr>
            </w:pPr>
            <w:r w:rsidRPr="0038168B">
              <w:rPr>
                <w:b/>
                <w:bCs/>
                <w:color w:val="000000" w:themeColor="text1"/>
                <w:sz w:val="28"/>
                <w:szCs w:val="28"/>
              </w:rPr>
              <w:lastRenderedPageBreak/>
              <w:t>1. Trình tự thực hiện:</w:t>
            </w:r>
          </w:p>
        </w:tc>
        <w:tc>
          <w:tcPr>
            <w:tcW w:w="8646" w:type="dxa"/>
          </w:tcPr>
          <w:p w:rsidR="00CE1449" w:rsidRPr="0038168B" w:rsidRDefault="00CE1449" w:rsidP="00CE1449">
            <w:pPr>
              <w:spacing w:before="60" w:after="60"/>
              <w:jc w:val="both"/>
              <w:rPr>
                <w:color w:val="000000" w:themeColor="text1"/>
                <w:sz w:val="28"/>
                <w:szCs w:val="28"/>
              </w:rPr>
            </w:pPr>
            <w:r w:rsidRPr="0038168B">
              <w:rPr>
                <w:color w:val="000000" w:themeColor="text1"/>
                <w:sz w:val="28"/>
                <w:szCs w:val="28"/>
              </w:rPr>
              <w:lastRenderedPageBreak/>
              <w:t xml:space="preserve">- Tổ chức/cá nhân </w:t>
            </w:r>
            <w:r w:rsidRPr="0038168B">
              <w:rPr>
                <w:rFonts w:eastAsia="Arial"/>
                <w:color w:val="000000" w:themeColor="text1"/>
                <w:sz w:val="28"/>
                <w:szCs w:val="28"/>
              </w:rPr>
              <w:t xml:space="preserve">có nhu cầu thực hiện thủ tục hành chính này thì chuẩn </w:t>
            </w:r>
            <w:r w:rsidRPr="0038168B">
              <w:rPr>
                <w:rFonts w:eastAsia="Arial"/>
                <w:color w:val="000000" w:themeColor="text1"/>
                <w:sz w:val="28"/>
                <w:szCs w:val="28"/>
              </w:rPr>
              <w:lastRenderedPageBreak/>
              <w:t>bị hồ sơ nộp tại các điểm bưu chính thuộc</w:t>
            </w:r>
            <w:r w:rsidRPr="0038168B">
              <w:rPr>
                <w:color w:val="000000" w:themeColor="text1"/>
                <w:sz w:val="28"/>
                <w:szCs w:val="28"/>
              </w:rPr>
              <w:t xml:space="preserve"> hệ thống Bưu điện tỉnh trên địa bàn tỉnh Tây Ninh (Bao gồm: bưu điện tỉnh, huyện, xã) hoặc liên hệ qua số điện thoại </w:t>
            </w:r>
            <w:r w:rsidRPr="0038168B">
              <w:rPr>
                <w:b/>
                <w:color w:val="000000" w:themeColor="text1"/>
                <w:sz w:val="28"/>
                <w:szCs w:val="28"/>
              </w:rPr>
              <w:t xml:space="preserve">1900561563 </w:t>
            </w:r>
            <w:r w:rsidRPr="0038168B">
              <w:rPr>
                <w:color w:val="000000" w:themeColor="text1"/>
                <w:sz w:val="28"/>
                <w:szCs w:val="28"/>
              </w:rPr>
              <w:t>để được nhân viên tại các điểm bưu chính thuộc hệ thống Bưu điện tỉnh gần nhất trực tiếp đến tiếp nhận hồ sơ tại nơi mà tổ chức, cá nhân có yêu cầu. Nhân viên tại các điểm bưu chính sau khi tiếp nhận hồ sơ phải vận chuyển hồ sơ và nộp tại Trung tâm Phục vụ hành chính công tỉnh.</w:t>
            </w:r>
          </w:p>
          <w:p w:rsidR="00CE1449" w:rsidRPr="0038168B" w:rsidRDefault="00CE1449" w:rsidP="00CE1449">
            <w:pPr>
              <w:spacing w:before="60" w:after="60"/>
              <w:jc w:val="both"/>
              <w:rPr>
                <w:color w:val="000000" w:themeColor="text1"/>
                <w:sz w:val="28"/>
                <w:szCs w:val="28"/>
              </w:rPr>
            </w:pPr>
            <w:r w:rsidRPr="0038168B">
              <w:rPr>
                <w:color w:val="000000" w:themeColor="text1"/>
                <w:sz w:val="28"/>
                <w:szCs w:val="28"/>
              </w:rPr>
              <w:t>- Trường hợp tổ chức/cá nhân không có</w:t>
            </w:r>
            <w:r w:rsidRPr="0038168B">
              <w:rPr>
                <w:rFonts w:eastAsia="Arial"/>
                <w:color w:val="000000" w:themeColor="text1"/>
                <w:sz w:val="28"/>
                <w:szCs w:val="28"/>
              </w:rPr>
              <w:t xml:space="preserve"> nhu cầu nộp hồ sơ thông qua dịch vụ bưu chính công ích thì có thể nộp trực tiếp tại </w:t>
            </w:r>
            <w:r w:rsidRPr="0038168B">
              <w:rPr>
                <w:color w:val="000000" w:themeColor="text1"/>
                <w:sz w:val="28"/>
                <w:szCs w:val="28"/>
              </w:rPr>
              <w:t xml:space="preserve">Trung tâm Phục vụ hành chính công tỉnh (Số </w:t>
            </w:r>
            <w:r w:rsidRPr="0038168B">
              <w:rPr>
                <w:rFonts w:eastAsia="Arial"/>
                <w:color w:val="000000" w:themeColor="text1"/>
                <w:sz w:val="28"/>
                <w:szCs w:val="28"/>
              </w:rPr>
              <w:t xml:space="preserve">83, đường Phạm Tung, phường 3, thành phố Tây Ninh, tỉnh Tây Ninh) </w:t>
            </w:r>
            <w:r w:rsidRPr="0038168B">
              <w:rPr>
                <w:color w:val="000000" w:themeColor="text1"/>
                <w:sz w:val="28"/>
                <w:szCs w:val="28"/>
              </w:rPr>
              <w:t>để được tiếp nhận và giải quyết theo quy định.</w:t>
            </w:r>
          </w:p>
          <w:p w:rsidR="00CE1449" w:rsidRPr="0038168B" w:rsidRDefault="00CE1449" w:rsidP="00CE1449">
            <w:pPr>
              <w:jc w:val="both"/>
              <w:rPr>
                <w:color w:val="000000" w:themeColor="text1"/>
                <w:sz w:val="28"/>
                <w:szCs w:val="28"/>
              </w:rPr>
            </w:pPr>
            <w:r w:rsidRPr="0038168B">
              <w:rPr>
                <w:color w:val="000000" w:themeColor="text1"/>
                <w:sz w:val="28"/>
                <w:szCs w:val="28"/>
              </w:rPr>
              <w:t>- Ngoài 02 hình thức trên, tổ chức/cá nhân có thể nộp hồ sơ bằng hình thức trực tuyến tại:</w:t>
            </w:r>
          </w:p>
          <w:p w:rsidR="00CE1449" w:rsidRPr="0038168B" w:rsidRDefault="00CE1449" w:rsidP="00CE1449">
            <w:pPr>
              <w:jc w:val="both"/>
              <w:rPr>
                <w:color w:val="000000" w:themeColor="text1"/>
                <w:sz w:val="28"/>
                <w:szCs w:val="28"/>
              </w:rPr>
            </w:pPr>
            <w:r w:rsidRPr="0038168B">
              <w:rPr>
                <w:color w:val="000000" w:themeColor="text1"/>
                <w:sz w:val="28"/>
                <w:szCs w:val="28"/>
              </w:rPr>
              <w:t>+ Cổng dịch vụ công Quốc gia, địa chỉ: https://dichvucong.gov.vn</w:t>
            </w:r>
          </w:p>
          <w:p w:rsidR="00CE1449" w:rsidRPr="0038168B" w:rsidRDefault="00CE1449" w:rsidP="00CE1449">
            <w:pPr>
              <w:jc w:val="both"/>
              <w:rPr>
                <w:color w:val="000000" w:themeColor="text1"/>
                <w:sz w:val="28"/>
                <w:szCs w:val="28"/>
              </w:rPr>
            </w:pPr>
            <w:r w:rsidRPr="0038168B">
              <w:rPr>
                <w:color w:val="000000" w:themeColor="text1"/>
                <w:sz w:val="28"/>
                <w:szCs w:val="28"/>
              </w:rPr>
              <w:t>+ Cổng dịch vụ công tỉnh, địa chỉ: https://dichvucong.tayninh.gov.vn</w:t>
            </w:r>
          </w:p>
          <w:p w:rsidR="00CE1449" w:rsidRPr="0038168B" w:rsidRDefault="00CE1449" w:rsidP="00CE1449">
            <w:pPr>
              <w:jc w:val="both"/>
              <w:rPr>
                <w:color w:val="000000" w:themeColor="text1"/>
                <w:sz w:val="26"/>
                <w:szCs w:val="26"/>
              </w:rPr>
            </w:pPr>
            <w:r w:rsidRPr="0038168B">
              <w:rPr>
                <w:b/>
                <w:color w:val="000000" w:themeColor="text1"/>
                <w:sz w:val="28"/>
                <w:szCs w:val="28"/>
              </w:rPr>
              <w:t>Thời gian tiếp nhận và trả kết quả:</w:t>
            </w:r>
            <w:r w:rsidRPr="0038168B">
              <w:rPr>
                <w:color w:val="000000" w:themeColor="text1"/>
                <w:sz w:val="28"/>
                <w:szCs w:val="28"/>
              </w:rPr>
              <w:t xml:space="preserve"> Từ thứ Hai đến thứ Sáu hàng tuần</w:t>
            </w:r>
            <w:r w:rsidRPr="0038168B">
              <w:rPr>
                <w:color w:val="000000" w:themeColor="text1"/>
                <w:sz w:val="28"/>
                <w:szCs w:val="28"/>
                <w:lang w:val="sv-SE"/>
              </w:rPr>
              <w:t>;</w:t>
            </w:r>
            <w:r w:rsidRPr="0038168B">
              <w:rPr>
                <w:color w:val="000000" w:themeColor="text1"/>
                <w:sz w:val="28"/>
                <w:szCs w:val="28"/>
              </w:rPr>
              <w:t xml:space="preserve"> Sáng từ 07 giờ đến 11 giờ 30 phút, chiều từ 13 giờ 30 phút đến 17 giờ (trừ ngày lễ, ngày nghỉ).</w:t>
            </w:r>
          </w:p>
          <w:p w:rsidR="00CE1449" w:rsidRPr="0038168B" w:rsidRDefault="00CE1449" w:rsidP="00CE1449">
            <w:pPr>
              <w:pStyle w:val="BodyTextIndent2"/>
              <w:spacing w:before="60" w:after="120"/>
              <w:ind w:firstLine="0"/>
              <w:rPr>
                <w:rFonts w:ascii="Times New Roman" w:hAnsi="Times New Roman"/>
                <w:b/>
                <w:i/>
                <w:color w:val="000000" w:themeColor="text1"/>
                <w:sz w:val="28"/>
                <w:szCs w:val="28"/>
              </w:rPr>
            </w:pPr>
            <w:r w:rsidRPr="0038168B">
              <w:rPr>
                <w:rFonts w:ascii="Times New Roman" w:hAnsi="Times New Roman"/>
                <w:b/>
                <w:color w:val="000000" w:themeColor="text1"/>
                <w:szCs w:val="28"/>
              </w:rPr>
              <w:t>*</w:t>
            </w:r>
            <w:r w:rsidRPr="0038168B">
              <w:rPr>
                <w:rFonts w:ascii="Times New Roman" w:hAnsi="Times New Roman"/>
                <w:b/>
                <w:color w:val="000000" w:themeColor="text1"/>
                <w:sz w:val="28"/>
                <w:szCs w:val="28"/>
              </w:rPr>
              <w:t>Quy trình tiếp nhận và giải quyết hồ sơ được thực hiện như sau:</w:t>
            </w:r>
          </w:p>
          <w:tbl>
            <w:tblPr>
              <w:tblStyle w:val="TableGrid"/>
              <w:tblW w:w="8392" w:type="dxa"/>
              <w:tblLayout w:type="fixed"/>
              <w:tblLook w:val="04A0"/>
            </w:tblPr>
            <w:tblGrid>
              <w:gridCol w:w="879"/>
              <w:gridCol w:w="4536"/>
              <w:gridCol w:w="1559"/>
              <w:gridCol w:w="1418"/>
            </w:tblGrid>
            <w:tr w:rsidR="0038168B" w:rsidRPr="0038168B" w:rsidTr="00CE1449">
              <w:tc>
                <w:tcPr>
                  <w:tcW w:w="879" w:type="dxa"/>
                  <w:vAlign w:val="center"/>
                </w:tcPr>
                <w:p w:rsidR="00CE1449" w:rsidRPr="0038168B" w:rsidRDefault="00CE1449" w:rsidP="00CE1449">
                  <w:pPr>
                    <w:pStyle w:val="Header"/>
                    <w:jc w:val="both"/>
                    <w:rPr>
                      <w:rFonts w:ascii="Times New Roman" w:hAnsi="Times New Roman"/>
                      <w:b/>
                      <w:color w:val="000000" w:themeColor="text1"/>
                      <w:sz w:val="28"/>
                      <w:szCs w:val="28"/>
                      <w:lang w:val="nl-NL"/>
                    </w:rPr>
                  </w:pPr>
                </w:p>
                <w:p w:rsidR="00CE1449" w:rsidRPr="0038168B" w:rsidRDefault="00CE1449" w:rsidP="00CE1449">
                  <w:pPr>
                    <w:pStyle w:val="Header"/>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t>STT</w:t>
                  </w:r>
                </w:p>
              </w:tc>
              <w:tc>
                <w:tcPr>
                  <w:tcW w:w="4536" w:type="dxa"/>
                  <w:vAlign w:val="center"/>
                </w:tcPr>
                <w:p w:rsidR="00CE1449" w:rsidRPr="0038168B" w:rsidRDefault="00CE1449" w:rsidP="00CE1449">
                  <w:pPr>
                    <w:pStyle w:val="Header"/>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t>Nội dung công việc</w:t>
                  </w:r>
                </w:p>
              </w:tc>
              <w:tc>
                <w:tcPr>
                  <w:tcW w:w="1559" w:type="dxa"/>
                  <w:vAlign w:val="center"/>
                </w:tcPr>
                <w:p w:rsidR="00CE1449" w:rsidRPr="0038168B" w:rsidRDefault="00CE1449" w:rsidP="00CE1449">
                  <w:pPr>
                    <w:pStyle w:val="Header"/>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t>Trách nhiệm</w:t>
                  </w:r>
                </w:p>
              </w:tc>
              <w:tc>
                <w:tcPr>
                  <w:tcW w:w="1418" w:type="dxa"/>
                  <w:vAlign w:val="center"/>
                </w:tcPr>
                <w:p w:rsidR="00CE1449" w:rsidRPr="0038168B" w:rsidRDefault="00CE1449" w:rsidP="00CE1449">
                  <w:pPr>
                    <w:pStyle w:val="Header"/>
                    <w:ind w:hanging="22"/>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t>Thời gian:</w:t>
                  </w:r>
                </w:p>
                <w:p w:rsidR="00CE1449" w:rsidRPr="0038168B" w:rsidRDefault="00CE1449" w:rsidP="00CE1449">
                  <w:pPr>
                    <w:pStyle w:val="Header"/>
                    <w:ind w:hanging="22"/>
                    <w:jc w:val="center"/>
                    <w:rPr>
                      <w:rFonts w:ascii="Times New Roman" w:hAnsi="Times New Roman"/>
                      <w:b/>
                      <w:color w:val="000000" w:themeColor="text1"/>
                      <w:sz w:val="28"/>
                      <w:szCs w:val="28"/>
                      <w:vertAlign w:val="superscript"/>
                      <w:lang w:val="nl-NL"/>
                    </w:rPr>
                  </w:pPr>
                  <w:r w:rsidRPr="0038168B">
                    <w:rPr>
                      <w:rFonts w:ascii="Times New Roman" w:hAnsi="Times New Roman"/>
                      <w:color w:val="000000" w:themeColor="text1"/>
                      <w:sz w:val="28"/>
                      <w:szCs w:val="28"/>
                      <w:lang w:val="nl-NL"/>
                    </w:rPr>
                    <w:t>04 ngày (32 giờ) làm việc</w:t>
                  </w:r>
                </w:p>
              </w:tc>
            </w:tr>
            <w:tr w:rsidR="0038168B" w:rsidRPr="0038168B" w:rsidTr="00CE1449">
              <w:tc>
                <w:tcPr>
                  <w:tcW w:w="879" w:type="dxa"/>
                  <w:vAlign w:val="center"/>
                </w:tcPr>
                <w:p w:rsidR="00CE1449" w:rsidRPr="0038168B" w:rsidRDefault="00CE1449" w:rsidP="00CE1449">
                  <w:pPr>
                    <w:pStyle w:val="Header"/>
                    <w:jc w:val="center"/>
                    <w:rPr>
                      <w:rFonts w:ascii="Times New Roman" w:hAnsi="Times New Roman"/>
                      <w:b/>
                      <w:color w:val="000000" w:themeColor="text1"/>
                      <w:sz w:val="26"/>
                      <w:szCs w:val="26"/>
                      <w:lang w:val="nl-NL"/>
                    </w:rPr>
                  </w:pPr>
                </w:p>
              </w:tc>
              <w:tc>
                <w:tcPr>
                  <w:tcW w:w="7513" w:type="dxa"/>
                  <w:gridSpan w:val="3"/>
                  <w:vAlign w:val="center"/>
                </w:tcPr>
                <w:p w:rsidR="00CE1449" w:rsidRPr="0038168B" w:rsidRDefault="00CE1449" w:rsidP="00CE1449">
                  <w:pPr>
                    <w:pStyle w:val="Header"/>
                    <w:ind w:hanging="22"/>
                    <w:jc w:val="center"/>
                    <w:rPr>
                      <w:rFonts w:ascii="Times New Roman" w:hAnsi="Times New Roman"/>
                      <w:b/>
                      <w:color w:val="000000" w:themeColor="text1"/>
                      <w:sz w:val="28"/>
                      <w:szCs w:val="28"/>
                      <w:vertAlign w:val="superscript"/>
                      <w:lang w:val="nl-NL"/>
                    </w:rPr>
                  </w:pPr>
                  <w:r w:rsidRPr="0038168B">
                    <w:rPr>
                      <w:rFonts w:ascii="Times New Roman" w:hAnsi="Times New Roman"/>
                      <w:b/>
                      <w:color w:val="000000" w:themeColor="text1"/>
                      <w:sz w:val="28"/>
                      <w:szCs w:val="28"/>
                    </w:rPr>
                    <w:t xml:space="preserve">Trung tâm Phục vụ hành chính công </w:t>
                  </w:r>
                </w:p>
              </w:tc>
            </w:tr>
            <w:tr w:rsidR="0038168B" w:rsidRPr="0038168B" w:rsidTr="00CE1449">
              <w:tc>
                <w:tcPr>
                  <w:tcW w:w="879" w:type="dxa"/>
                  <w:vAlign w:val="center"/>
                </w:tcPr>
                <w:p w:rsidR="00CE1449" w:rsidRPr="0038168B" w:rsidRDefault="00CE1449" w:rsidP="00CE1449">
                  <w:pPr>
                    <w:pStyle w:val="Header"/>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t>Bước 1</w:t>
                  </w:r>
                </w:p>
              </w:tc>
              <w:tc>
                <w:tcPr>
                  <w:tcW w:w="4536" w:type="dxa"/>
                  <w:vAlign w:val="center"/>
                </w:tcPr>
                <w:p w:rsidR="00CE1449" w:rsidRPr="0038168B" w:rsidRDefault="00CE1449" w:rsidP="00CE1449">
                  <w:pPr>
                    <w:rPr>
                      <w:color w:val="000000" w:themeColor="text1"/>
                      <w:sz w:val="28"/>
                      <w:szCs w:val="28"/>
                    </w:rPr>
                  </w:pPr>
                  <w:r w:rsidRPr="0038168B">
                    <w:rPr>
                      <w:color w:val="000000" w:themeColor="text1"/>
                      <w:sz w:val="28"/>
                      <w:szCs w:val="28"/>
                    </w:rPr>
                    <w:t>- Thực hiện tiếp nhận hồ sơ:</w:t>
                  </w:r>
                </w:p>
                <w:p w:rsidR="00CE1449" w:rsidRPr="0038168B" w:rsidRDefault="00CE1449" w:rsidP="00CE1449">
                  <w:pPr>
                    <w:jc w:val="both"/>
                    <w:rPr>
                      <w:color w:val="000000" w:themeColor="text1"/>
                      <w:sz w:val="28"/>
                      <w:szCs w:val="28"/>
                    </w:rPr>
                  </w:pPr>
                  <w:r w:rsidRPr="0038168B">
                    <w:rPr>
                      <w:color w:val="000000" w:themeColor="text1"/>
                      <w:sz w:val="28"/>
                      <w:szCs w:val="28"/>
                    </w:rPr>
                    <w:t>+ Hồ sơ được tổ chức/cá nhân nộp trực tiếp tại Trung tâm.</w:t>
                  </w:r>
                </w:p>
                <w:p w:rsidR="00CE1449" w:rsidRPr="0038168B" w:rsidRDefault="00CE1449" w:rsidP="00CE1449">
                  <w:pPr>
                    <w:jc w:val="both"/>
                    <w:rPr>
                      <w:color w:val="000000" w:themeColor="text1"/>
                      <w:sz w:val="28"/>
                      <w:szCs w:val="28"/>
                    </w:rPr>
                  </w:pPr>
                  <w:r w:rsidRPr="0038168B">
                    <w:rPr>
                      <w:color w:val="000000" w:themeColor="text1"/>
                      <w:sz w:val="28"/>
                      <w:szCs w:val="28"/>
                    </w:rPr>
                    <w:t>+ Hồ sơ được nhân viên bưu điện nộp thông qua dịch vụ bưu chính công ích.</w:t>
                  </w:r>
                </w:p>
                <w:p w:rsidR="00CE1449" w:rsidRPr="0038168B" w:rsidRDefault="00CE1449" w:rsidP="00CE1449">
                  <w:pPr>
                    <w:jc w:val="both"/>
                    <w:rPr>
                      <w:color w:val="000000" w:themeColor="text1"/>
                      <w:sz w:val="28"/>
                      <w:szCs w:val="28"/>
                    </w:rPr>
                  </w:pPr>
                  <w:r w:rsidRPr="0038168B">
                    <w:rPr>
                      <w:color w:val="000000" w:themeColor="text1"/>
                      <w:sz w:val="28"/>
                      <w:szCs w:val="28"/>
                    </w:rPr>
                    <w:t>+ Hồ sơ được nộp trực tuyến trên Cổng dịch vụ công quốc gia hoặc Cổng dịch vụ công tỉnh đến Trung tâm.</w:t>
                  </w:r>
                </w:p>
                <w:p w:rsidR="00CE1449" w:rsidRPr="0038168B" w:rsidRDefault="00CE1449" w:rsidP="00CE1449">
                  <w:pPr>
                    <w:pStyle w:val="Header"/>
                    <w:jc w:val="both"/>
                    <w:rPr>
                      <w:rFonts w:ascii="Times New Roman" w:hAnsi="Times New Roman"/>
                      <w:b/>
                      <w:color w:val="000000" w:themeColor="text1"/>
                      <w:sz w:val="26"/>
                      <w:szCs w:val="26"/>
                    </w:rPr>
                  </w:pPr>
                  <w:r w:rsidRPr="0038168B">
                    <w:rPr>
                      <w:rFonts w:ascii="Times New Roman" w:hAnsi="Times New Roman"/>
                      <w:color w:val="000000" w:themeColor="text1"/>
                      <w:sz w:val="28"/>
                      <w:szCs w:val="28"/>
                    </w:rPr>
                    <w:t xml:space="preserve">- Thực hiện kiểm tra hồ sơ, nếu hồ sơ thiếu đề nghị bổ sung, nếu hồ sơ đầy đủ viết phiếu hẹn trao cho người nộp (nếu hồ sơ được nộp trực tuyến thì thực hiện tiếp nhận hồ sơ theo quy trình trực tuyến) và hồ sơ sẽ được nhân viên bưu điện chuyển cho Sở </w:t>
                  </w:r>
                  <w:r w:rsidRPr="0038168B">
                    <w:rPr>
                      <w:rFonts w:ascii="Times New Roman" w:hAnsi="Times New Roman"/>
                      <w:color w:val="000000" w:themeColor="text1"/>
                      <w:sz w:val="28"/>
                      <w:szCs w:val="28"/>
                    </w:rPr>
                    <w:lastRenderedPageBreak/>
                    <w:t>Khoa học và Công nghệ thẩm định giải, giải quyết theo quy định.</w:t>
                  </w:r>
                </w:p>
              </w:tc>
              <w:tc>
                <w:tcPr>
                  <w:tcW w:w="1559" w:type="dxa"/>
                  <w:vAlign w:val="center"/>
                </w:tcPr>
                <w:p w:rsidR="00CE1449" w:rsidRPr="0038168B" w:rsidRDefault="00CE1449" w:rsidP="00CE1449">
                  <w:pPr>
                    <w:pStyle w:val="Header"/>
                    <w:jc w:val="center"/>
                    <w:rPr>
                      <w:rFonts w:ascii="Times New Roman" w:hAnsi="Times New Roman"/>
                      <w:b/>
                      <w:color w:val="000000" w:themeColor="text1"/>
                      <w:sz w:val="28"/>
                      <w:szCs w:val="28"/>
                      <w:lang w:val="nl-NL"/>
                    </w:rPr>
                  </w:pPr>
                  <w:r w:rsidRPr="0038168B">
                    <w:rPr>
                      <w:rFonts w:ascii="Times New Roman" w:hAnsi="Times New Roman"/>
                      <w:color w:val="000000" w:themeColor="text1"/>
                      <w:sz w:val="28"/>
                      <w:szCs w:val="28"/>
                      <w:lang w:val="nl-NL"/>
                    </w:rPr>
                    <w:lastRenderedPageBreak/>
                    <w:t>Công chức tại Trung tâm Phục vụ Hành chính công</w:t>
                  </w:r>
                </w:p>
              </w:tc>
              <w:tc>
                <w:tcPr>
                  <w:tcW w:w="1418" w:type="dxa"/>
                  <w:vAlign w:val="center"/>
                </w:tcPr>
                <w:p w:rsidR="00CE1449" w:rsidRPr="0038168B" w:rsidRDefault="00CE1449" w:rsidP="00CE1449">
                  <w:pPr>
                    <w:pStyle w:val="Header"/>
                    <w:ind w:left="-22"/>
                    <w:jc w:val="center"/>
                    <w:rPr>
                      <w:rFonts w:ascii="Times New Roman" w:hAnsi="Times New Roman"/>
                      <w:color w:val="000000" w:themeColor="text1"/>
                      <w:sz w:val="26"/>
                      <w:szCs w:val="26"/>
                      <w:lang w:val="nl-NL"/>
                    </w:rPr>
                  </w:pPr>
                  <w:r w:rsidRPr="0038168B">
                    <w:rPr>
                      <w:rFonts w:ascii="Times New Roman" w:hAnsi="Times New Roman"/>
                      <w:color w:val="000000" w:themeColor="text1"/>
                      <w:sz w:val="26"/>
                      <w:szCs w:val="26"/>
                      <w:lang w:val="nl-NL"/>
                    </w:rPr>
                    <w:t>04 giờ</w:t>
                  </w:r>
                </w:p>
              </w:tc>
            </w:tr>
            <w:tr w:rsidR="0038168B" w:rsidRPr="0038168B" w:rsidTr="00CE1449">
              <w:tc>
                <w:tcPr>
                  <w:tcW w:w="879" w:type="dxa"/>
                  <w:vAlign w:val="center"/>
                </w:tcPr>
                <w:p w:rsidR="00CE1449" w:rsidRPr="0038168B" w:rsidRDefault="00CE1449" w:rsidP="00CE1449">
                  <w:pPr>
                    <w:pStyle w:val="Header"/>
                    <w:jc w:val="center"/>
                    <w:rPr>
                      <w:rFonts w:ascii="Times New Roman" w:hAnsi="Times New Roman"/>
                      <w:b/>
                      <w:color w:val="000000" w:themeColor="text1"/>
                      <w:sz w:val="28"/>
                      <w:szCs w:val="28"/>
                      <w:lang w:val="nl-NL"/>
                    </w:rPr>
                  </w:pPr>
                </w:p>
              </w:tc>
              <w:tc>
                <w:tcPr>
                  <w:tcW w:w="7513" w:type="dxa"/>
                  <w:gridSpan w:val="3"/>
                  <w:vAlign w:val="center"/>
                </w:tcPr>
                <w:p w:rsidR="00CE1449" w:rsidRPr="0038168B" w:rsidRDefault="00CE1449" w:rsidP="00CE1449">
                  <w:pPr>
                    <w:pStyle w:val="Header"/>
                    <w:ind w:hanging="22"/>
                    <w:jc w:val="center"/>
                    <w:rPr>
                      <w:rFonts w:ascii="Times New Roman" w:hAnsi="Times New Roman"/>
                      <w:color w:val="000000" w:themeColor="text1"/>
                      <w:sz w:val="28"/>
                      <w:szCs w:val="28"/>
                      <w:lang w:val="nl-NL"/>
                    </w:rPr>
                  </w:pPr>
                  <w:r w:rsidRPr="0038168B">
                    <w:rPr>
                      <w:rFonts w:ascii="Times New Roman" w:hAnsi="Times New Roman"/>
                      <w:b/>
                      <w:color w:val="000000" w:themeColor="text1"/>
                      <w:sz w:val="28"/>
                      <w:szCs w:val="28"/>
                    </w:rPr>
                    <w:t>Sở Khoa học và Công nghệ</w:t>
                  </w:r>
                </w:p>
              </w:tc>
            </w:tr>
            <w:tr w:rsidR="0038168B" w:rsidRPr="0038168B" w:rsidTr="00CE1449">
              <w:tc>
                <w:tcPr>
                  <w:tcW w:w="879" w:type="dxa"/>
                  <w:vMerge w:val="restart"/>
                  <w:vAlign w:val="center"/>
                </w:tcPr>
                <w:p w:rsidR="00CE1449" w:rsidRPr="0038168B" w:rsidRDefault="00CE1449" w:rsidP="00CE1449">
                  <w:pPr>
                    <w:pStyle w:val="Header"/>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t>Bước 2</w:t>
                  </w:r>
                </w:p>
              </w:tc>
              <w:tc>
                <w:tcPr>
                  <w:tcW w:w="4536" w:type="dxa"/>
                  <w:vAlign w:val="center"/>
                </w:tcPr>
                <w:p w:rsidR="00CE1449" w:rsidRPr="0038168B" w:rsidRDefault="00CE1449" w:rsidP="00CE1449">
                  <w:pPr>
                    <w:pStyle w:val="Header"/>
                    <w:jc w:val="both"/>
                    <w:rPr>
                      <w:rFonts w:ascii="Times New Roman" w:hAnsi="Times New Roman"/>
                      <w:color w:val="000000" w:themeColor="text1"/>
                      <w:sz w:val="28"/>
                      <w:szCs w:val="28"/>
                      <w:lang w:val="nl-NL"/>
                    </w:rPr>
                  </w:pPr>
                  <w:r w:rsidRPr="0038168B">
                    <w:rPr>
                      <w:rFonts w:ascii="Times New Roman" w:hAnsi="Times New Roman"/>
                      <w:color w:val="000000" w:themeColor="text1"/>
                      <w:sz w:val="28"/>
                      <w:szCs w:val="28"/>
                    </w:rPr>
                    <w:t>Tiếp nhận hồ sơ từ nhân viên bưu điện và phân công phòng chuyên môn và công chức xử lý hồ sơ.</w:t>
                  </w:r>
                </w:p>
              </w:tc>
              <w:tc>
                <w:tcPr>
                  <w:tcW w:w="1559" w:type="dxa"/>
                  <w:vAlign w:val="center"/>
                </w:tcPr>
                <w:p w:rsidR="00CE1449" w:rsidRPr="0038168B" w:rsidRDefault="00CE1449" w:rsidP="00CE1449">
                  <w:pPr>
                    <w:pStyle w:val="Header"/>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rPr>
                    <w:t xml:space="preserve">Lãnh đạo Phòng </w:t>
                  </w:r>
                  <w:r w:rsidRPr="0038168B">
                    <w:rPr>
                      <w:rFonts w:ascii="Times New Roman" w:hAnsi="Times New Roman"/>
                      <w:color w:val="000000" w:themeColor="text1"/>
                      <w:sz w:val="28"/>
                      <w:szCs w:val="28"/>
                      <w:lang w:val="nl-NL"/>
                    </w:rPr>
                    <w:t>QLCN</w:t>
                  </w:r>
                </w:p>
              </w:tc>
              <w:tc>
                <w:tcPr>
                  <w:tcW w:w="1418" w:type="dxa"/>
                  <w:vAlign w:val="center"/>
                </w:tcPr>
                <w:p w:rsidR="00CE1449" w:rsidRPr="0038168B" w:rsidRDefault="00CE1449" w:rsidP="00CE1449">
                  <w:pPr>
                    <w:pStyle w:val="Header"/>
                    <w:ind w:hanging="22"/>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04 giờ</w:t>
                  </w:r>
                </w:p>
              </w:tc>
            </w:tr>
            <w:tr w:rsidR="0038168B" w:rsidRPr="0038168B" w:rsidTr="00CE1449">
              <w:tc>
                <w:tcPr>
                  <w:tcW w:w="879" w:type="dxa"/>
                  <w:vMerge/>
                  <w:vAlign w:val="center"/>
                </w:tcPr>
                <w:p w:rsidR="00CE1449" w:rsidRPr="0038168B" w:rsidRDefault="00CE1449" w:rsidP="00CE1449">
                  <w:pPr>
                    <w:jc w:val="center"/>
                    <w:rPr>
                      <w:b/>
                      <w:color w:val="000000" w:themeColor="text1"/>
                      <w:sz w:val="26"/>
                      <w:szCs w:val="26"/>
                      <w:lang w:val="nl-NL"/>
                    </w:rPr>
                  </w:pPr>
                </w:p>
              </w:tc>
              <w:tc>
                <w:tcPr>
                  <w:tcW w:w="4536" w:type="dxa"/>
                  <w:vAlign w:val="center"/>
                </w:tcPr>
                <w:p w:rsidR="00CE1449" w:rsidRPr="0038168B" w:rsidRDefault="00CE1449" w:rsidP="00CE1449">
                  <w:pPr>
                    <w:jc w:val="both"/>
                    <w:rPr>
                      <w:color w:val="000000" w:themeColor="text1"/>
                      <w:sz w:val="28"/>
                      <w:szCs w:val="28"/>
                    </w:rPr>
                  </w:pPr>
                  <w:r w:rsidRPr="0038168B">
                    <w:rPr>
                      <w:color w:val="000000" w:themeColor="text1"/>
                      <w:sz w:val="28"/>
                      <w:szCs w:val="28"/>
                    </w:rPr>
                    <w:t>Kiểm tra tính đầy đủ, hợp lệ của hồ sơ.</w:t>
                  </w:r>
                </w:p>
                <w:p w:rsidR="00CE1449" w:rsidRPr="0038168B" w:rsidRDefault="00CE1449" w:rsidP="00CE1449">
                  <w:pPr>
                    <w:jc w:val="both"/>
                    <w:rPr>
                      <w:color w:val="000000" w:themeColor="text1"/>
                      <w:sz w:val="28"/>
                      <w:szCs w:val="28"/>
                    </w:rPr>
                  </w:pPr>
                  <w:r w:rsidRPr="0038168B">
                    <w:rPr>
                      <w:color w:val="000000" w:themeColor="text1"/>
                      <w:sz w:val="28"/>
                      <w:szCs w:val="28"/>
                    </w:rPr>
                    <w:t>- Hồ sơ hợp lệ: Văn bản thông báo  mức lệ phí.</w:t>
                  </w:r>
                </w:p>
                <w:p w:rsidR="00CE1449" w:rsidRPr="0038168B" w:rsidRDefault="00CE1449" w:rsidP="00CE1449">
                  <w:pPr>
                    <w:jc w:val="both"/>
                    <w:rPr>
                      <w:color w:val="000000" w:themeColor="text1"/>
                      <w:sz w:val="28"/>
                      <w:szCs w:val="28"/>
                    </w:rPr>
                  </w:pPr>
                  <w:r w:rsidRPr="0038168B">
                    <w:rPr>
                      <w:color w:val="000000" w:themeColor="text1"/>
                      <w:sz w:val="28"/>
                      <w:szCs w:val="28"/>
                    </w:rPr>
                    <w:t>- Hồ sơ chưa đầy đủ, hợp lệ: văn bản yêu cầu sửa đổi, bổ sung hồ sơ</w:t>
                  </w:r>
                </w:p>
                <w:p w:rsidR="00CE1449" w:rsidRPr="0038168B" w:rsidRDefault="00CE1449" w:rsidP="00CE1449">
                  <w:pPr>
                    <w:jc w:val="both"/>
                    <w:rPr>
                      <w:color w:val="000000" w:themeColor="text1"/>
                      <w:sz w:val="28"/>
                      <w:szCs w:val="28"/>
                    </w:rPr>
                  </w:pPr>
                </w:p>
              </w:tc>
              <w:tc>
                <w:tcPr>
                  <w:tcW w:w="1559" w:type="dxa"/>
                  <w:vAlign w:val="center"/>
                </w:tcPr>
                <w:p w:rsidR="00CE1449" w:rsidRPr="0038168B" w:rsidRDefault="00CE1449" w:rsidP="00CE1449">
                  <w:pPr>
                    <w:jc w:val="center"/>
                    <w:rPr>
                      <w:color w:val="000000" w:themeColor="text1"/>
                      <w:sz w:val="28"/>
                      <w:szCs w:val="28"/>
                    </w:rPr>
                  </w:pPr>
                  <w:r w:rsidRPr="0038168B">
                    <w:rPr>
                      <w:color w:val="000000" w:themeColor="text1"/>
                      <w:sz w:val="28"/>
                      <w:szCs w:val="28"/>
                    </w:rPr>
                    <w:t xml:space="preserve">Công chức Phòng </w:t>
                  </w:r>
                  <w:r w:rsidRPr="0038168B">
                    <w:rPr>
                      <w:color w:val="000000" w:themeColor="text1"/>
                      <w:sz w:val="28"/>
                      <w:szCs w:val="28"/>
                      <w:lang w:val="nl-NL"/>
                    </w:rPr>
                    <w:t>QLCN</w:t>
                  </w:r>
                </w:p>
              </w:tc>
              <w:tc>
                <w:tcPr>
                  <w:tcW w:w="1418" w:type="dxa"/>
                  <w:vAlign w:val="center"/>
                </w:tcPr>
                <w:p w:rsidR="00CE1449" w:rsidRPr="0038168B" w:rsidRDefault="00CE1449" w:rsidP="00CE1449">
                  <w:pPr>
                    <w:pStyle w:val="Header"/>
                    <w:ind w:hanging="22"/>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0,5 ngày</w:t>
                  </w:r>
                </w:p>
                <w:p w:rsidR="00CE1449" w:rsidRPr="0038168B" w:rsidRDefault="00CE1449" w:rsidP="00CE1449">
                  <w:pPr>
                    <w:jc w:val="center"/>
                    <w:rPr>
                      <w:color w:val="000000" w:themeColor="text1"/>
                      <w:sz w:val="28"/>
                      <w:szCs w:val="28"/>
                    </w:rPr>
                  </w:pPr>
                  <w:r w:rsidRPr="0038168B">
                    <w:rPr>
                      <w:color w:val="000000" w:themeColor="text1"/>
                      <w:sz w:val="28"/>
                      <w:szCs w:val="28"/>
                      <w:lang w:val="nl-NL"/>
                    </w:rPr>
                    <w:t>(04 giờ)</w:t>
                  </w:r>
                </w:p>
              </w:tc>
            </w:tr>
            <w:tr w:rsidR="0038168B" w:rsidRPr="0038168B" w:rsidTr="00CE1449">
              <w:tc>
                <w:tcPr>
                  <w:tcW w:w="879" w:type="dxa"/>
                  <w:vMerge/>
                  <w:vAlign w:val="center"/>
                </w:tcPr>
                <w:p w:rsidR="00CE1449" w:rsidRPr="0038168B" w:rsidRDefault="00CE1449" w:rsidP="00CE1449">
                  <w:pPr>
                    <w:jc w:val="center"/>
                    <w:rPr>
                      <w:b/>
                      <w:color w:val="000000" w:themeColor="text1"/>
                      <w:sz w:val="26"/>
                      <w:szCs w:val="26"/>
                      <w:lang w:val="nl-NL"/>
                    </w:rPr>
                  </w:pPr>
                </w:p>
              </w:tc>
              <w:tc>
                <w:tcPr>
                  <w:tcW w:w="4536" w:type="dxa"/>
                  <w:vAlign w:val="center"/>
                </w:tcPr>
                <w:p w:rsidR="00CE1449" w:rsidRPr="0038168B" w:rsidRDefault="00CE1449" w:rsidP="00CE1449">
                  <w:pPr>
                    <w:jc w:val="both"/>
                    <w:rPr>
                      <w:color w:val="000000" w:themeColor="text1"/>
                      <w:sz w:val="28"/>
                      <w:szCs w:val="28"/>
                    </w:rPr>
                  </w:pPr>
                  <w:r w:rsidRPr="0038168B">
                    <w:rPr>
                      <w:color w:val="000000" w:themeColor="text1"/>
                      <w:sz w:val="28"/>
                      <w:szCs w:val="28"/>
                    </w:rPr>
                    <w:t>Thẩm định hồ sơ và trình Lãnh đạo Phòng có ý kiến</w:t>
                  </w:r>
                </w:p>
              </w:tc>
              <w:tc>
                <w:tcPr>
                  <w:tcW w:w="1559" w:type="dxa"/>
                  <w:vAlign w:val="center"/>
                </w:tcPr>
                <w:p w:rsidR="00CE1449" w:rsidRPr="0038168B" w:rsidRDefault="00CE1449" w:rsidP="00CE1449">
                  <w:pPr>
                    <w:jc w:val="center"/>
                    <w:rPr>
                      <w:color w:val="000000" w:themeColor="text1"/>
                      <w:sz w:val="28"/>
                      <w:szCs w:val="28"/>
                    </w:rPr>
                  </w:pPr>
                  <w:r w:rsidRPr="0038168B">
                    <w:rPr>
                      <w:color w:val="000000" w:themeColor="text1"/>
                      <w:sz w:val="28"/>
                      <w:szCs w:val="28"/>
                    </w:rPr>
                    <w:t xml:space="preserve">Công chức Phòng </w:t>
                  </w:r>
                  <w:r w:rsidRPr="0038168B">
                    <w:rPr>
                      <w:color w:val="000000" w:themeColor="text1"/>
                      <w:sz w:val="28"/>
                      <w:szCs w:val="28"/>
                      <w:lang w:val="nl-NL"/>
                    </w:rPr>
                    <w:t>QLCN</w:t>
                  </w:r>
                </w:p>
              </w:tc>
              <w:tc>
                <w:tcPr>
                  <w:tcW w:w="1418" w:type="dxa"/>
                  <w:vAlign w:val="center"/>
                </w:tcPr>
                <w:p w:rsidR="00CE1449" w:rsidRPr="0038168B" w:rsidRDefault="00CE1449" w:rsidP="00CE1449">
                  <w:pPr>
                    <w:pStyle w:val="Header"/>
                    <w:ind w:hanging="22"/>
                    <w:jc w:val="center"/>
                    <w:rPr>
                      <w:rFonts w:ascii="Times New Roman" w:hAnsi="Times New Roman"/>
                      <w:color w:val="000000" w:themeColor="text1"/>
                      <w:sz w:val="28"/>
                      <w:szCs w:val="28"/>
                      <w:lang w:val="nl-NL"/>
                    </w:rPr>
                  </w:pPr>
                </w:p>
                <w:p w:rsidR="00CE1449" w:rsidRPr="0038168B" w:rsidRDefault="00CE1449" w:rsidP="00CE1449">
                  <w:pPr>
                    <w:pStyle w:val="Header"/>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1 ngày</w:t>
                  </w:r>
                </w:p>
                <w:p w:rsidR="00CE1449" w:rsidRPr="0038168B" w:rsidRDefault="00CE1449" w:rsidP="00CE1449">
                  <w:pPr>
                    <w:ind w:hanging="22"/>
                    <w:jc w:val="center"/>
                    <w:rPr>
                      <w:color w:val="000000" w:themeColor="text1"/>
                      <w:sz w:val="28"/>
                      <w:szCs w:val="28"/>
                      <w:lang w:val="nl-NL"/>
                    </w:rPr>
                  </w:pPr>
                  <w:r w:rsidRPr="0038168B">
                    <w:rPr>
                      <w:color w:val="000000" w:themeColor="text1"/>
                      <w:sz w:val="28"/>
                      <w:szCs w:val="28"/>
                      <w:lang w:val="nl-NL"/>
                    </w:rPr>
                    <w:t>(08 giờ)</w:t>
                  </w:r>
                </w:p>
              </w:tc>
            </w:tr>
            <w:tr w:rsidR="0038168B" w:rsidRPr="0038168B" w:rsidTr="00CE1449">
              <w:tc>
                <w:tcPr>
                  <w:tcW w:w="879" w:type="dxa"/>
                  <w:vMerge/>
                  <w:vAlign w:val="center"/>
                </w:tcPr>
                <w:p w:rsidR="00CE1449" w:rsidRPr="0038168B" w:rsidRDefault="00CE1449" w:rsidP="00CE1449">
                  <w:pPr>
                    <w:jc w:val="center"/>
                    <w:rPr>
                      <w:b/>
                      <w:color w:val="000000" w:themeColor="text1"/>
                      <w:sz w:val="26"/>
                      <w:szCs w:val="26"/>
                      <w:lang w:val="nl-NL"/>
                    </w:rPr>
                  </w:pPr>
                </w:p>
              </w:tc>
              <w:tc>
                <w:tcPr>
                  <w:tcW w:w="4536" w:type="dxa"/>
                  <w:vAlign w:val="center"/>
                </w:tcPr>
                <w:p w:rsidR="00CE1449" w:rsidRPr="0038168B" w:rsidRDefault="00CE1449" w:rsidP="00CE1449">
                  <w:pPr>
                    <w:jc w:val="both"/>
                    <w:rPr>
                      <w:color w:val="000000" w:themeColor="text1"/>
                      <w:sz w:val="28"/>
                      <w:szCs w:val="28"/>
                    </w:rPr>
                  </w:pPr>
                  <w:r w:rsidRPr="0038168B">
                    <w:rPr>
                      <w:color w:val="000000" w:themeColor="text1"/>
                      <w:sz w:val="28"/>
                      <w:szCs w:val="28"/>
                    </w:rPr>
                    <w:t>Lãnh đạo phòng có ý kiến và trình Lãnh đạo Sở phê duyệt</w:t>
                  </w:r>
                </w:p>
              </w:tc>
              <w:tc>
                <w:tcPr>
                  <w:tcW w:w="1559" w:type="dxa"/>
                  <w:vAlign w:val="center"/>
                </w:tcPr>
                <w:p w:rsidR="00CE1449" w:rsidRPr="0038168B" w:rsidRDefault="00CE1449" w:rsidP="00CE1449">
                  <w:pPr>
                    <w:jc w:val="center"/>
                    <w:rPr>
                      <w:color w:val="000000" w:themeColor="text1"/>
                      <w:sz w:val="28"/>
                      <w:szCs w:val="28"/>
                    </w:rPr>
                  </w:pPr>
                  <w:r w:rsidRPr="0038168B">
                    <w:rPr>
                      <w:color w:val="000000" w:themeColor="text1"/>
                      <w:sz w:val="28"/>
                      <w:szCs w:val="28"/>
                    </w:rPr>
                    <w:t xml:space="preserve">Lãnh đạo Phòng </w:t>
                  </w:r>
                  <w:r w:rsidRPr="0038168B">
                    <w:rPr>
                      <w:color w:val="000000" w:themeColor="text1"/>
                      <w:sz w:val="28"/>
                      <w:szCs w:val="28"/>
                      <w:lang w:val="nl-NL"/>
                    </w:rPr>
                    <w:t>QLCN</w:t>
                  </w:r>
                </w:p>
              </w:tc>
              <w:tc>
                <w:tcPr>
                  <w:tcW w:w="1418" w:type="dxa"/>
                  <w:vAlign w:val="center"/>
                </w:tcPr>
                <w:p w:rsidR="00CE1449" w:rsidRPr="0038168B" w:rsidRDefault="00CE1449" w:rsidP="00CE1449">
                  <w:pPr>
                    <w:pStyle w:val="Header"/>
                    <w:ind w:hanging="22"/>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04 giờ</w:t>
                  </w:r>
                </w:p>
              </w:tc>
            </w:tr>
            <w:tr w:rsidR="0038168B" w:rsidRPr="0038168B" w:rsidTr="00CE1449">
              <w:tc>
                <w:tcPr>
                  <w:tcW w:w="879" w:type="dxa"/>
                  <w:vMerge/>
                  <w:vAlign w:val="center"/>
                </w:tcPr>
                <w:p w:rsidR="00CE1449" w:rsidRPr="0038168B" w:rsidRDefault="00CE1449" w:rsidP="00CE1449">
                  <w:pPr>
                    <w:jc w:val="center"/>
                    <w:rPr>
                      <w:b/>
                      <w:color w:val="000000" w:themeColor="text1"/>
                      <w:sz w:val="26"/>
                      <w:szCs w:val="26"/>
                      <w:lang w:val="nl-NL"/>
                    </w:rPr>
                  </w:pPr>
                </w:p>
              </w:tc>
              <w:tc>
                <w:tcPr>
                  <w:tcW w:w="4536" w:type="dxa"/>
                  <w:vAlign w:val="center"/>
                </w:tcPr>
                <w:p w:rsidR="00CE1449" w:rsidRPr="0038168B" w:rsidRDefault="00CE1449" w:rsidP="00CE1449">
                  <w:pPr>
                    <w:jc w:val="both"/>
                    <w:rPr>
                      <w:color w:val="000000" w:themeColor="text1"/>
                      <w:sz w:val="28"/>
                      <w:szCs w:val="28"/>
                    </w:rPr>
                  </w:pPr>
                  <w:r w:rsidRPr="0038168B">
                    <w:rPr>
                      <w:color w:val="000000" w:themeColor="text1"/>
                      <w:sz w:val="28"/>
                      <w:szCs w:val="28"/>
                    </w:rPr>
                    <w:t>Lãnh đạo Sở có ý kiến, phê duyệt hồ sơ, trả phòng chuyên môn lưu hồ sơ và chuyển trả cho nhân viên bưu điện để chuyển cho Trung tâm Phục vụ hành chính công tỉnh.</w:t>
                  </w:r>
                </w:p>
              </w:tc>
              <w:tc>
                <w:tcPr>
                  <w:tcW w:w="1559" w:type="dxa"/>
                  <w:vAlign w:val="center"/>
                </w:tcPr>
                <w:p w:rsidR="00CE1449" w:rsidRPr="0038168B" w:rsidRDefault="00CE1449" w:rsidP="00CE1449">
                  <w:pPr>
                    <w:rPr>
                      <w:color w:val="000000" w:themeColor="text1"/>
                      <w:sz w:val="28"/>
                      <w:szCs w:val="28"/>
                    </w:rPr>
                  </w:pPr>
                  <w:r w:rsidRPr="0038168B">
                    <w:rPr>
                      <w:color w:val="000000" w:themeColor="text1"/>
                      <w:sz w:val="28"/>
                      <w:szCs w:val="28"/>
                    </w:rPr>
                    <w:t>Lãnh đạo Sở</w:t>
                  </w:r>
                </w:p>
              </w:tc>
              <w:tc>
                <w:tcPr>
                  <w:tcW w:w="1418" w:type="dxa"/>
                  <w:vAlign w:val="center"/>
                </w:tcPr>
                <w:p w:rsidR="00CE1449" w:rsidRPr="0038168B" w:rsidRDefault="00CE1449" w:rsidP="00CE1449">
                  <w:pPr>
                    <w:pStyle w:val="Header"/>
                    <w:ind w:hanging="22"/>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04 giờ</w:t>
                  </w:r>
                </w:p>
              </w:tc>
            </w:tr>
            <w:tr w:rsidR="0038168B" w:rsidRPr="0038168B" w:rsidTr="00CE1449">
              <w:tc>
                <w:tcPr>
                  <w:tcW w:w="879" w:type="dxa"/>
                  <w:vAlign w:val="center"/>
                </w:tcPr>
                <w:p w:rsidR="00CE1449" w:rsidRPr="0038168B" w:rsidRDefault="00CE1449" w:rsidP="00CE1449">
                  <w:pPr>
                    <w:jc w:val="center"/>
                    <w:rPr>
                      <w:b/>
                      <w:color w:val="000000" w:themeColor="text1"/>
                      <w:sz w:val="28"/>
                      <w:szCs w:val="28"/>
                      <w:lang w:val="nl-NL"/>
                    </w:rPr>
                  </w:pPr>
                </w:p>
              </w:tc>
              <w:tc>
                <w:tcPr>
                  <w:tcW w:w="7513" w:type="dxa"/>
                  <w:gridSpan w:val="3"/>
                  <w:vAlign w:val="center"/>
                </w:tcPr>
                <w:p w:rsidR="00CE1449" w:rsidRPr="0038168B" w:rsidRDefault="00CE1449" w:rsidP="00CE1449">
                  <w:pPr>
                    <w:pStyle w:val="Header"/>
                    <w:ind w:hanging="22"/>
                    <w:jc w:val="center"/>
                    <w:rPr>
                      <w:rFonts w:ascii="Times New Roman" w:hAnsi="Times New Roman"/>
                      <w:color w:val="000000" w:themeColor="text1"/>
                      <w:sz w:val="28"/>
                      <w:szCs w:val="28"/>
                      <w:lang w:val="nl-NL"/>
                    </w:rPr>
                  </w:pPr>
                  <w:r w:rsidRPr="0038168B">
                    <w:rPr>
                      <w:rFonts w:ascii="Times New Roman" w:hAnsi="Times New Roman"/>
                      <w:b/>
                      <w:color w:val="000000" w:themeColor="text1"/>
                      <w:sz w:val="28"/>
                      <w:szCs w:val="28"/>
                    </w:rPr>
                    <w:t xml:space="preserve">Trung tâm Phục vụ hành chính công </w:t>
                  </w:r>
                </w:p>
              </w:tc>
            </w:tr>
            <w:tr w:rsidR="0038168B" w:rsidRPr="0038168B" w:rsidTr="00CE1449">
              <w:tc>
                <w:tcPr>
                  <w:tcW w:w="879" w:type="dxa"/>
                  <w:vAlign w:val="center"/>
                </w:tcPr>
                <w:p w:rsidR="00CE1449" w:rsidRPr="0038168B" w:rsidRDefault="00CE1449" w:rsidP="00CE1449">
                  <w:pPr>
                    <w:jc w:val="center"/>
                    <w:rPr>
                      <w:b/>
                      <w:color w:val="000000" w:themeColor="text1"/>
                      <w:sz w:val="28"/>
                      <w:szCs w:val="28"/>
                      <w:lang w:val="nl-NL"/>
                    </w:rPr>
                  </w:pPr>
                  <w:r w:rsidRPr="0038168B">
                    <w:rPr>
                      <w:b/>
                      <w:color w:val="000000" w:themeColor="text1"/>
                      <w:sz w:val="28"/>
                      <w:szCs w:val="28"/>
                    </w:rPr>
                    <w:t>Bước 3</w:t>
                  </w:r>
                </w:p>
              </w:tc>
              <w:tc>
                <w:tcPr>
                  <w:tcW w:w="4536" w:type="dxa"/>
                  <w:vAlign w:val="center"/>
                </w:tcPr>
                <w:p w:rsidR="00CE1449" w:rsidRPr="0038168B" w:rsidRDefault="00CE1449" w:rsidP="00CE1449">
                  <w:pPr>
                    <w:jc w:val="both"/>
                    <w:rPr>
                      <w:color w:val="000000" w:themeColor="text1"/>
                      <w:sz w:val="28"/>
                      <w:szCs w:val="28"/>
                    </w:rPr>
                  </w:pPr>
                  <w:r w:rsidRPr="0038168B">
                    <w:rPr>
                      <w:color w:val="000000" w:themeColor="text1"/>
                      <w:sz w:val="28"/>
                      <w:szCs w:val="28"/>
                    </w:rPr>
                    <w:t>Tiếp nhận kết quả giải quyết từ nhân viên bưu điện và trả kết quả trực tiếp cho người nộp hồ sơ (trường hợp người nộp hồ sơ muốn nhận kết quả trực tiếp) hoặc Trung tâm chuyển kết quả cho nhân viên bưu điện để trả kết quả thông qua dịch vụ bưu chính công ích cho người nộp hồ sơ theo yêu cầu.</w:t>
                  </w:r>
                </w:p>
              </w:tc>
              <w:tc>
                <w:tcPr>
                  <w:tcW w:w="1559" w:type="dxa"/>
                  <w:vAlign w:val="center"/>
                </w:tcPr>
                <w:p w:rsidR="00CE1449" w:rsidRPr="0038168B" w:rsidRDefault="00CE1449" w:rsidP="00CE1449">
                  <w:pPr>
                    <w:jc w:val="center"/>
                    <w:rPr>
                      <w:color w:val="000000" w:themeColor="text1"/>
                      <w:sz w:val="28"/>
                      <w:szCs w:val="28"/>
                    </w:rPr>
                  </w:pPr>
                  <w:r w:rsidRPr="0038168B">
                    <w:rPr>
                      <w:color w:val="000000" w:themeColor="text1"/>
                      <w:sz w:val="28"/>
                      <w:szCs w:val="28"/>
                    </w:rPr>
                    <w:t xml:space="preserve">Công chức tại </w:t>
                  </w:r>
                  <w:r w:rsidRPr="0038168B">
                    <w:rPr>
                      <w:color w:val="000000" w:themeColor="text1"/>
                      <w:sz w:val="28"/>
                      <w:szCs w:val="28"/>
                      <w:lang w:val="nl-NL"/>
                    </w:rPr>
                    <w:t>Trung tâm Phục vụ Hành chính công</w:t>
                  </w:r>
                </w:p>
              </w:tc>
              <w:tc>
                <w:tcPr>
                  <w:tcW w:w="1418" w:type="dxa"/>
                  <w:vAlign w:val="center"/>
                </w:tcPr>
                <w:p w:rsidR="00CE1449" w:rsidRPr="0038168B" w:rsidRDefault="00CE1449" w:rsidP="00CE1449">
                  <w:pPr>
                    <w:pStyle w:val="Header"/>
                    <w:ind w:hanging="22"/>
                    <w:jc w:val="center"/>
                    <w:rPr>
                      <w:rFonts w:ascii="Times New Roman" w:hAnsi="Times New Roman"/>
                      <w:color w:val="000000" w:themeColor="text1"/>
                      <w:sz w:val="26"/>
                      <w:szCs w:val="26"/>
                      <w:lang w:val="nl-NL"/>
                    </w:rPr>
                  </w:pPr>
                  <w:r w:rsidRPr="0038168B">
                    <w:rPr>
                      <w:rFonts w:ascii="Times New Roman" w:hAnsi="Times New Roman"/>
                      <w:color w:val="000000" w:themeColor="text1"/>
                      <w:sz w:val="28"/>
                      <w:szCs w:val="28"/>
                      <w:lang w:val="nl-NL"/>
                    </w:rPr>
                    <w:t>04 giờ</w:t>
                  </w:r>
                </w:p>
              </w:tc>
            </w:tr>
          </w:tbl>
          <w:p w:rsidR="00CE1449" w:rsidRPr="0038168B" w:rsidRDefault="00CE1449" w:rsidP="00CE1449">
            <w:pPr>
              <w:tabs>
                <w:tab w:val="left" w:pos="5481"/>
              </w:tabs>
              <w:spacing w:before="120"/>
              <w:rPr>
                <w:b/>
                <w:color w:val="000000" w:themeColor="text1"/>
                <w:sz w:val="28"/>
                <w:szCs w:val="28"/>
              </w:rPr>
            </w:pPr>
            <w:r w:rsidRPr="0038168B">
              <w:rPr>
                <w:b/>
                <w:color w:val="000000" w:themeColor="text1"/>
                <w:sz w:val="28"/>
                <w:szCs w:val="28"/>
              </w:rPr>
              <w:t>* Sơ đồ quy trình</w:t>
            </w:r>
          </w:p>
          <w:p w:rsidR="00CE1449" w:rsidRPr="0038168B" w:rsidRDefault="00CE1449" w:rsidP="00CE1449">
            <w:pPr>
              <w:tabs>
                <w:tab w:val="left" w:pos="3291"/>
                <w:tab w:val="left" w:pos="6209"/>
              </w:tabs>
              <w:rPr>
                <w:color w:val="000000" w:themeColor="text1"/>
                <w:sz w:val="26"/>
                <w:szCs w:val="26"/>
              </w:rPr>
            </w:pPr>
            <w:r w:rsidRPr="0038168B">
              <w:rPr>
                <w:noProof/>
                <w:color w:val="000000" w:themeColor="text1"/>
                <w:sz w:val="26"/>
                <w:szCs w:val="26"/>
              </w:rPr>
              <w:lastRenderedPageBreak/>
              <w:drawing>
                <wp:inline distT="0" distB="0" distL="0" distR="0">
                  <wp:extent cx="5219700" cy="2657475"/>
                  <wp:effectExtent l="19050" t="0" r="19050" b="0"/>
                  <wp:docPr id="220" name="Diagram 22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5" r:lo="rId26" r:qs="rId27" r:cs="rId28"/>
                    </a:graphicData>
                  </a:graphic>
                </wp:inline>
              </w:drawing>
            </w:r>
          </w:p>
        </w:tc>
      </w:tr>
      <w:tr w:rsidR="0038168B" w:rsidRPr="0038168B" w:rsidTr="00CE1449">
        <w:tc>
          <w:tcPr>
            <w:tcW w:w="1668" w:type="dxa"/>
            <w:vAlign w:val="center"/>
          </w:tcPr>
          <w:p w:rsidR="00CE1449" w:rsidRPr="0038168B" w:rsidRDefault="00CE1449" w:rsidP="00CE1449">
            <w:pPr>
              <w:spacing w:before="120"/>
              <w:jc w:val="both"/>
              <w:rPr>
                <w:color w:val="000000" w:themeColor="text1"/>
                <w:sz w:val="28"/>
                <w:szCs w:val="28"/>
              </w:rPr>
            </w:pPr>
            <w:r w:rsidRPr="0038168B">
              <w:rPr>
                <w:b/>
                <w:bCs/>
                <w:color w:val="000000" w:themeColor="text1"/>
                <w:sz w:val="28"/>
                <w:szCs w:val="28"/>
              </w:rPr>
              <w:lastRenderedPageBreak/>
              <w:t>2. Cách thức thực hiện:</w:t>
            </w:r>
          </w:p>
        </w:tc>
        <w:tc>
          <w:tcPr>
            <w:tcW w:w="8646" w:type="dxa"/>
            <w:vAlign w:val="center"/>
          </w:tcPr>
          <w:p w:rsidR="00CE1449" w:rsidRPr="0038168B" w:rsidRDefault="00CE1449" w:rsidP="00CE1449">
            <w:pPr>
              <w:spacing w:before="120"/>
              <w:rPr>
                <w:color w:val="000000" w:themeColor="text1"/>
                <w:sz w:val="28"/>
                <w:szCs w:val="28"/>
              </w:rPr>
            </w:pPr>
            <w:r w:rsidRPr="0038168B">
              <w:rPr>
                <w:color w:val="000000" w:themeColor="text1"/>
                <w:sz w:val="28"/>
                <w:szCs w:val="28"/>
              </w:rPr>
              <w:t>- Nộp hồ sơ trực tiếp tại Trung tâm Phục vụ hành chính công tỉnh;</w:t>
            </w:r>
          </w:p>
          <w:p w:rsidR="00CE1449" w:rsidRPr="0038168B" w:rsidRDefault="00CE1449" w:rsidP="00CE1449">
            <w:pPr>
              <w:spacing w:before="120"/>
              <w:rPr>
                <w:rFonts w:eastAsia="Arial"/>
                <w:color w:val="000000" w:themeColor="text1"/>
                <w:sz w:val="28"/>
                <w:szCs w:val="28"/>
              </w:rPr>
            </w:pPr>
            <w:r w:rsidRPr="0038168B">
              <w:rPr>
                <w:color w:val="000000" w:themeColor="text1"/>
                <w:sz w:val="28"/>
                <w:szCs w:val="28"/>
              </w:rPr>
              <w:t>- Nộp qua dịch vụ bưu chính công ích;</w:t>
            </w:r>
          </w:p>
          <w:p w:rsidR="00CE1449" w:rsidRPr="0038168B" w:rsidRDefault="00CE1449" w:rsidP="00CE1449">
            <w:pPr>
              <w:spacing w:before="120"/>
              <w:rPr>
                <w:color w:val="000000" w:themeColor="text1"/>
                <w:sz w:val="28"/>
                <w:szCs w:val="28"/>
              </w:rPr>
            </w:pPr>
            <w:r w:rsidRPr="0038168B">
              <w:rPr>
                <w:rFonts w:eastAsia="Arial"/>
                <w:color w:val="000000" w:themeColor="text1"/>
                <w:sz w:val="28"/>
                <w:szCs w:val="28"/>
              </w:rPr>
              <w:t>- N</w:t>
            </w:r>
            <w:r w:rsidRPr="0038168B">
              <w:rPr>
                <w:color w:val="000000" w:themeColor="text1"/>
                <w:sz w:val="28"/>
                <w:szCs w:val="28"/>
              </w:rPr>
              <w:t xml:space="preserve">ộp hồ sơ trực tuyến tại:  </w:t>
            </w:r>
          </w:p>
          <w:p w:rsidR="00CE1449" w:rsidRPr="0038168B" w:rsidRDefault="00CE1449" w:rsidP="00CE1449">
            <w:pPr>
              <w:spacing w:before="120"/>
              <w:jc w:val="both"/>
              <w:rPr>
                <w:color w:val="000000" w:themeColor="text1"/>
                <w:sz w:val="28"/>
                <w:szCs w:val="28"/>
              </w:rPr>
            </w:pPr>
            <w:r w:rsidRPr="0038168B">
              <w:rPr>
                <w:color w:val="000000" w:themeColor="text1"/>
                <w:sz w:val="28"/>
                <w:szCs w:val="28"/>
              </w:rPr>
              <w:t xml:space="preserve"> + Cổng dịch vụ công Quốc gia, địa chỉ: https://dichvucong.gov.vn</w:t>
            </w:r>
          </w:p>
          <w:p w:rsidR="00CE1449" w:rsidRPr="0038168B" w:rsidRDefault="00CE1449" w:rsidP="00CE1449">
            <w:pPr>
              <w:spacing w:before="120"/>
              <w:rPr>
                <w:rFonts w:eastAsia="Arial"/>
                <w:color w:val="000000" w:themeColor="text1"/>
                <w:sz w:val="28"/>
                <w:szCs w:val="28"/>
              </w:rPr>
            </w:pPr>
            <w:r w:rsidRPr="0038168B">
              <w:rPr>
                <w:color w:val="000000" w:themeColor="text1"/>
                <w:sz w:val="28"/>
                <w:szCs w:val="28"/>
              </w:rPr>
              <w:t xml:space="preserve"> + Cổng dịch vụ công tỉnh, địa chỉ: https://dichvucong.tayninh.gov.vn</w:t>
            </w:r>
          </w:p>
        </w:tc>
      </w:tr>
      <w:tr w:rsidR="0038168B" w:rsidRPr="0038168B" w:rsidTr="00CE1449">
        <w:tc>
          <w:tcPr>
            <w:tcW w:w="1668" w:type="dxa"/>
            <w:vAlign w:val="center"/>
          </w:tcPr>
          <w:p w:rsidR="00CE1449" w:rsidRPr="0038168B" w:rsidRDefault="00CE1449" w:rsidP="00CE1449">
            <w:pPr>
              <w:spacing w:before="120"/>
              <w:jc w:val="both"/>
              <w:rPr>
                <w:color w:val="000000" w:themeColor="text1"/>
                <w:sz w:val="28"/>
                <w:szCs w:val="28"/>
              </w:rPr>
            </w:pPr>
            <w:r w:rsidRPr="0038168B">
              <w:rPr>
                <w:b/>
                <w:bCs/>
                <w:color w:val="000000" w:themeColor="text1"/>
                <w:sz w:val="28"/>
                <w:szCs w:val="28"/>
              </w:rPr>
              <w:t>3. Thành phần, số lượng hồ sơ:</w:t>
            </w:r>
          </w:p>
        </w:tc>
        <w:tc>
          <w:tcPr>
            <w:tcW w:w="8646" w:type="dxa"/>
            <w:vAlign w:val="center"/>
          </w:tcPr>
          <w:p w:rsidR="00CE1449" w:rsidRPr="0038168B" w:rsidRDefault="00CE1449" w:rsidP="00CE1449">
            <w:pPr>
              <w:spacing w:before="120"/>
              <w:rPr>
                <w:color w:val="000000" w:themeColor="text1"/>
                <w:sz w:val="28"/>
                <w:szCs w:val="28"/>
              </w:rPr>
            </w:pPr>
            <w:r w:rsidRPr="0038168B">
              <w:rPr>
                <w:color w:val="000000" w:themeColor="text1"/>
                <w:sz w:val="28"/>
                <w:szCs w:val="28"/>
              </w:rPr>
              <w:t>* Thành phần hồ sơ:</w:t>
            </w:r>
          </w:p>
          <w:p w:rsidR="00CE1449" w:rsidRPr="0038168B" w:rsidRDefault="00CE1449" w:rsidP="00CE1449">
            <w:pPr>
              <w:shd w:val="clear" w:color="auto" w:fill="FFFFFF"/>
              <w:spacing w:before="120" w:after="120" w:line="234" w:lineRule="atLeast"/>
              <w:jc w:val="both"/>
              <w:rPr>
                <w:color w:val="000000" w:themeColor="text1"/>
                <w:sz w:val="28"/>
                <w:szCs w:val="28"/>
              </w:rPr>
            </w:pPr>
            <w:r w:rsidRPr="0038168B">
              <w:rPr>
                <w:color w:val="000000" w:themeColor="text1"/>
                <w:sz w:val="28"/>
                <w:szCs w:val="28"/>
              </w:rPr>
              <w:t xml:space="preserve">- Đơn đề nghị cấp Chứng chỉ nhân viên bức xạ </w:t>
            </w:r>
            <w:r w:rsidRPr="0038168B">
              <w:rPr>
                <w:i/>
                <w:color w:val="000000" w:themeColor="text1"/>
                <w:sz w:val="28"/>
                <w:szCs w:val="28"/>
              </w:rPr>
              <w:t>(Mẫu số 05 Phụ lục IV của Nghị định số 142/2020/NĐ-CP ngày 09/12/2020 của Chính phủ)</w:t>
            </w:r>
            <w:r w:rsidRPr="0038168B">
              <w:rPr>
                <w:color w:val="000000" w:themeColor="text1"/>
                <w:sz w:val="28"/>
                <w:szCs w:val="28"/>
              </w:rPr>
              <w:t>;</w:t>
            </w:r>
          </w:p>
          <w:p w:rsidR="00CE1449" w:rsidRPr="0038168B" w:rsidRDefault="00CE1449" w:rsidP="00CE1449">
            <w:pPr>
              <w:shd w:val="clear" w:color="auto" w:fill="FFFFFF"/>
              <w:spacing w:before="120" w:after="120" w:line="234" w:lineRule="atLeast"/>
              <w:jc w:val="both"/>
              <w:rPr>
                <w:color w:val="000000" w:themeColor="text1"/>
                <w:sz w:val="28"/>
                <w:szCs w:val="28"/>
              </w:rPr>
            </w:pPr>
            <w:r w:rsidRPr="0038168B">
              <w:rPr>
                <w:color w:val="000000" w:themeColor="text1"/>
                <w:sz w:val="28"/>
                <w:szCs w:val="28"/>
              </w:rPr>
              <w:t>- Bản sao văn bằng, chứng chỉ chuyên môn phù hợp với công việc đảm nhiệm;</w:t>
            </w:r>
          </w:p>
          <w:p w:rsidR="00CE1449" w:rsidRPr="0038168B" w:rsidRDefault="00CE1449" w:rsidP="00CE1449">
            <w:pPr>
              <w:shd w:val="clear" w:color="auto" w:fill="FFFFFF"/>
              <w:spacing w:before="120" w:after="120" w:line="234" w:lineRule="atLeast"/>
              <w:jc w:val="both"/>
              <w:rPr>
                <w:color w:val="000000" w:themeColor="text1"/>
                <w:sz w:val="28"/>
                <w:szCs w:val="28"/>
              </w:rPr>
            </w:pPr>
            <w:r w:rsidRPr="0038168B">
              <w:rPr>
                <w:color w:val="000000" w:themeColor="text1"/>
                <w:sz w:val="28"/>
                <w:szCs w:val="28"/>
              </w:rPr>
              <w:t>- Giấy chứng nhận đào tạo an toàn bức xạ;</w:t>
            </w:r>
          </w:p>
          <w:p w:rsidR="00CE1449" w:rsidRPr="0038168B" w:rsidRDefault="00CE1449" w:rsidP="00CE1449">
            <w:pPr>
              <w:shd w:val="clear" w:color="auto" w:fill="FFFFFF"/>
              <w:spacing w:before="120" w:after="120" w:line="234" w:lineRule="atLeast"/>
              <w:jc w:val="both"/>
              <w:rPr>
                <w:color w:val="000000" w:themeColor="text1"/>
                <w:sz w:val="28"/>
                <w:szCs w:val="28"/>
              </w:rPr>
            </w:pPr>
            <w:r w:rsidRPr="0038168B">
              <w:rPr>
                <w:color w:val="000000" w:themeColor="text1"/>
                <w:sz w:val="28"/>
                <w:szCs w:val="28"/>
              </w:rPr>
              <w:t>- Phiếu khám sức khỏe tại cơ sở y tế từ cấp huyện trở lên được cấp không quá 06 tháng tính đến thời điểm nộp hồ sơ đề nghị cấp chứng chỉ nhân viên bức xạ;</w:t>
            </w:r>
          </w:p>
          <w:p w:rsidR="00CE1449" w:rsidRPr="0038168B" w:rsidRDefault="00CE1449" w:rsidP="00CE1449">
            <w:pPr>
              <w:shd w:val="clear" w:color="auto" w:fill="FFFFFF"/>
              <w:spacing w:before="120" w:after="120" w:line="234" w:lineRule="atLeast"/>
              <w:jc w:val="both"/>
              <w:rPr>
                <w:color w:val="000000" w:themeColor="text1"/>
                <w:sz w:val="28"/>
                <w:szCs w:val="28"/>
              </w:rPr>
            </w:pPr>
            <w:r w:rsidRPr="0038168B">
              <w:rPr>
                <w:color w:val="000000" w:themeColor="text1"/>
                <w:sz w:val="28"/>
                <w:szCs w:val="28"/>
              </w:rPr>
              <w:t>- 03 ảnh cỡ 3cm x 4cm trong trường hợp nộp hồ sơ trực tiếp hoặc qua bưu điện; tệp tin ảnh cỡ 3cm x 4cm trong trường hợp nộp hồ sơ trực tuyến.</w:t>
            </w:r>
          </w:p>
          <w:p w:rsidR="00CE1449" w:rsidRPr="0038168B" w:rsidRDefault="00CE1449" w:rsidP="00CE1449">
            <w:pPr>
              <w:spacing w:before="120"/>
              <w:rPr>
                <w:color w:val="000000" w:themeColor="text1"/>
                <w:sz w:val="26"/>
                <w:szCs w:val="26"/>
                <w:lang w:val="nl-NL"/>
              </w:rPr>
            </w:pPr>
            <w:r w:rsidRPr="0038168B">
              <w:rPr>
                <w:color w:val="000000" w:themeColor="text1"/>
                <w:sz w:val="28"/>
                <w:szCs w:val="28"/>
                <w:lang w:val="nl-NL"/>
              </w:rPr>
              <w:t>* Số lượng hồ sơ: 01 (bộ).</w:t>
            </w:r>
          </w:p>
        </w:tc>
      </w:tr>
      <w:tr w:rsidR="0038168B" w:rsidRPr="0038168B" w:rsidTr="00CE1449">
        <w:tc>
          <w:tcPr>
            <w:tcW w:w="1668" w:type="dxa"/>
            <w:vAlign w:val="center"/>
          </w:tcPr>
          <w:p w:rsidR="00CE1449" w:rsidRPr="0038168B" w:rsidRDefault="00CE1449" w:rsidP="00CE1449">
            <w:pPr>
              <w:spacing w:before="120"/>
              <w:jc w:val="both"/>
              <w:rPr>
                <w:color w:val="000000" w:themeColor="text1"/>
                <w:sz w:val="28"/>
                <w:szCs w:val="28"/>
              </w:rPr>
            </w:pPr>
            <w:r w:rsidRPr="0038168B">
              <w:rPr>
                <w:b/>
                <w:bCs/>
                <w:color w:val="000000" w:themeColor="text1"/>
                <w:sz w:val="28"/>
                <w:szCs w:val="28"/>
              </w:rPr>
              <w:t>4. Thời hạn giải quyết:</w:t>
            </w:r>
          </w:p>
        </w:tc>
        <w:tc>
          <w:tcPr>
            <w:tcW w:w="8646" w:type="dxa"/>
            <w:vAlign w:val="center"/>
          </w:tcPr>
          <w:p w:rsidR="00CE1449" w:rsidRPr="0038168B" w:rsidRDefault="00CE1449" w:rsidP="00CE1449">
            <w:pPr>
              <w:spacing w:before="120"/>
              <w:jc w:val="both"/>
              <w:rPr>
                <w:color w:val="000000" w:themeColor="text1"/>
                <w:sz w:val="28"/>
                <w:szCs w:val="28"/>
              </w:rPr>
            </w:pPr>
            <w:r w:rsidRPr="0038168B">
              <w:rPr>
                <w:color w:val="000000" w:themeColor="text1"/>
                <w:sz w:val="28"/>
                <w:szCs w:val="28"/>
              </w:rPr>
              <w:t xml:space="preserve">04 </w:t>
            </w:r>
            <w:r w:rsidRPr="0038168B">
              <w:rPr>
                <w:color w:val="000000" w:themeColor="text1"/>
                <w:sz w:val="28"/>
                <w:szCs w:val="28"/>
                <w:lang w:val="it-IT"/>
              </w:rPr>
              <w:t>ngày làm việc kể từ ngày nhận đủ hồ sơ hợp lệ và lệ phí theo quy định</w:t>
            </w:r>
            <w:r w:rsidRPr="0038168B">
              <w:rPr>
                <w:color w:val="000000" w:themeColor="text1"/>
                <w:sz w:val="28"/>
                <w:szCs w:val="28"/>
              </w:rPr>
              <w:t xml:space="preserve"> (giảm 06 ngày làm việc so với thời gian quy định).</w:t>
            </w:r>
          </w:p>
        </w:tc>
      </w:tr>
      <w:tr w:rsidR="0038168B" w:rsidRPr="0038168B" w:rsidTr="00CE1449">
        <w:tc>
          <w:tcPr>
            <w:tcW w:w="1668" w:type="dxa"/>
            <w:vAlign w:val="center"/>
          </w:tcPr>
          <w:p w:rsidR="00CE1449" w:rsidRPr="0038168B" w:rsidRDefault="00CE1449" w:rsidP="00CE1449">
            <w:pPr>
              <w:spacing w:before="120"/>
              <w:jc w:val="both"/>
              <w:rPr>
                <w:color w:val="000000" w:themeColor="text1"/>
                <w:sz w:val="28"/>
                <w:szCs w:val="28"/>
                <w:lang w:val="es-ES"/>
              </w:rPr>
            </w:pPr>
            <w:r w:rsidRPr="0038168B">
              <w:rPr>
                <w:b/>
                <w:bCs/>
                <w:color w:val="000000" w:themeColor="text1"/>
                <w:sz w:val="28"/>
                <w:szCs w:val="28"/>
                <w:lang w:val="es-ES"/>
              </w:rPr>
              <w:t>5. Đối tượng thực hiện thủ tục hành chính:</w:t>
            </w:r>
          </w:p>
        </w:tc>
        <w:tc>
          <w:tcPr>
            <w:tcW w:w="8646" w:type="dxa"/>
            <w:vAlign w:val="center"/>
          </w:tcPr>
          <w:p w:rsidR="00CE1449" w:rsidRPr="0038168B" w:rsidRDefault="00CE1449" w:rsidP="00CE1449">
            <w:pPr>
              <w:spacing w:before="120"/>
              <w:rPr>
                <w:color w:val="000000" w:themeColor="text1"/>
                <w:sz w:val="28"/>
                <w:szCs w:val="28"/>
                <w:lang w:val="es-ES"/>
              </w:rPr>
            </w:pPr>
            <w:r w:rsidRPr="0038168B">
              <w:rPr>
                <w:color w:val="000000" w:themeColor="text1"/>
                <w:spacing w:val="-2"/>
                <w:sz w:val="28"/>
                <w:szCs w:val="28"/>
                <w:lang w:val="it-IT"/>
              </w:rPr>
              <w:t>Tổ chức, cá nhân đề nghị cấp Chứng chỉ nhân viên bức xạ đối với người phụ trách an toàn cơ sở X – quang chẩn đoán trong y tế.</w:t>
            </w:r>
          </w:p>
        </w:tc>
      </w:tr>
      <w:tr w:rsidR="0038168B" w:rsidRPr="0038168B" w:rsidTr="00CE1449">
        <w:tc>
          <w:tcPr>
            <w:tcW w:w="1668" w:type="dxa"/>
            <w:vAlign w:val="center"/>
          </w:tcPr>
          <w:p w:rsidR="00CE1449" w:rsidRPr="0038168B" w:rsidRDefault="00CE1449" w:rsidP="00CE1449">
            <w:pPr>
              <w:spacing w:before="120"/>
              <w:jc w:val="both"/>
              <w:rPr>
                <w:color w:val="000000" w:themeColor="text1"/>
                <w:sz w:val="28"/>
                <w:szCs w:val="28"/>
                <w:lang w:val="es-ES"/>
              </w:rPr>
            </w:pPr>
            <w:r w:rsidRPr="0038168B">
              <w:rPr>
                <w:b/>
                <w:bCs/>
                <w:color w:val="000000" w:themeColor="text1"/>
                <w:sz w:val="28"/>
                <w:szCs w:val="28"/>
                <w:lang w:val="es-ES"/>
              </w:rPr>
              <w:lastRenderedPageBreak/>
              <w:t>6. Cơ quan thực hiện thủ tục hành chính:</w:t>
            </w:r>
          </w:p>
        </w:tc>
        <w:tc>
          <w:tcPr>
            <w:tcW w:w="8646" w:type="dxa"/>
            <w:vAlign w:val="center"/>
          </w:tcPr>
          <w:p w:rsidR="00CE1449" w:rsidRPr="0038168B" w:rsidRDefault="00CE1449" w:rsidP="00CE1449">
            <w:pPr>
              <w:spacing w:before="120"/>
              <w:rPr>
                <w:color w:val="000000" w:themeColor="text1"/>
                <w:sz w:val="28"/>
                <w:szCs w:val="28"/>
                <w:lang w:val="es-ES"/>
              </w:rPr>
            </w:pPr>
            <w:r w:rsidRPr="0038168B">
              <w:rPr>
                <w:color w:val="000000" w:themeColor="text1"/>
                <w:sz w:val="28"/>
                <w:szCs w:val="28"/>
              </w:rPr>
              <w:t>Sở Khoa học và Công nghệ</w:t>
            </w:r>
          </w:p>
        </w:tc>
      </w:tr>
      <w:tr w:rsidR="0038168B" w:rsidRPr="0038168B" w:rsidTr="00CE1449">
        <w:tc>
          <w:tcPr>
            <w:tcW w:w="1668" w:type="dxa"/>
            <w:vAlign w:val="center"/>
          </w:tcPr>
          <w:p w:rsidR="00CE1449" w:rsidRPr="0038168B" w:rsidRDefault="00CE1449" w:rsidP="00CE1449">
            <w:pPr>
              <w:spacing w:before="120"/>
              <w:jc w:val="both"/>
              <w:rPr>
                <w:color w:val="000000" w:themeColor="text1"/>
                <w:sz w:val="28"/>
                <w:szCs w:val="28"/>
                <w:lang w:val="es-ES"/>
              </w:rPr>
            </w:pPr>
            <w:r w:rsidRPr="0038168B">
              <w:rPr>
                <w:b/>
                <w:bCs/>
                <w:color w:val="000000" w:themeColor="text1"/>
                <w:sz w:val="28"/>
                <w:szCs w:val="28"/>
                <w:lang w:val="es-ES"/>
              </w:rPr>
              <w:t>7. Kết quả thực hiện thủ tục hành chính:</w:t>
            </w:r>
          </w:p>
        </w:tc>
        <w:tc>
          <w:tcPr>
            <w:tcW w:w="8646" w:type="dxa"/>
            <w:vAlign w:val="center"/>
          </w:tcPr>
          <w:p w:rsidR="00CE1449" w:rsidRPr="0038168B" w:rsidRDefault="00CE1449" w:rsidP="00CE1449">
            <w:pPr>
              <w:spacing w:before="120"/>
              <w:rPr>
                <w:color w:val="000000" w:themeColor="text1"/>
                <w:sz w:val="28"/>
                <w:szCs w:val="28"/>
                <w:lang w:val="nl-NL"/>
              </w:rPr>
            </w:pPr>
            <w:r w:rsidRPr="0038168B">
              <w:rPr>
                <w:color w:val="000000" w:themeColor="text1"/>
                <w:sz w:val="28"/>
                <w:szCs w:val="28"/>
              </w:rPr>
              <w:t>Chứng chỉ nhân viên bức xạ</w:t>
            </w:r>
          </w:p>
        </w:tc>
      </w:tr>
      <w:tr w:rsidR="0038168B" w:rsidRPr="0038168B" w:rsidTr="00CE1449">
        <w:trPr>
          <w:trHeight w:val="2088"/>
        </w:trPr>
        <w:tc>
          <w:tcPr>
            <w:tcW w:w="1668" w:type="dxa"/>
            <w:vAlign w:val="center"/>
          </w:tcPr>
          <w:p w:rsidR="00CE1449" w:rsidRPr="0038168B" w:rsidRDefault="00CE1449" w:rsidP="00CE1449">
            <w:pPr>
              <w:spacing w:before="120"/>
              <w:jc w:val="both"/>
              <w:rPr>
                <w:b/>
                <w:bCs/>
                <w:color w:val="000000" w:themeColor="text1"/>
                <w:sz w:val="28"/>
                <w:szCs w:val="28"/>
              </w:rPr>
            </w:pPr>
            <w:r w:rsidRPr="0038168B">
              <w:rPr>
                <w:b/>
                <w:bCs/>
                <w:color w:val="000000" w:themeColor="text1"/>
                <w:sz w:val="28"/>
                <w:szCs w:val="28"/>
              </w:rPr>
              <w:t xml:space="preserve">8. Lệ phí; </w:t>
            </w:r>
          </w:p>
          <w:p w:rsidR="00CE1449" w:rsidRPr="0038168B" w:rsidRDefault="00CE1449" w:rsidP="00CE1449">
            <w:pPr>
              <w:spacing w:before="120"/>
              <w:jc w:val="both"/>
              <w:rPr>
                <w:color w:val="000000" w:themeColor="text1"/>
                <w:sz w:val="28"/>
                <w:szCs w:val="28"/>
              </w:rPr>
            </w:pPr>
            <w:r w:rsidRPr="0038168B">
              <w:rPr>
                <w:b/>
                <w:bCs/>
                <w:color w:val="000000" w:themeColor="text1"/>
                <w:sz w:val="28"/>
                <w:szCs w:val="28"/>
              </w:rPr>
              <w:t xml:space="preserve">    Lệ Phí</w:t>
            </w:r>
          </w:p>
        </w:tc>
        <w:tc>
          <w:tcPr>
            <w:tcW w:w="8646" w:type="dxa"/>
            <w:vAlign w:val="center"/>
          </w:tcPr>
          <w:p w:rsidR="00CE1449" w:rsidRPr="0038168B" w:rsidRDefault="00CE1449" w:rsidP="00CE1449">
            <w:pPr>
              <w:tabs>
                <w:tab w:val="left" w:pos="3300"/>
              </w:tabs>
              <w:spacing w:before="120" w:after="120"/>
              <w:jc w:val="both"/>
              <w:rPr>
                <w:b/>
                <w:bCs/>
                <w:i/>
                <w:iCs/>
                <w:color w:val="000000" w:themeColor="text1"/>
                <w:sz w:val="28"/>
                <w:szCs w:val="28"/>
              </w:rPr>
            </w:pPr>
            <w:r w:rsidRPr="0038168B">
              <w:rPr>
                <w:b/>
                <w:bCs/>
                <w:iCs/>
                <w:color w:val="000000" w:themeColor="text1"/>
                <w:sz w:val="28"/>
                <w:szCs w:val="28"/>
              </w:rPr>
              <w:t>* Phí:Không có</w:t>
            </w:r>
            <w:r w:rsidRPr="0038168B">
              <w:rPr>
                <w:b/>
                <w:bCs/>
                <w:iCs/>
                <w:color w:val="000000" w:themeColor="text1"/>
                <w:sz w:val="28"/>
                <w:szCs w:val="28"/>
                <w:lang w:val="it-IT"/>
              </w:rPr>
              <w:t>.</w:t>
            </w:r>
          </w:p>
          <w:p w:rsidR="00CE1449" w:rsidRPr="0038168B" w:rsidRDefault="00CE1449" w:rsidP="00CE1449">
            <w:pPr>
              <w:spacing w:before="60" w:after="60"/>
              <w:jc w:val="both"/>
              <w:rPr>
                <w:b/>
                <w:color w:val="000000" w:themeColor="text1"/>
                <w:sz w:val="28"/>
                <w:szCs w:val="28"/>
              </w:rPr>
            </w:pPr>
            <w:r w:rsidRPr="0038168B">
              <w:rPr>
                <w:b/>
                <w:bCs/>
                <w:iCs/>
                <w:color w:val="000000" w:themeColor="text1"/>
                <w:sz w:val="28"/>
                <w:szCs w:val="28"/>
              </w:rPr>
              <w:t>* Lệ phí:</w:t>
            </w:r>
          </w:p>
          <w:tbl>
            <w:tblPr>
              <w:tblW w:w="8325" w:type="dxa"/>
              <w:tblLayout w:type="fixed"/>
              <w:tblCellMar>
                <w:left w:w="0" w:type="dxa"/>
                <w:right w:w="0" w:type="dxa"/>
              </w:tblCellMar>
              <w:tblLook w:val="04A0"/>
            </w:tblPr>
            <w:tblGrid>
              <w:gridCol w:w="4163"/>
              <w:gridCol w:w="4162"/>
            </w:tblGrid>
            <w:tr w:rsidR="0038168B" w:rsidRPr="0038168B" w:rsidTr="00CE1449">
              <w:tc>
                <w:tcPr>
                  <w:tcW w:w="3000" w:type="dxa"/>
                  <w:tcBorders>
                    <w:top w:val="single" w:sz="6" w:space="0" w:color="DDDDDD"/>
                    <w:left w:val="single" w:sz="6" w:space="0" w:color="DDDDDD"/>
                    <w:bottom w:val="single" w:sz="6" w:space="0" w:color="DDDDDD"/>
                    <w:right w:val="single" w:sz="6" w:space="0" w:color="DDDDDD"/>
                  </w:tcBorders>
                  <w:shd w:val="clear" w:color="auto" w:fill="auto"/>
                  <w:tcMar>
                    <w:top w:w="105" w:type="dxa"/>
                    <w:left w:w="105" w:type="dxa"/>
                    <w:bottom w:w="105" w:type="dxa"/>
                    <w:right w:w="105" w:type="dxa"/>
                  </w:tcMar>
                  <w:vAlign w:val="bottom"/>
                  <w:hideMark/>
                </w:tcPr>
                <w:p w:rsidR="00CE1449" w:rsidRPr="0038168B" w:rsidRDefault="003659BF" w:rsidP="00CE1449">
                  <w:pPr>
                    <w:spacing w:before="120"/>
                    <w:rPr>
                      <w:b/>
                      <w:bCs/>
                      <w:color w:val="000000" w:themeColor="text1"/>
                      <w:sz w:val="28"/>
                      <w:szCs w:val="28"/>
                    </w:rPr>
                  </w:pPr>
                  <w:hyperlink r:id="rId29" w:history="1">
                    <w:r w:rsidR="00CE1449" w:rsidRPr="0038168B">
                      <w:rPr>
                        <w:b/>
                        <w:bCs/>
                        <w:color w:val="000000" w:themeColor="text1"/>
                        <w:sz w:val="28"/>
                        <w:szCs w:val="28"/>
                        <w:u w:val="single"/>
                        <w:bdr w:val="none" w:sz="0" w:space="0" w:color="auto" w:frame="1"/>
                      </w:rPr>
                      <w:t>Mô tả</w:t>
                    </w:r>
                  </w:hyperlink>
                </w:p>
              </w:tc>
              <w:tc>
                <w:tcPr>
                  <w:tcW w:w="2265" w:type="dxa"/>
                  <w:tcBorders>
                    <w:top w:val="single" w:sz="6" w:space="0" w:color="DDDDDD"/>
                    <w:left w:val="single" w:sz="6" w:space="0" w:color="DDDDDD"/>
                    <w:bottom w:val="single" w:sz="6" w:space="0" w:color="DDDDDD"/>
                    <w:right w:val="single" w:sz="6" w:space="0" w:color="DDDDDD"/>
                  </w:tcBorders>
                  <w:shd w:val="clear" w:color="auto" w:fill="auto"/>
                  <w:tcMar>
                    <w:top w:w="105" w:type="dxa"/>
                    <w:left w:w="105" w:type="dxa"/>
                    <w:bottom w:w="105" w:type="dxa"/>
                    <w:right w:w="105" w:type="dxa"/>
                  </w:tcMar>
                  <w:vAlign w:val="bottom"/>
                  <w:hideMark/>
                </w:tcPr>
                <w:p w:rsidR="00CE1449" w:rsidRPr="0038168B" w:rsidRDefault="003659BF" w:rsidP="00CE1449">
                  <w:pPr>
                    <w:spacing w:before="120"/>
                    <w:rPr>
                      <w:b/>
                      <w:bCs/>
                      <w:color w:val="000000" w:themeColor="text1"/>
                      <w:sz w:val="28"/>
                      <w:szCs w:val="28"/>
                    </w:rPr>
                  </w:pPr>
                  <w:hyperlink r:id="rId30" w:history="1">
                    <w:r w:rsidR="00CE1449" w:rsidRPr="0038168B">
                      <w:rPr>
                        <w:b/>
                        <w:bCs/>
                        <w:color w:val="000000" w:themeColor="text1"/>
                        <w:sz w:val="28"/>
                        <w:szCs w:val="28"/>
                        <w:u w:val="single"/>
                        <w:bdr w:val="none" w:sz="0" w:space="0" w:color="auto" w:frame="1"/>
                      </w:rPr>
                      <w:t>Mức lệ phí</w:t>
                    </w:r>
                  </w:hyperlink>
                </w:p>
              </w:tc>
            </w:tr>
            <w:tr w:rsidR="0038168B" w:rsidRPr="0038168B" w:rsidTr="00CE1449">
              <w:tc>
                <w:tcPr>
                  <w:tcW w:w="8205"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05" w:type="dxa"/>
                    <w:bottom w:w="105" w:type="dxa"/>
                    <w:right w:w="105" w:type="dxa"/>
                  </w:tcMar>
                  <w:vAlign w:val="bottom"/>
                  <w:hideMark/>
                </w:tcPr>
                <w:p w:rsidR="00CE1449" w:rsidRPr="0038168B" w:rsidRDefault="00CE1449" w:rsidP="00CE1449">
                  <w:pPr>
                    <w:spacing w:before="120"/>
                    <w:rPr>
                      <w:color w:val="000000" w:themeColor="text1"/>
                      <w:sz w:val="28"/>
                      <w:szCs w:val="28"/>
                    </w:rPr>
                  </w:pPr>
                  <w:r w:rsidRPr="0038168B">
                    <w:rPr>
                      <w:color w:val="000000" w:themeColor="text1"/>
                      <w:sz w:val="28"/>
                      <w:szCs w:val="28"/>
                    </w:rPr>
                    <w:t>Lệ phí</w:t>
                  </w:r>
                </w:p>
              </w:tc>
              <w:tc>
                <w:tcPr>
                  <w:tcW w:w="8205"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05" w:type="dxa"/>
                    <w:bottom w:w="105" w:type="dxa"/>
                    <w:right w:w="105" w:type="dxa"/>
                  </w:tcMar>
                  <w:vAlign w:val="bottom"/>
                  <w:hideMark/>
                </w:tcPr>
                <w:p w:rsidR="00CE1449" w:rsidRPr="0038168B" w:rsidRDefault="00CE1449" w:rsidP="00CE1449">
                  <w:pPr>
                    <w:spacing w:before="120"/>
                    <w:rPr>
                      <w:color w:val="000000" w:themeColor="text1"/>
                      <w:sz w:val="28"/>
                      <w:szCs w:val="28"/>
                    </w:rPr>
                  </w:pPr>
                  <w:r w:rsidRPr="0038168B">
                    <w:rPr>
                      <w:color w:val="000000" w:themeColor="text1"/>
                      <w:sz w:val="28"/>
                      <w:szCs w:val="28"/>
                    </w:rPr>
                    <w:t>200.000 đ</w:t>
                  </w:r>
                </w:p>
              </w:tc>
            </w:tr>
          </w:tbl>
          <w:p w:rsidR="00CE1449" w:rsidRPr="0038168B" w:rsidRDefault="00CE1449" w:rsidP="00CE1449">
            <w:pPr>
              <w:spacing w:before="60" w:after="60"/>
              <w:jc w:val="both"/>
              <w:rPr>
                <w:color w:val="000000" w:themeColor="text1"/>
                <w:sz w:val="28"/>
                <w:szCs w:val="28"/>
              </w:rPr>
            </w:pPr>
          </w:p>
          <w:p w:rsidR="00CE1449" w:rsidRPr="0038168B" w:rsidRDefault="00CE1449" w:rsidP="00CE1449">
            <w:pPr>
              <w:spacing w:before="60" w:after="60"/>
              <w:jc w:val="both"/>
              <w:rPr>
                <w:color w:val="000000" w:themeColor="text1"/>
                <w:sz w:val="28"/>
                <w:szCs w:val="28"/>
              </w:rPr>
            </w:pPr>
            <w:r w:rsidRPr="0038168B">
              <w:rPr>
                <w:color w:val="000000" w:themeColor="text1"/>
                <w:sz w:val="28"/>
                <w:szCs w:val="28"/>
              </w:rPr>
              <w:t>* Tổ chức/ cá nhân có thể thanh toán phí, lệ phí bằng các hình thức:</w:t>
            </w:r>
          </w:p>
          <w:p w:rsidR="00CE1449" w:rsidRPr="0038168B" w:rsidRDefault="00CE1449" w:rsidP="00CE1449">
            <w:pPr>
              <w:spacing w:before="60" w:after="60"/>
              <w:jc w:val="both"/>
              <w:rPr>
                <w:color w:val="000000" w:themeColor="text1"/>
                <w:sz w:val="28"/>
                <w:szCs w:val="28"/>
              </w:rPr>
            </w:pPr>
            <w:r w:rsidRPr="0038168B">
              <w:rPr>
                <w:color w:val="000000" w:themeColor="text1"/>
                <w:sz w:val="28"/>
                <w:szCs w:val="28"/>
              </w:rPr>
              <w:t>- Trường hợp nộp hồ sơ trực tiếp thì nộp tại quầy thu phí của Trung tâm Phục vụ hành chính công.</w:t>
            </w:r>
          </w:p>
          <w:p w:rsidR="00CE1449" w:rsidRPr="0038168B" w:rsidRDefault="00CE1449" w:rsidP="00CE1449">
            <w:pPr>
              <w:spacing w:before="60" w:after="60"/>
              <w:jc w:val="both"/>
              <w:rPr>
                <w:color w:val="000000" w:themeColor="text1"/>
                <w:sz w:val="28"/>
                <w:szCs w:val="28"/>
              </w:rPr>
            </w:pPr>
            <w:r w:rsidRPr="0038168B">
              <w:rPr>
                <w:color w:val="000000" w:themeColor="text1"/>
                <w:sz w:val="28"/>
                <w:szCs w:val="28"/>
              </w:rPr>
              <w:t>- Trường hợp nộp hồ sơ trực tuyến thì nộp thông qua chức năng thanh toán trực tuyến trên Cổng dịch vụ công quốc gia hoặc Cổng dịch vụ công của tỉnh và thanh toán vào tài khoản ngân hàng của cơ quan thụ lý hồ sơ của cá nhân, tổ chức.</w:t>
            </w:r>
          </w:p>
          <w:p w:rsidR="00CE1449" w:rsidRPr="0038168B" w:rsidRDefault="00CE1449" w:rsidP="00CE1449">
            <w:pPr>
              <w:jc w:val="both"/>
              <w:rPr>
                <w:color w:val="000000" w:themeColor="text1"/>
                <w:sz w:val="28"/>
                <w:szCs w:val="28"/>
              </w:rPr>
            </w:pPr>
            <w:r w:rsidRPr="0038168B">
              <w:rPr>
                <w:color w:val="000000" w:themeColor="text1"/>
                <w:sz w:val="28"/>
                <w:szCs w:val="28"/>
              </w:rPr>
              <w:t>(Lưu ý: Ghi rõ nội dung chuyển khoản "thanh toán phí, lệ phí thực hiện hồ sơ TTHC", Mã biên nhận)</w:t>
            </w:r>
          </w:p>
        </w:tc>
      </w:tr>
      <w:tr w:rsidR="0038168B" w:rsidRPr="0038168B" w:rsidTr="00CE1449">
        <w:tc>
          <w:tcPr>
            <w:tcW w:w="1668" w:type="dxa"/>
            <w:vAlign w:val="center"/>
          </w:tcPr>
          <w:p w:rsidR="00CE1449" w:rsidRPr="0038168B" w:rsidRDefault="00CE1449" w:rsidP="00CE1449">
            <w:pPr>
              <w:spacing w:before="120"/>
              <w:jc w:val="both"/>
              <w:rPr>
                <w:color w:val="000000" w:themeColor="text1"/>
                <w:sz w:val="28"/>
                <w:szCs w:val="28"/>
              </w:rPr>
            </w:pPr>
            <w:r w:rsidRPr="0038168B">
              <w:rPr>
                <w:b/>
                <w:bCs/>
                <w:color w:val="000000" w:themeColor="text1"/>
                <w:sz w:val="28"/>
                <w:szCs w:val="28"/>
              </w:rPr>
              <w:t>9. Tên mẫu đơn, mẫu tờ khai:</w:t>
            </w:r>
          </w:p>
        </w:tc>
        <w:tc>
          <w:tcPr>
            <w:tcW w:w="8646" w:type="dxa"/>
            <w:vAlign w:val="center"/>
          </w:tcPr>
          <w:p w:rsidR="00CE1449" w:rsidRPr="0038168B" w:rsidRDefault="003659BF" w:rsidP="00CE1449">
            <w:pPr>
              <w:spacing w:after="120"/>
              <w:jc w:val="both"/>
              <w:rPr>
                <w:color w:val="000000" w:themeColor="text1"/>
                <w:sz w:val="28"/>
                <w:szCs w:val="28"/>
                <w:lang w:val="it-IT"/>
              </w:rPr>
            </w:pPr>
            <w:hyperlink r:id="rId31" w:history="1">
              <w:r w:rsidR="00CE1449" w:rsidRPr="0038168B">
                <w:rPr>
                  <w:rStyle w:val="Hyperlink"/>
                  <w:color w:val="000000" w:themeColor="text1"/>
                  <w:sz w:val="28"/>
                  <w:szCs w:val="28"/>
                  <w:u w:val="none"/>
                  <w:lang w:val="it-IT"/>
                </w:rPr>
                <w:t xml:space="preserve">Đơn đề nghị cấp Chứng chỉ nhân viên bức xạ </w:t>
              </w:r>
            </w:hyperlink>
            <w:r w:rsidR="00CE1449" w:rsidRPr="0038168B">
              <w:rPr>
                <w:color w:val="000000" w:themeColor="text1"/>
                <w:sz w:val="28"/>
                <w:szCs w:val="28"/>
                <w:lang w:val="it-IT"/>
              </w:rPr>
              <w:t>(</w:t>
            </w:r>
            <w:r w:rsidR="00CE1449" w:rsidRPr="0038168B">
              <w:rPr>
                <w:i/>
                <w:color w:val="000000" w:themeColor="text1"/>
                <w:sz w:val="28"/>
                <w:szCs w:val="28"/>
                <w:lang w:val="it-IT"/>
              </w:rPr>
              <w:t>Mẫu số 05-PL IV</w:t>
            </w:r>
            <w:r w:rsidR="00CE1449" w:rsidRPr="0038168B">
              <w:rPr>
                <w:color w:val="000000" w:themeColor="text1"/>
                <w:sz w:val="28"/>
                <w:szCs w:val="28"/>
                <w:lang w:val="it-IT"/>
              </w:rPr>
              <w:t>).</w:t>
            </w:r>
          </w:p>
        </w:tc>
      </w:tr>
      <w:tr w:rsidR="0038168B" w:rsidRPr="0038168B" w:rsidTr="00CE1449">
        <w:tc>
          <w:tcPr>
            <w:tcW w:w="1668" w:type="dxa"/>
            <w:vAlign w:val="center"/>
          </w:tcPr>
          <w:p w:rsidR="00CE1449" w:rsidRPr="0038168B" w:rsidRDefault="00CE1449" w:rsidP="00CE1449">
            <w:pPr>
              <w:spacing w:before="120"/>
              <w:jc w:val="both"/>
              <w:rPr>
                <w:color w:val="000000" w:themeColor="text1"/>
                <w:sz w:val="28"/>
                <w:szCs w:val="28"/>
                <w:lang w:val="nl-NL"/>
              </w:rPr>
            </w:pPr>
            <w:r w:rsidRPr="0038168B">
              <w:rPr>
                <w:b/>
                <w:bCs/>
                <w:color w:val="000000" w:themeColor="text1"/>
                <w:sz w:val="28"/>
                <w:szCs w:val="28"/>
                <w:lang w:val="nl-NL"/>
              </w:rPr>
              <w:t>10. Yêu cầu, điều kiện thực hiện thủ tục hành chính:</w:t>
            </w:r>
          </w:p>
        </w:tc>
        <w:tc>
          <w:tcPr>
            <w:tcW w:w="8646" w:type="dxa"/>
            <w:vAlign w:val="center"/>
          </w:tcPr>
          <w:p w:rsidR="00CE1449" w:rsidRPr="0038168B" w:rsidRDefault="00CE1449" w:rsidP="00CE1449">
            <w:pPr>
              <w:spacing w:before="120"/>
              <w:rPr>
                <w:color w:val="000000" w:themeColor="text1"/>
                <w:sz w:val="28"/>
                <w:szCs w:val="28"/>
              </w:rPr>
            </w:pPr>
            <w:r w:rsidRPr="0038168B">
              <w:rPr>
                <w:color w:val="000000" w:themeColor="text1"/>
                <w:sz w:val="28"/>
                <w:szCs w:val="28"/>
              </w:rPr>
              <w:t>Không có.</w:t>
            </w:r>
          </w:p>
        </w:tc>
      </w:tr>
      <w:tr w:rsidR="0038168B" w:rsidRPr="0038168B" w:rsidTr="00CE1449">
        <w:tc>
          <w:tcPr>
            <w:tcW w:w="1668" w:type="dxa"/>
            <w:vAlign w:val="center"/>
          </w:tcPr>
          <w:p w:rsidR="00CE1449" w:rsidRPr="0038168B" w:rsidRDefault="00CE1449" w:rsidP="00CE1449">
            <w:pPr>
              <w:spacing w:before="120"/>
              <w:jc w:val="both"/>
              <w:rPr>
                <w:color w:val="000000" w:themeColor="text1"/>
                <w:sz w:val="28"/>
                <w:szCs w:val="28"/>
                <w:lang w:val="nl-NL"/>
              </w:rPr>
            </w:pPr>
            <w:r w:rsidRPr="0038168B">
              <w:rPr>
                <w:b/>
                <w:bCs/>
                <w:color w:val="000000" w:themeColor="text1"/>
                <w:sz w:val="28"/>
                <w:szCs w:val="28"/>
                <w:lang w:val="nl-NL"/>
              </w:rPr>
              <w:t>11. Căn cứ pháp lý của thủ tục hành chính:</w:t>
            </w:r>
          </w:p>
        </w:tc>
        <w:tc>
          <w:tcPr>
            <w:tcW w:w="8646" w:type="dxa"/>
            <w:vAlign w:val="center"/>
          </w:tcPr>
          <w:p w:rsidR="00CE1449" w:rsidRPr="0038168B" w:rsidRDefault="00CE1449" w:rsidP="00CE1449">
            <w:pPr>
              <w:shd w:val="clear" w:color="auto" w:fill="FFFFFF"/>
              <w:spacing w:before="120"/>
              <w:jc w:val="both"/>
              <w:rPr>
                <w:iCs/>
                <w:color w:val="000000" w:themeColor="text1"/>
                <w:sz w:val="28"/>
                <w:szCs w:val="28"/>
              </w:rPr>
            </w:pPr>
            <w:r w:rsidRPr="0038168B">
              <w:rPr>
                <w:iCs/>
                <w:color w:val="000000" w:themeColor="text1"/>
                <w:sz w:val="28"/>
                <w:szCs w:val="28"/>
              </w:rPr>
              <w:t>- Luật Năng lượng nguyên tử số 18/2008/QH12 ngày 03/6/2008.</w:t>
            </w:r>
          </w:p>
          <w:p w:rsidR="00CE1449" w:rsidRPr="0038168B" w:rsidRDefault="00CE1449" w:rsidP="00CE1449">
            <w:pPr>
              <w:pStyle w:val="NormalWeb"/>
              <w:shd w:val="clear" w:color="auto" w:fill="FFFFFF"/>
              <w:spacing w:before="120" w:beforeAutospacing="0" w:after="0" w:afterAutospacing="0"/>
              <w:jc w:val="both"/>
              <w:textAlignment w:val="baseline"/>
              <w:rPr>
                <w:color w:val="000000" w:themeColor="text1"/>
                <w:sz w:val="28"/>
                <w:szCs w:val="28"/>
              </w:rPr>
            </w:pPr>
            <w:r w:rsidRPr="0038168B">
              <w:rPr>
                <w:bCs/>
                <w:color w:val="000000" w:themeColor="text1"/>
                <w:sz w:val="28"/>
                <w:szCs w:val="28"/>
              </w:rPr>
              <w:t xml:space="preserve">- </w:t>
            </w:r>
            <w:r w:rsidRPr="0038168B">
              <w:rPr>
                <w:color w:val="000000" w:themeColor="text1"/>
                <w:sz w:val="28"/>
                <w:szCs w:val="28"/>
              </w:rPr>
              <w:t>Nghị định số 142/2020/NĐ-CP ngày 09/12/2020 của Chính phủ Quy định về</w:t>
            </w:r>
            <w:r w:rsidRPr="0038168B">
              <w:rPr>
                <w:bCs/>
                <w:color w:val="000000" w:themeColor="text1"/>
                <w:sz w:val="28"/>
                <w:szCs w:val="28"/>
              </w:rPr>
              <w:t xml:space="preserve"> tiến hành công việc bức xạ và hoạt động dịch vụ hỗ trợ ứng dụng năng lượng nguyên tử.</w:t>
            </w:r>
          </w:p>
          <w:p w:rsidR="00CE1449" w:rsidRPr="0038168B" w:rsidRDefault="00CE1449" w:rsidP="00CE1449">
            <w:pPr>
              <w:shd w:val="clear" w:color="auto" w:fill="FFFFFF"/>
              <w:spacing w:before="120"/>
              <w:jc w:val="both"/>
              <w:rPr>
                <w:color w:val="000000" w:themeColor="text1"/>
                <w:sz w:val="28"/>
                <w:szCs w:val="28"/>
              </w:rPr>
            </w:pPr>
            <w:r w:rsidRPr="0038168B">
              <w:rPr>
                <w:color w:val="000000" w:themeColor="text1"/>
                <w:sz w:val="28"/>
                <w:szCs w:val="28"/>
              </w:rPr>
              <w:t xml:space="preserve">- </w:t>
            </w:r>
            <w:hyperlink r:id="rId32" w:tgtFrame="_blank" w:tooltip="Thông tư 287/2016/TT-BTC" w:history="1">
              <w:r w:rsidRPr="0038168B">
                <w:rPr>
                  <w:rStyle w:val="Hyperlink"/>
                  <w:color w:val="000000" w:themeColor="text1"/>
                  <w:sz w:val="28"/>
                  <w:szCs w:val="28"/>
                  <w:u w:val="none"/>
                  <w:bdr w:val="none" w:sz="0" w:space="0" w:color="auto" w:frame="1"/>
                </w:rPr>
                <w:t>Thông tư  số 287/2016/TT-BTC</w:t>
              </w:r>
            </w:hyperlink>
            <w:r w:rsidRPr="0038168B">
              <w:rPr>
                <w:color w:val="000000" w:themeColor="text1"/>
                <w:sz w:val="28"/>
                <w:szCs w:val="28"/>
              </w:rPr>
              <w:t xml:space="preserve"> ngày 15/11/2016 của Bộ tài chính quy </w:t>
            </w:r>
            <w:r w:rsidRPr="0038168B">
              <w:rPr>
                <w:color w:val="000000" w:themeColor="text1"/>
                <w:sz w:val="28"/>
                <w:szCs w:val="28"/>
              </w:rPr>
              <w:lastRenderedPageBreak/>
              <w:t>định mức  thu,  chế  độ  thu, nộp, quản lý và sử dụng phí, lệ phí trong lĩnh vực năng lượng nguyên tử.</w:t>
            </w:r>
          </w:p>
          <w:p w:rsidR="00CE1449" w:rsidRPr="0038168B" w:rsidRDefault="00CE1449" w:rsidP="00CE1449">
            <w:pPr>
              <w:shd w:val="clear" w:color="auto" w:fill="FFFFFF"/>
              <w:spacing w:before="120"/>
              <w:jc w:val="both"/>
              <w:rPr>
                <w:color w:val="000000" w:themeColor="text1"/>
                <w:sz w:val="28"/>
                <w:szCs w:val="28"/>
              </w:rPr>
            </w:pPr>
            <w:r w:rsidRPr="0038168B">
              <w:rPr>
                <w:color w:val="000000" w:themeColor="text1"/>
                <w:sz w:val="28"/>
                <w:szCs w:val="28"/>
              </w:rPr>
              <w:t>- Thông tư số 02/2022/TT-BKHCN ngày 25/02/2022 của Bộ Khoa học và Công nghệ Hướng dẫn thi hành một số điều của Nghị định số 142/2020/NĐ-CP ngày 09/12/2020 của Chính phủ Quy định về</w:t>
            </w:r>
            <w:r w:rsidRPr="0038168B">
              <w:rPr>
                <w:bCs/>
                <w:color w:val="000000" w:themeColor="text1"/>
                <w:sz w:val="28"/>
                <w:szCs w:val="28"/>
              </w:rPr>
              <w:t xml:space="preserve"> tiến hành công việc bức xạ và hoạt động dịch vụ hỗ trợ ứng dụng năng lượng nguyên tử;</w:t>
            </w:r>
          </w:p>
          <w:p w:rsidR="00CE1449" w:rsidRPr="0038168B" w:rsidRDefault="00CE1449" w:rsidP="00CE1449">
            <w:pPr>
              <w:pStyle w:val="NormalWeb"/>
              <w:shd w:val="clear" w:color="auto" w:fill="FFFFFF"/>
              <w:spacing w:before="120" w:beforeAutospacing="0" w:after="0" w:afterAutospacing="0"/>
              <w:jc w:val="both"/>
              <w:textAlignment w:val="baseline"/>
              <w:rPr>
                <w:bCs/>
                <w:color w:val="000000" w:themeColor="text1"/>
                <w:sz w:val="28"/>
                <w:szCs w:val="28"/>
              </w:rPr>
            </w:pPr>
            <w:r w:rsidRPr="0038168B">
              <w:rPr>
                <w:color w:val="000000" w:themeColor="text1"/>
                <w:sz w:val="28"/>
                <w:szCs w:val="28"/>
              </w:rPr>
              <w:t>- Nghị định số 61/2018/NĐ-CP ngày 23/4/2018 của Chính phủ v</w:t>
            </w:r>
            <w:r w:rsidRPr="0038168B">
              <w:rPr>
                <w:bCs/>
                <w:color w:val="000000" w:themeColor="text1"/>
                <w:sz w:val="28"/>
                <w:szCs w:val="28"/>
              </w:rPr>
              <w:t>ề thực hiện cơ chế một cửa, một cửa liên thông trong giải quyết thủ tục hành chính.</w:t>
            </w:r>
          </w:p>
          <w:p w:rsidR="00CE1449" w:rsidRPr="0038168B" w:rsidRDefault="00CE1449" w:rsidP="00CE1449">
            <w:pPr>
              <w:shd w:val="clear" w:color="auto" w:fill="FFFFFF"/>
              <w:spacing w:before="120"/>
              <w:jc w:val="both"/>
              <w:rPr>
                <w:bCs/>
                <w:color w:val="000000" w:themeColor="text1"/>
                <w:sz w:val="28"/>
                <w:szCs w:val="28"/>
                <w:lang w:val="en-US"/>
              </w:rPr>
            </w:pPr>
            <w:r w:rsidRPr="0038168B">
              <w:rPr>
                <w:bCs/>
                <w:color w:val="000000" w:themeColor="text1"/>
                <w:sz w:val="28"/>
                <w:szCs w:val="28"/>
              </w:rPr>
              <w:t>- Thông tư số 01/2018/TT-VPCP ngày 23/11/2018 của Văn phòng Chính phủ hướng dẫn thi hành một số quy định của Nghị định số 61/2018/NĐ-CP ngày 23/4/2018 của Chính phủ về thực hiện cơ chế một cửa, một cửa liên thông trong giải quyết thủ tục hành chính.</w:t>
            </w:r>
          </w:p>
          <w:p w:rsidR="00CE1449" w:rsidRPr="0038168B" w:rsidRDefault="00CE1449" w:rsidP="00CE1449">
            <w:pPr>
              <w:shd w:val="clear" w:color="auto" w:fill="FFFFFF"/>
              <w:spacing w:before="120"/>
              <w:jc w:val="both"/>
              <w:rPr>
                <w:iCs/>
                <w:color w:val="000000" w:themeColor="text1"/>
                <w:sz w:val="28"/>
                <w:szCs w:val="28"/>
                <w:lang w:val="en-US"/>
              </w:rPr>
            </w:pPr>
            <w:r w:rsidRPr="0038168B">
              <w:rPr>
                <w:rFonts w:eastAsia="Calibri"/>
                <w:iCs/>
                <w:color w:val="000000" w:themeColor="text1"/>
                <w:sz w:val="28"/>
                <w:szCs w:val="28"/>
              </w:rPr>
              <w:t xml:space="preserve">- Nghị định số 107/2021/NĐ-CP ngày 06 tháng 12 năm 2021 của Chính phủ về sửa đổi, bổ sung một số điều của Nghị định </w:t>
            </w:r>
            <w:r w:rsidRPr="0038168B">
              <w:rPr>
                <w:rFonts w:eastAsia="Calibri"/>
                <w:color w:val="000000" w:themeColor="text1"/>
                <w:sz w:val="28"/>
                <w:szCs w:val="28"/>
              </w:rPr>
              <w:t>số 61/2018/NĐ-CP ngày 23/4/ 2018 của Chính phủ v</w:t>
            </w:r>
            <w:r w:rsidRPr="0038168B">
              <w:rPr>
                <w:rFonts w:eastAsia="Calibri"/>
                <w:bCs/>
                <w:color w:val="000000" w:themeColor="text1"/>
                <w:sz w:val="28"/>
                <w:szCs w:val="28"/>
              </w:rPr>
              <w:t>ề thực hiện cơ chế một cửa, một cửa liên thông trong giải quyết thủ tụ</w:t>
            </w:r>
            <w:r w:rsidRPr="0038168B">
              <w:rPr>
                <w:bCs/>
                <w:color w:val="000000" w:themeColor="text1"/>
                <w:sz w:val="28"/>
                <w:szCs w:val="28"/>
              </w:rPr>
              <w:t>c hành chính.</w:t>
            </w:r>
          </w:p>
        </w:tc>
      </w:tr>
      <w:tr w:rsidR="0038168B" w:rsidRPr="0038168B" w:rsidTr="00CE1449">
        <w:tc>
          <w:tcPr>
            <w:tcW w:w="1668" w:type="dxa"/>
            <w:vAlign w:val="center"/>
          </w:tcPr>
          <w:p w:rsidR="00CE1449" w:rsidRPr="0038168B" w:rsidRDefault="00CE1449" w:rsidP="00CE1449">
            <w:pPr>
              <w:spacing w:before="120"/>
              <w:jc w:val="both"/>
              <w:rPr>
                <w:b/>
                <w:bCs/>
                <w:color w:val="000000" w:themeColor="text1"/>
                <w:sz w:val="28"/>
                <w:szCs w:val="28"/>
                <w:lang w:val="nl-NL"/>
              </w:rPr>
            </w:pPr>
            <w:r w:rsidRPr="0038168B">
              <w:rPr>
                <w:b/>
                <w:bCs/>
                <w:color w:val="000000" w:themeColor="text1"/>
                <w:sz w:val="28"/>
                <w:szCs w:val="28"/>
                <w:lang w:val="nl-NL"/>
              </w:rPr>
              <w:lastRenderedPageBreak/>
              <w:t>12. Hồ sơ lưu</w:t>
            </w:r>
          </w:p>
        </w:tc>
        <w:tc>
          <w:tcPr>
            <w:tcW w:w="8646" w:type="dxa"/>
            <w:vAlign w:val="center"/>
          </w:tcPr>
          <w:p w:rsidR="00CE1449" w:rsidRPr="0038168B" w:rsidRDefault="00CE1449" w:rsidP="00CE1449">
            <w:pPr>
              <w:jc w:val="both"/>
              <w:rPr>
                <w:color w:val="000000" w:themeColor="text1"/>
                <w:sz w:val="28"/>
                <w:szCs w:val="28"/>
                <w:lang w:val="nl-NL"/>
              </w:rPr>
            </w:pPr>
            <w:r w:rsidRPr="0038168B">
              <w:rPr>
                <w:color w:val="000000" w:themeColor="text1"/>
                <w:sz w:val="28"/>
                <w:szCs w:val="28"/>
                <w:lang w:val="nl-NL"/>
              </w:rPr>
              <w:t>- Lưu theo thành phần hồ sơ theo TTHC quy định.</w:t>
            </w:r>
          </w:p>
          <w:p w:rsidR="00CE1449" w:rsidRPr="0038168B" w:rsidRDefault="00CE1449" w:rsidP="00CE1449">
            <w:pPr>
              <w:jc w:val="both"/>
              <w:rPr>
                <w:color w:val="000000" w:themeColor="text1"/>
                <w:sz w:val="28"/>
                <w:szCs w:val="28"/>
              </w:rPr>
            </w:pPr>
            <w:r w:rsidRPr="0038168B">
              <w:rPr>
                <w:color w:val="000000" w:themeColor="text1"/>
                <w:sz w:val="28"/>
                <w:szCs w:val="28"/>
                <w:lang w:val="nl-NL"/>
              </w:rPr>
              <w:t xml:space="preserve">- Văn bản thông báo </w:t>
            </w:r>
            <w:r w:rsidRPr="0038168B">
              <w:rPr>
                <w:color w:val="000000" w:themeColor="text1"/>
                <w:sz w:val="28"/>
                <w:szCs w:val="28"/>
              </w:rPr>
              <w:t xml:space="preserve">mức lệ phí </w:t>
            </w:r>
          </w:p>
          <w:p w:rsidR="00CE1449" w:rsidRPr="0038168B" w:rsidRDefault="00CE1449" w:rsidP="00CE1449">
            <w:pPr>
              <w:jc w:val="both"/>
              <w:rPr>
                <w:color w:val="000000" w:themeColor="text1"/>
                <w:sz w:val="28"/>
                <w:szCs w:val="28"/>
              </w:rPr>
            </w:pPr>
            <w:r w:rsidRPr="0038168B">
              <w:rPr>
                <w:color w:val="000000" w:themeColor="text1"/>
                <w:sz w:val="28"/>
                <w:szCs w:val="28"/>
              </w:rPr>
              <w:t>- Văn bản yêu cầu sửa đổi, bổ sung hồ sơ (nếu có).</w:t>
            </w:r>
          </w:p>
          <w:p w:rsidR="00CE1449" w:rsidRPr="0038168B" w:rsidRDefault="00CE1449" w:rsidP="00CE1449">
            <w:pPr>
              <w:jc w:val="both"/>
              <w:rPr>
                <w:color w:val="000000" w:themeColor="text1"/>
                <w:sz w:val="28"/>
                <w:szCs w:val="28"/>
                <w:lang w:val="nl-NL"/>
              </w:rPr>
            </w:pPr>
            <w:r w:rsidRPr="0038168B">
              <w:rPr>
                <w:color w:val="000000" w:themeColor="text1"/>
                <w:sz w:val="28"/>
                <w:szCs w:val="28"/>
                <w:lang w:val="nl-NL"/>
              </w:rPr>
              <w:t>- Kết quả giải quyết TTHC.</w:t>
            </w:r>
          </w:p>
          <w:p w:rsidR="00CE1449" w:rsidRPr="0038168B" w:rsidRDefault="00CE1449" w:rsidP="00CE1449">
            <w:pPr>
              <w:jc w:val="both"/>
              <w:rPr>
                <w:color w:val="000000" w:themeColor="text1"/>
                <w:sz w:val="28"/>
                <w:szCs w:val="28"/>
                <w:lang w:val="nl-NL"/>
              </w:rPr>
            </w:pPr>
            <w:r w:rsidRPr="0038168B">
              <w:rPr>
                <w:color w:val="000000" w:themeColor="text1"/>
                <w:sz w:val="28"/>
                <w:szCs w:val="28"/>
                <w:lang w:val="nl-NL"/>
              </w:rPr>
              <w:t>- Giấy tiếp nhận và hẹn trả kết quả.</w:t>
            </w:r>
          </w:p>
          <w:p w:rsidR="00CE1449" w:rsidRPr="0038168B" w:rsidRDefault="00CE1449" w:rsidP="00CE1449">
            <w:pPr>
              <w:rPr>
                <w:color w:val="000000" w:themeColor="text1"/>
                <w:sz w:val="28"/>
                <w:szCs w:val="28"/>
              </w:rPr>
            </w:pPr>
            <w:r w:rsidRPr="0038168B">
              <w:rPr>
                <w:color w:val="000000" w:themeColor="text1"/>
                <w:sz w:val="28"/>
                <w:szCs w:val="28"/>
                <w:lang w:val="nl-NL"/>
              </w:rPr>
              <w:t>- Phiếu kiểm soát giải quyết hồ sơ.</w:t>
            </w:r>
          </w:p>
        </w:tc>
      </w:tr>
      <w:tr w:rsidR="00CE1449" w:rsidRPr="0038168B" w:rsidTr="00CE1449">
        <w:tc>
          <w:tcPr>
            <w:tcW w:w="1668" w:type="dxa"/>
            <w:vAlign w:val="center"/>
          </w:tcPr>
          <w:p w:rsidR="00CE1449" w:rsidRPr="0038168B" w:rsidRDefault="00CE1449" w:rsidP="00CE1449">
            <w:pPr>
              <w:spacing w:before="120"/>
              <w:jc w:val="both"/>
              <w:rPr>
                <w:b/>
                <w:bCs/>
                <w:color w:val="000000" w:themeColor="text1"/>
                <w:sz w:val="28"/>
                <w:szCs w:val="28"/>
                <w:lang w:val="nl-NL"/>
              </w:rPr>
            </w:pPr>
            <w:r w:rsidRPr="0038168B">
              <w:rPr>
                <w:b/>
                <w:bCs/>
                <w:color w:val="000000" w:themeColor="text1"/>
                <w:sz w:val="28"/>
                <w:szCs w:val="28"/>
                <w:lang w:val="nl-NL"/>
              </w:rPr>
              <w:t>13. Thời gian lưu và nơi lưu</w:t>
            </w:r>
          </w:p>
        </w:tc>
        <w:tc>
          <w:tcPr>
            <w:tcW w:w="8646" w:type="dxa"/>
            <w:vAlign w:val="center"/>
          </w:tcPr>
          <w:p w:rsidR="00CE1449" w:rsidRPr="0038168B" w:rsidRDefault="00CE1449" w:rsidP="00CE1449">
            <w:pPr>
              <w:spacing w:before="120"/>
              <w:jc w:val="both"/>
              <w:rPr>
                <w:iCs/>
                <w:color w:val="000000" w:themeColor="text1"/>
                <w:sz w:val="28"/>
                <w:szCs w:val="28"/>
                <w:lang w:val="nl-NL"/>
              </w:rPr>
            </w:pPr>
            <w:r w:rsidRPr="0038168B">
              <w:rPr>
                <w:iCs/>
                <w:color w:val="000000" w:themeColor="text1"/>
                <w:sz w:val="28"/>
                <w:szCs w:val="28"/>
                <w:lang w:val="nl-NL"/>
              </w:rPr>
              <w:t xml:space="preserve">Lưu ở phòng Quản lý Chuyên ngành </w:t>
            </w:r>
            <w:r w:rsidRPr="0038168B">
              <w:rPr>
                <w:color w:val="000000" w:themeColor="text1"/>
                <w:sz w:val="28"/>
                <w:szCs w:val="28"/>
                <w:lang w:val="nl-NL"/>
              </w:rPr>
              <w:t>01 năm</w:t>
            </w:r>
            <w:r w:rsidRPr="0038168B">
              <w:rPr>
                <w:iCs/>
                <w:color w:val="000000" w:themeColor="text1"/>
                <w:sz w:val="28"/>
                <w:szCs w:val="28"/>
                <w:lang w:val="nl-NL"/>
              </w:rPr>
              <w:t xml:space="preserve">. Sau đó chuyển xuống </w:t>
            </w:r>
            <w:r w:rsidRPr="0038168B">
              <w:rPr>
                <w:color w:val="000000" w:themeColor="text1"/>
                <w:sz w:val="28"/>
                <w:szCs w:val="28"/>
                <w:lang w:val="nl-NL"/>
              </w:rPr>
              <w:t>Văn thư Sở, lưu trữ theo quy định hiện hành.</w:t>
            </w:r>
          </w:p>
        </w:tc>
      </w:tr>
    </w:tbl>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CE1449">
      <w:pPr>
        <w:jc w:val="right"/>
        <w:rPr>
          <w:b/>
          <w:color w:val="000000" w:themeColor="text1"/>
          <w:sz w:val="26"/>
          <w:szCs w:val="26"/>
          <w:lang w:val="pt-BR"/>
        </w:rPr>
      </w:pPr>
      <w:r w:rsidRPr="0038168B">
        <w:rPr>
          <w:b/>
          <w:color w:val="000000" w:themeColor="text1"/>
          <w:sz w:val="26"/>
          <w:szCs w:val="26"/>
          <w:lang w:val="pt-BR"/>
        </w:rPr>
        <w:lastRenderedPageBreak/>
        <w:t>Mẫu 05 - PL IV</w:t>
      </w:r>
    </w:p>
    <w:p w:rsidR="00CE1449" w:rsidRPr="0038168B" w:rsidRDefault="00CE1449" w:rsidP="00CE1449">
      <w:pPr>
        <w:jc w:val="right"/>
        <w:rPr>
          <w:bCs/>
          <w:i/>
          <w:iCs/>
          <w:color w:val="000000" w:themeColor="text1"/>
          <w:sz w:val="26"/>
          <w:szCs w:val="26"/>
          <w:lang w:val="pt-BR"/>
        </w:rPr>
      </w:pPr>
      <w:r w:rsidRPr="0038168B">
        <w:rPr>
          <w:bCs/>
          <w:i/>
          <w:iCs/>
          <w:color w:val="000000" w:themeColor="text1"/>
          <w:sz w:val="26"/>
          <w:szCs w:val="26"/>
          <w:lang w:val="pt-BR"/>
        </w:rPr>
        <w:t>142/2020/NĐ-CP</w:t>
      </w:r>
    </w:p>
    <w:p w:rsidR="00CE1449" w:rsidRPr="0038168B" w:rsidRDefault="003659BF" w:rsidP="00CE1449">
      <w:pPr>
        <w:ind w:firstLine="720"/>
        <w:jc w:val="center"/>
        <w:rPr>
          <w:b/>
          <w:color w:val="000000" w:themeColor="text1"/>
          <w:sz w:val="26"/>
          <w:szCs w:val="26"/>
          <w:lang w:val="pt-BR"/>
        </w:rPr>
      </w:pPr>
      <w:r w:rsidRPr="003659BF">
        <w:rPr>
          <w:noProof/>
          <w:color w:val="000000" w:themeColor="text1"/>
          <w:sz w:val="21"/>
          <w:szCs w:val="21"/>
        </w:rPr>
        <w:pict>
          <v:shapetype id="_x0000_t202" coordsize="21600,21600" o:spt="202" path="m,l,21600r21600,l21600,xe">
            <v:stroke joinstyle="miter"/>
            <v:path gradientshapeok="t" o:connecttype="rect"/>
          </v:shapetype>
          <v:shape id="Text Box 222" o:spid="_x0000_s1037" type="#_x0000_t202" style="position:absolute;left:0;text-align:left;margin-left:3.7pt;margin-top:3.9pt;width:70.65pt;height:79.45pt;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">
            <v:textbox>
              <w:txbxContent>
                <w:p w:rsidR="006A5722" w:rsidRPr="009473BD" w:rsidRDefault="006A5722" w:rsidP="00CE1449">
                  <w:pPr>
                    <w:spacing w:before="120"/>
                    <w:rPr>
                      <w:highlight w:val="cyan"/>
                    </w:rPr>
                  </w:pPr>
                </w:p>
                <w:p w:rsidR="006A5722" w:rsidRPr="009473BD" w:rsidRDefault="006A5722" w:rsidP="00CE1449">
                  <w:pPr>
                    <w:spacing w:before="120"/>
                    <w:jc w:val="center"/>
                  </w:pPr>
                  <w:r w:rsidRPr="009473BD">
                    <w:t>Ảnh 3 x 4</w:t>
                  </w:r>
                </w:p>
              </w:txbxContent>
            </v:textbox>
          </v:shape>
        </w:pict>
      </w:r>
      <w:r w:rsidR="00CE1449" w:rsidRPr="0038168B">
        <w:rPr>
          <w:b/>
          <w:color w:val="000000" w:themeColor="text1"/>
          <w:sz w:val="26"/>
          <w:szCs w:val="26"/>
          <w:lang w:val="pt-BR"/>
        </w:rPr>
        <w:t>CỘNG HÒA XÃ HỘI CHỦ NGHĨA VIỆT NAM</w:t>
      </w:r>
    </w:p>
    <w:p w:rsidR="00CE1449" w:rsidRPr="0038168B" w:rsidRDefault="00CE1449" w:rsidP="00CE1449">
      <w:pPr>
        <w:ind w:firstLine="720"/>
        <w:jc w:val="center"/>
        <w:rPr>
          <w:b/>
          <w:color w:val="000000" w:themeColor="text1"/>
          <w:sz w:val="26"/>
          <w:szCs w:val="26"/>
          <w:lang w:val="pt-BR"/>
        </w:rPr>
      </w:pPr>
      <w:r w:rsidRPr="0038168B">
        <w:rPr>
          <w:b/>
          <w:color w:val="000000" w:themeColor="text1"/>
          <w:sz w:val="26"/>
          <w:szCs w:val="26"/>
          <w:lang w:val="pt-BR"/>
        </w:rPr>
        <w:t>Độc lập - Tự do - Hạnh phúc</w:t>
      </w:r>
    </w:p>
    <w:p w:rsidR="00CE1449" w:rsidRPr="0038168B" w:rsidRDefault="003659BF" w:rsidP="00CE1449">
      <w:pPr>
        <w:spacing w:before="240" w:after="240"/>
        <w:ind w:firstLine="1080"/>
        <w:jc w:val="center"/>
        <w:rPr>
          <w:b/>
          <w:color w:val="000000" w:themeColor="text1"/>
          <w:sz w:val="26"/>
          <w:szCs w:val="26"/>
          <w:lang w:val="pt-BR"/>
        </w:rPr>
      </w:pPr>
      <w:r w:rsidRPr="003659BF">
        <w:rPr>
          <w:noProof/>
          <w:color w:val="000000" w:themeColor="text1"/>
          <w:sz w:val="21"/>
          <w:szCs w:val="21"/>
        </w:rPr>
        <w:pict>
          <v:line id="Straight Connector 221" o:spid="_x0000_s1036" style="position:absolute;left:0;text-align:left;z-index:251710464;visibility:visible;mso-wrap-distance-top:-8e-5mm;mso-wrap-distance-bottom:-8e-5mm" from="171pt,1.1pt" to="334.6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"/>
        </w:pict>
      </w:r>
      <w:r w:rsidR="00CE1449" w:rsidRPr="0038168B">
        <w:rPr>
          <w:b/>
          <w:color w:val="000000" w:themeColor="text1"/>
          <w:sz w:val="26"/>
          <w:szCs w:val="26"/>
          <w:lang w:val="pt-BR"/>
        </w:rPr>
        <w:t>ĐƠN ĐỀ NGHỊ CẤP CHỨNG CHỈ NHÂN VIÊN BỨC XẠ</w:t>
      </w:r>
    </w:p>
    <w:p w:rsidR="00CE1449" w:rsidRPr="0038168B" w:rsidRDefault="00CE1449" w:rsidP="00CE1449">
      <w:pPr>
        <w:tabs>
          <w:tab w:val="left" w:pos="2552"/>
          <w:tab w:val="left" w:pos="3686"/>
        </w:tabs>
        <w:spacing w:before="240" w:after="240"/>
        <w:ind w:firstLine="1080"/>
        <w:jc w:val="center"/>
        <w:rPr>
          <w:b/>
          <w:color w:val="000000" w:themeColor="text1"/>
          <w:sz w:val="26"/>
          <w:szCs w:val="26"/>
          <w:lang w:val="pt-BR"/>
        </w:rPr>
      </w:pPr>
      <w:r w:rsidRPr="0038168B">
        <w:rPr>
          <w:color w:val="000000" w:themeColor="text1"/>
          <w:sz w:val="26"/>
          <w:szCs w:val="26"/>
          <w:lang w:val="pt-BR"/>
        </w:rPr>
        <w:t>Kính gửi:</w:t>
      </w:r>
      <w:r w:rsidRPr="0038168B">
        <w:rPr>
          <w:b/>
          <w:color w:val="000000" w:themeColor="text1"/>
          <w:sz w:val="26"/>
          <w:szCs w:val="26"/>
          <w:lang w:val="pt-BR"/>
        </w:rPr>
        <w:t xml:space="preserve"> …………..……</w:t>
      </w:r>
      <w:r w:rsidRPr="0038168B">
        <w:rPr>
          <w:b/>
          <w:color w:val="000000" w:themeColor="text1"/>
          <w:sz w:val="26"/>
          <w:szCs w:val="26"/>
          <w:vertAlign w:val="superscript"/>
          <w:lang w:val="pt-BR"/>
        </w:rPr>
        <w:t>1</w:t>
      </w:r>
      <w:r w:rsidRPr="0038168B">
        <w:rPr>
          <w:b/>
          <w:color w:val="000000" w:themeColor="text1"/>
          <w:sz w:val="26"/>
          <w:szCs w:val="26"/>
          <w:lang w:val="pt-BR"/>
        </w:rPr>
        <w:t>…………………….</w:t>
      </w:r>
    </w:p>
    <w:p w:rsidR="00CE1449" w:rsidRPr="0038168B" w:rsidRDefault="00CE1449" w:rsidP="00CE1449">
      <w:pPr>
        <w:shd w:val="clear" w:color="auto" w:fill="FFFFFF"/>
        <w:spacing w:line="234" w:lineRule="atLeast"/>
        <w:jc w:val="both"/>
        <w:rPr>
          <w:color w:val="000000" w:themeColor="text1"/>
          <w:sz w:val="28"/>
          <w:szCs w:val="28"/>
        </w:rPr>
      </w:pPr>
      <w:r w:rsidRPr="0038168B">
        <w:rPr>
          <w:color w:val="000000" w:themeColor="text1"/>
          <w:sz w:val="28"/>
          <w:szCs w:val="28"/>
          <w:lang w:val="vi-VN"/>
        </w:rPr>
        <w:t>1. Tên cá nhân đề nghị cấp ch</w:t>
      </w:r>
      <w:r w:rsidRPr="0038168B">
        <w:rPr>
          <w:color w:val="000000" w:themeColor="text1"/>
          <w:sz w:val="28"/>
          <w:szCs w:val="28"/>
        </w:rPr>
        <w:t>ứ</w:t>
      </w:r>
      <w:r w:rsidRPr="0038168B">
        <w:rPr>
          <w:color w:val="000000" w:themeColor="text1"/>
          <w:sz w:val="28"/>
          <w:szCs w:val="28"/>
          <w:lang w:val="vi-VN"/>
        </w:rPr>
        <w:t>ng chỉ nhân viên bức xạ: </w:t>
      </w:r>
      <w:r w:rsidRPr="0038168B">
        <w:rPr>
          <w:color w:val="000000" w:themeColor="text1"/>
          <w:sz w:val="28"/>
          <w:szCs w:val="28"/>
        </w:rPr>
        <w:t>…………………………</w:t>
      </w:r>
    </w:p>
    <w:p w:rsidR="00CE1449" w:rsidRPr="0038168B" w:rsidRDefault="00CE1449" w:rsidP="00CE1449">
      <w:pPr>
        <w:shd w:val="clear" w:color="auto" w:fill="FFFFFF"/>
        <w:spacing w:line="234" w:lineRule="atLeast"/>
        <w:jc w:val="both"/>
        <w:rPr>
          <w:color w:val="000000" w:themeColor="text1"/>
          <w:sz w:val="28"/>
          <w:szCs w:val="28"/>
        </w:rPr>
      </w:pPr>
      <w:r w:rsidRPr="0038168B">
        <w:rPr>
          <w:color w:val="000000" w:themeColor="text1"/>
          <w:sz w:val="28"/>
          <w:szCs w:val="28"/>
          <w:lang w:val="vi-VN"/>
        </w:rPr>
        <w:t>2. Ngày tháng năm sinh: </w:t>
      </w:r>
      <w:r w:rsidRPr="0038168B">
        <w:rPr>
          <w:color w:val="000000" w:themeColor="text1"/>
          <w:sz w:val="28"/>
          <w:szCs w:val="28"/>
        </w:rPr>
        <w:t>……………………………………………………………</w:t>
      </w:r>
    </w:p>
    <w:p w:rsidR="00CE1449" w:rsidRPr="0038168B" w:rsidRDefault="00CE1449" w:rsidP="00CE1449">
      <w:pPr>
        <w:shd w:val="clear" w:color="auto" w:fill="FFFFFF"/>
        <w:spacing w:line="234" w:lineRule="atLeast"/>
        <w:jc w:val="both"/>
        <w:rPr>
          <w:color w:val="000000" w:themeColor="text1"/>
          <w:sz w:val="28"/>
          <w:szCs w:val="28"/>
        </w:rPr>
      </w:pPr>
      <w:r w:rsidRPr="0038168B">
        <w:rPr>
          <w:color w:val="000000" w:themeColor="text1"/>
          <w:sz w:val="28"/>
          <w:szCs w:val="28"/>
          <w:lang w:val="vi-VN"/>
        </w:rPr>
        <w:t>3. Số giấy CMND/CCCD/Hộ chiếu: </w:t>
      </w:r>
      <w:r w:rsidRPr="0038168B">
        <w:rPr>
          <w:color w:val="000000" w:themeColor="text1"/>
          <w:sz w:val="28"/>
          <w:szCs w:val="28"/>
        </w:rPr>
        <w:t>………..…….. </w:t>
      </w:r>
      <w:r w:rsidRPr="0038168B">
        <w:rPr>
          <w:color w:val="000000" w:themeColor="text1"/>
          <w:sz w:val="28"/>
          <w:szCs w:val="28"/>
          <w:lang w:val="vi-VN"/>
        </w:rPr>
        <w:t>Ngày cấp: </w:t>
      </w:r>
      <w:r w:rsidRPr="0038168B">
        <w:rPr>
          <w:color w:val="000000" w:themeColor="text1"/>
          <w:sz w:val="28"/>
          <w:szCs w:val="28"/>
        </w:rPr>
        <w:t>………………….</w:t>
      </w:r>
    </w:p>
    <w:p w:rsidR="00CE1449" w:rsidRPr="0038168B" w:rsidRDefault="00CE1449" w:rsidP="00CE1449">
      <w:pPr>
        <w:shd w:val="clear" w:color="auto" w:fill="FFFFFF"/>
        <w:spacing w:line="234" w:lineRule="atLeast"/>
        <w:jc w:val="both"/>
        <w:rPr>
          <w:color w:val="000000" w:themeColor="text1"/>
          <w:sz w:val="28"/>
          <w:szCs w:val="28"/>
        </w:rPr>
      </w:pPr>
      <w:r w:rsidRPr="0038168B">
        <w:rPr>
          <w:color w:val="000000" w:themeColor="text1"/>
          <w:sz w:val="28"/>
          <w:szCs w:val="28"/>
        </w:rPr>
        <w:t> </w:t>
      </w:r>
      <w:r w:rsidRPr="0038168B">
        <w:rPr>
          <w:color w:val="000000" w:themeColor="text1"/>
          <w:sz w:val="28"/>
          <w:szCs w:val="28"/>
          <w:lang w:val="vi-VN"/>
        </w:rPr>
        <w:t>Cơ quan cấp: </w:t>
      </w:r>
      <w:r w:rsidRPr="0038168B">
        <w:rPr>
          <w:color w:val="000000" w:themeColor="text1"/>
          <w:sz w:val="28"/>
          <w:szCs w:val="28"/>
        </w:rPr>
        <w:t>………………………………………………………………………</w:t>
      </w:r>
    </w:p>
    <w:p w:rsidR="00CE1449" w:rsidRPr="0038168B" w:rsidRDefault="00CE1449" w:rsidP="00CE1449">
      <w:pPr>
        <w:shd w:val="clear" w:color="auto" w:fill="FFFFFF"/>
        <w:spacing w:line="234" w:lineRule="atLeast"/>
        <w:jc w:val="both"/>
        <w:rPr>
          <w:color w:val="000000" w:themeColor="text1"/>
          <w:sz w:val="28"/>
          <w:szCs w:val="28"/>
        </w:rPr>
      </w:pPr>
      <w:r w:rsidRPr="0038168B">
        <w:rPr>
          <w:color w:val="000000" w:themeColor="text1"/>
          <w:sz w:val="28"/>
          <w:szCs w:val="28"/>
          <w:lang w:val="vi-VN"/>
        </w:rPr>
        <w:t>4. Địa chỉ liên lạc:</w:t>
      </w:r>
    </w:p>
    <w:p w:rsidR="00CE1449" w:rsidRPr="0038168B" w:rsidRDefault="00CE1449" w:rsidP="00CE1449">
      <w:pPr>
        <w:shd w:val="clear" w:color="auto" w:fill="FFFFFF"/>
        <w:spacing w:line="234" w:lineRule="atLeast"/>
        <w:jc w:val="both"/>
        <w:rPr>
          <w:color w:val="000000" w:themeColor="text1"/>
          <w:sz w:val="28"/>
          <w:szCs w:val="28"/>
        </w:rPr>
      </w:pPr>
      <w:r w:rsidRPr="0038168B">
        <w:rPr>
          <w:color w:val="000000" w:themeColor="text1"/>
          <w:sz w:val="28"/>
          <w:szCs w:val="28"/>
          <w:lang w:val="vi-VN"/>
        </w:rPr>
        <w:t>5. Số điện thoại: </w:t>
      </w:r>
      <w:r w:rsidRPr="0038168B">
        <w:rPr>
          <w:color w:val="000000" w:themeColor="text1"/>
          <w:sz w:val="28"/>
          <w:szCs w:val="28"/>
        </w:rPr>
        <w:t>                                        </w:t>
      </w:r>
      <w:r w:rsidRPr="0038168B">
        <w:rPr>
          <w:color w:val="000000" w:themeColor="text1"/>
          <w:sz w:val="28"/>
          <w:szCs w:val="28"/>
          <w:lang w:val="vi-VN"/>
        </w:rPr>
        <w:t>6. E-mail:</w:t>
      </w:r>
    </w:p>
    <w:p w:rsidR="00CE1449" w:rsidRPr="0038168B" w:rsidRDefault="00CE1449" w:rsidP="00CE1449">
      <w:pPr>
        <w:shd w:val="clear" w:color="auto" w:fill="FFFFFF"/>
        <w:spacing w:line="234" w:lineRule="atLeast"/>
        <w:jc w:val="both"/>
        <w:rPr>
          <w:color w:val="000000" w:themeColor="text1"/>
          <w:sz w:val="28"/>
          <w:szCs w:val="28"/>
        </w:rPr>
      </w:pPr>
      <w:r w:rsidRPr="0038168B">
        <w:rPr>
          <w:color w:val="000000" w:themeColor="text1"/>
          <w:sz w:val="28"/>
          <w:szCs w:val="28"/>
          <w:lang w:val="vi-VN"/>
        </w:rPr>
        <w:t>7. Đề nghị cấp chứng ch</w:t>
      </w:r>
      <w:r w:rsidRPr="0038168B">
        <w:rPr>
          <w:color w:val="000000" w:themeColor="text1"/>
          <w:sz w:val="28"/>
          <w:szCs w:val="28"/>
        </w:rPr>
        <w:t>ỉ </w:t>
      </w:r>
      <w:r w:rsidRPr="0038168B">
        <w:rPr>
          <w:color w:val="000000" w:themeColor="text1"/>
          <w:sz w:val="28"/>
          <w:szCs w:val="28"/>
          <w:lang w:val="vi-VN"/>
        </w:rPr>
        <w:t>nhân viên bức xạ để đảm nhiệm công việc sau:</w:t>
      </w:r>
    </w:p>
    <w:p w:rsidR="00CE1449" w:rsidRPr="0038168B" w:rsidRDefault="00CE1449" w:rsidP="00CE1449">
      <w:pPr>
        <w:shd w:val="clear" w:color="auto" w:fill="FFFFFF"/>
        <w:jc w:val="both"/>
        <w:rPr>
          <w:color w:val="000000" w:themeColor="text1"/>
          <w:sz w:val="28"/>
          <w:szCs w:val="28"/>
        </w:rPr>
      </w:pPr>
      <w:r w:rsidRPr="0038168B">
        <w:rPr>
          <w:color w:val="000000" w:themeColor="text1"/>
          <w:sz w:val="28"/>
          <w:szCs w:val="28"/>
          <w:lang w:val="vi-VN"/>
        </w:rPr>
        <w:t>□ Kỹ sư trưởng lò phản ứng hạt nhân;</w:t>
      </w:r>
    </w:p>
    <w:p w:rsidR="00CE1449" w:rsidRPr="0038168B" w:rsidRDefault="00CE1449" w:rsidP="00CE1449">
      <w:pPr>
        <w:shd w:val="clear" w:color="auto" w:fill="FFFFFF"/>
        <w:jc w:val="both"/>
        <w:rPr>
          <w:color w:val="000000" w:themeColor="text1"/>
          <w:sz w:val="28"/>
          <w:szCs w:val="28"/>
        </w:rPr>
      </w:pPr>
      <w:r w:rsidRPr="0038168B">
        <w:rPr>
          <w:color w:val="000000" w:themeColor="text1"/>
          <w:sz w:val="28"/>
          <w:szCs w:val="28"/>
          <w:lang w:val="vi-VN"/>
        </w:rPr>
        <w:t>□ Trưởng ca vận hành lò phản ứng hạt nhân;</w:t>
      </w:r>
    </w:p>
    <w:p w:rsidR="00CE1449" w:rsidRPr="0038168B" w:rsidRDefault="00CE1449" w:rsidP="00CE1449">
      <w:pPr>
        <w:shd w:val="clear" w:color="auto" w:fill="FFFFFF"/>
        <w:jc w:val="both"/>
        <w:rPr>
          <w:color w:val="000000" w:themeColor="text1"/>
          <w:sz w:val="28"/>
          <w:szCs w:val="28"/>
        </w:rPr>
      </w:pPr>
      <w:r w:rsidRPr="0038168B">
        <w:rPr>
          <w:color w:val="000000" w:themeColor="text1"/>
          <w:sz w:val="28"/>
          <w:szCs w:val="28"/>
          <w:lang w:val="vi-VN"/>
        </w:rPr>
        <w:t>□ Người phụ trách an toàn;</w:t>
      </w:r>
    </w:p>
    <w:p w:rsidR="00CE1449" w:rsidRPr="0038168B" w:rsidRDefault="00CE1449" w:rsidP="00CE1449">
      <w:pPr>
        <w:shd w:val="clear" w:color="auto" w:fill="FFFFFF"/>
        <w:jc w:val="both"/>
        <w:rPr>
          <w:color w:val="000000" w:themeColor="text1"/>
          <w:sz w:val="28"/>
          <w:szCs w:val="28"/>
        </w:rPr>
      </w:pPr>
      <w:r w:rsidRPr="0038168B">
        <w:rPr>
          <w:color w:val="000000" w:themeColor="text1"/>
          <w:sz w:val="28"/>
          <w:szCs w:val="28"/>
          <w:lang w:val="vi-VN"/>
        </w:rPr>
        <w:t>□ Người phụ trách tẩy xạ;</w:t>
      </w:r>
    </w:p>
    <w:p w:rsidR="00CE1449" w:rsidRPr="0038168B" w:rsidRDefault="00CE1449" w:rsidP="00CE1449">
      <w:pPr>
        <w:shd w:val="clear" w:color="auto" w:fill="FFFFFF"/>
        <w:jc w:val="both"/>
        <w:rPr>
          <w:color w:val="000000" w:themeColor="text1"/>
          <w:sz w:val="28"/>
          <w:szCs w:val="28"/>
        </w:rPr>
      </w:pPr>
      <w:r w:rsidRPr="0038168B">
        <w:rPr>
          <w:color w:val="000000" w:themeColor="text1"/>
          <w:sz w:val="28"/>
          <w:szCs w:val="28"/>
          <w:lang w:val="vi-VN"/>
        </w:rPr>
        <w:t>□ Người phụ trách ứng phó sự cố bức xạ, sự cố hạt nhân;</w:t>
      </w:r>
    </w:p>
    <w:p w:rsidR="00CE1449" w:rsidRPr="0038168B" w:rsidRDefault="00CE1449" w:rsidP="00CE1449">
      <w:pPr>
        <w:shd w:val="clear" w:color="auto" w:fill="FFFFFF"/>
        <w:jc w:val="both"/>
        <w:rPr>
          <w:color w:val="000000" w:themeColor="text1"/>
          <w:sz w:val="28"/>
          <w:szCs w:val="28"/>
        </w:rPr>
      </w:pPr>
      <w:r w:rsidRPr="0038168B">
        <w:rPr>
          <w:color w:val="000000" w:themeColor="text1"/>
          <w:sz w:val="28"/>
          <w:szCs w:val="28"/>
          <w:lang w:val="vi-VN"/>
        </w:rPr>
        <w:t>□ Người quản lý nhiên liệu hạt nhân;</w:t>
      </w:r>
    </w:p>
    <w:p w:rsidR="00CE1449" w:rsidRPr="0038168B" w:rsidRDefault="00CE1449" w:rsidP="00CE1449">
      <w:pPr>
        <w:shd w:val="clear" w:color="auto" w:fill="FFFFFF"/>
        <w:jc w:val="both"/>
        <w:rPr>
          <w:color w:val="000000" w:themeColor="text1"/>
          <w:sz w:val="28"/>
          <w:szCs w:val="28"/>
        </w:rPr>
      </w:pPr>
      <w:r w:rsidRPr="0038168B">
        <w:rPr>
          <w:color w:val="000000" w:themeColor="text1"/>
          <w:sz w:val="28"/>
          <w:szCs w:val="28"/>
          <w:lang w:val="vi-VN"/>
        </w:rPr>
        <w:t>□ Nhân viên vận hành lò phản ứng hạt nhân;</w:t>
      </w:r>
    </w:p>
    <w:p w:rsidR="00CE1449" w:rsidRPr="0038168B" w:rsidRDefault="00CE1449" w:rsidP="00CE1449">
      <w:pPr>
        <w:shd w:val="clear" w:color="auto" w:fill="FFFFFF"/>
        <w:jc w:val="both"/>
        <w:rPr>
          <w:color w:val="000000" w:themeColor="text1"/>
          <w:sz w:val="28"/>
          <w:szCs w:val="28"/>
        </w:rPr>
      </w:pPr>
      <w:r w:rsidRPr="0038168B">
        <w:rPr>
          <w:color w:val="000000" w:themeColor="text1"/>
          <w:sz w:val="28"/>
          <w:szCs w:val="28"/>
          <w:lang w:val="vi-VN"/>
        </w:rPr>
        <w:t>□ Nhân viên vận hành máy gia tốc;</w:t>
      </w:r>
    </w:p>
    <w:p w:rsidR="00CE1449" w:rsidRPr="0038168B" w:rsidRDefault="00CE1449" w:rsidP="00CE1449">
      <w:pPr>
        <w:shd w:val="clear" w:color="auto" w:fill="FFFFFF"/>
        <w:jc w:val="both"/>
        <w:rPr>
          <w:color w:val="000000" w:themeColor="text1"/>
          <w:sz w:val="28"/>
          <w:szCs w:val="28"/>
        </w:rPr>
      </w:pPr>
      <w:r w:rsidRPr="0038168B">
        <w:rPr>
          <w:color w:val="000000" w:themeColor="text1"/>
          <w:sz w:val="28"/>
          <w:szCs w:val="28"/>
          <w:lang w:val="vi-VN"/>
        </w:rPr>
        <w:t>□ Nhân viên vận hành thiết bị chiếu xạ sử dụng nguồn phóng xạ;</w:t>
      </w:r>
    </w:p>
    <w:p w:rsidR="00CE1449" w:rsidRPr="0038168B" w:rsidRDefault="00CE1449" w:rsidP="00CE1449">
      <w:pPr>
        <w:shd w:val="clear" w:color="auto" w:fill="FFFFFF"/>
        <w:jc w:val="both"/>
        <w:rPr>
          <w:color w:val="000000" w:themeColor="text1"/>
          <w:sz w:val="28"/>
          <w:szCs w:val="28"/>
        </w:rPr>
      </w:pPr>
      <w:r w:rsidRPr="0038168B">
        <w:rPr>
          <w:color w:val="000000" w:themeColor="text1"/>
          <w:sz w:val="28"/>
          <w:szCs w:val="28"/>
          <w:lang w:val="vi-VN"/>
        </w:rPr>
        <w:t>□ Nhân viên sản xuất đồng vị phóng xạ;</w:t>
      </w:r>
    </w:p>
    <w:p w:rsidR="00CE1449" w:rsidRPr="0038168B" w:rsidRDefault="00CE1449" w:rsidP="00CE1449">
      <w:pPr>
        <w:shd w:val="clear" w:color="auto" w:fill="FFFFFF"/>
        <w:jc w:val="both"/>
        <w:rPr>
          <w:color w:val="000000" w:themeColor="text1"/>
          <w:sz w:val="28"/>
          <w:szCs w:val="28"/>
        </w:rPr>
      </w:pPr>
      <w:r w:rsidRPr="0038168B">
        <w:rPr>
          <w:color w:val="000000" w:themeColor="text1"/>
          <w:sz w:val="28"/>
          <w:szCs w:val="28"/>
          <w:lang w:val="vi-VN"/>
        </w:rPr>
        <w:t>□ Nhân viên chụp ảnh phóng xạ công nghiệp.</w:t>
      </w:r>
    </w:p>
    <w:p w:rsidR="00CE1449" w:rsidRPr="0038168B" w:rsidRDefault="00CE1449" w:rsidP="00CE1449">
      <w:pPr>
        <w:shd w:val="clear" w:color="auto" w:fill="FFFFFF"/>
        <w:spacing w:line="234" w:lineRule="atLeast"/>
        <w:jc w:val="both"/>
        <w:rPr>
          <w:color w:val="000000" w:themeColor="text1"/>
          <w:sz w:val="28"/>
          <w:szCs w:val="28"/>
        </w:rPr>
      </w:pPr>
      <w:r w:rsidRPr="0038168B">
        <w:rPr>
          <w:color w:val="000000" w:themeColor="text1"/>
          <w:sz w:val="28"/>
          <w:szCs w:val="28"/>
          <w:lang w:val="vi-VN"/>
        </w:rPr>
        <w:t>8. Các tài liệu kèm theo:</w:t>
      </w:r>
    </w:p>
    <w:p w:rsidR="00CE1449" w:rsidRPr="0038168B" w:rsidRDefault="00CE1449" w:rsidP="00CE1449">
      <w:pPr>
        <w:shd w:val="clear" w:color="auto" w:fill="FFFFFF"/>
        <w:spacing w:line="234" w:lineRule="atLeast"/>
        <w:jc w:val="both"/>
        <w:rPr>
          <w:color w:val="000000" w:themeColor="text1"/>
          <w:sz w:val="28"/>
          <w:szCs w:val="28"/>
        </w:rPr>
      </w:pPr>
      <w:r w:rsidRPr="0038168B">
        <w:rPr>
          <w:color w:val="000000" w:themeColor="text1"/>
          <w:sz w:val="28"/>
          <w:szCs w:val="28"/>
          <w:lang w:val="vi-VN"/>
        </w:rPr>
        <w:t>(1)</w:t>
      </w:r>
    </w:p>
    <w:p w:rsidR="00CE1449" w:rsidRPr="0038168B" w:rsidRDefault="00CE1449" w:rsidP="00CE1449">
      <w:pPr>
        <w:shd w:val="clear" w:color="auto" w:fill="FFFFFF"/>
        <w:spacing w:line="234" w:lineRule="atLeast"/>
        <w:jc w:val="both"/>
        <w:rPr>
          <w:color w:val="000000" w:themeColor="text1"/>
          <w:sz w:val="28"/>
          <w:szCs w:val="28"/>
        </w:rPr>
      </w:pPr>
      <w:r w:rsidRPr="0038168B">
        <w:rPr>
          <w:color w:val="000000" w:themeColor="text1"/>
          <w:sz w:val="28"/>
          <w:szCs w:val="28"/>
          <w:lang w:val="vi-VN"/>
        </w:rPr>
        <w:t>(2)</w:t>
      </w:r>
    </w:p>
    <w:p w:rsidR="00CE1449" w:rsidRPr="0038168B" w:rsidRDefault="00CE1449" w:rsidP="00CE1449">
      <w:pPr>
        <w:shd w:val="clear" w:color="auto" w:fill="FFFFFF"/>
        <w:spacing w:before="120" w:after="120" w:line="234" w:lineRule="atLeast"/>
        <w:jc w:val="both"/>
        <w:rPr>
          <w:color w:val="000000" w:themeColor="text1"/>
          <w:sz w:val="28"/>
          <w:szCs w:val="28"/>
        </w:rPr>
      </w:pPr>
      <w:r w:rsidRPr="0038168B">
        <w:rPr>
          <w:color w:val="000000" w:themeColor="text1"/>
          <w:sz w:val="28"/>
          <w:szCs w:val="28"/>
        </w:rPr>
        <w:t>…</w:t>
      </w:r>
    </w:p>
    <w:tbl>
      <w:tblPr>
        <w:tblW w:w="5000" w:type="pct"/>
        <w:tblCellSpacing w:w="0" w:type="dxa"/>
        <w:shd w:val="clear" w:color="auto" w:fill="FFFFFF"/>
        <w:tblCellMar>
          <w:left w:w="0" w:type="dxa"/>
          <w:right w:w="0" w:type="dxa"/>
        </w:tblCellMar>
        <w:tblLook w:val="04A0"/>
      </w:tblPr>
      <w:tblGrid>
        <w:gridCol w:w="4680"/>
        <w:gridCol w:w="4680"/>
      </w:tblGrid>
      <w:tr w:rsidR="0038168B" w:rsidRPr="0038168B" w:rsidTr="00CE1449">
        <w:trPr>
          <w:tblCellSpacing w:w="0" w:type="dxa"/>
        </w:trPr>
        <w:tc>
          <w:tcPr>
            <w:tcW w:w="2500" w:type="pct"/>
            <w:shd w:val="clear" w:color="auto" w:fill="FFFFFF"/>
            <w:vAlign w:val="center"/>
            <w:hideMark/>
          </w:tcPr>
          <w:p w:rsidR="00CE1449" w:rsidRPr="0038168B" w:rsidRDefault="00CE1449" w:rsidP="00CE1449">
            <w:pPr>
              <w:shd w:val="clear" w:color="auto" w:fill="FFFFFF"/>
              <w:spacing w:before="120" w:after="120" w:line="240" w:lineRule="atLeast"/>
              <w:jc w:val="both"/>
              <w:rPr>
                <w:color w:val="000000" w:themeColor="text1"/>
                <w:sz w:val="28"/>
                <w:szCs w:val="28"/>
              </w:rPr>
            </w:pPr>
            <w:r w:rsidRPr="0038168B">
              <w:rPr>
                <w:color w:val="000000" w:themeColor="text1"/>
                <w:spacing w:val="-20"/>
                <w:sz w:val="28"/>
                <w:szCs w:val="28"/>
                <w:lang w:val="vi-VN"/>
              </w:rPr>
              <w:t> </w:t>
            </w:r>
          </w:p>
        </w:tc>
        <w:tc>
          <w:tcPr>
            <w:tcW w:w="2500" w:type="pct"/>
            <w:shd w:val="clear" w:color="auto" w:fill="FFFFFF"/>
            <w:vAlign w:val="center"/>
            <w:hideMark/>
          </w:tcPr>
          <w:p w:rsidR="00CE1449" w:rsidRPr="0038168B" w:rsidRDefault="00CE1449" w:rsidP="00CE1449">
            <w:pPr>
              <w:shd w:val="clear" w:color="auto" w:fill="FFFFFF"/>
              <w:spacing w:before="120" w:after="120" w:line="240" w:lineRule="atLeast"/>
              <w:jc w:val="center"/>
              <w:rPr>
                <w:color w:val="000000" w:themeColor="text1"/>
                <w:sz w:val="28"/>
                <w:szCs w:val="28"/>
              </w:rPr>
            </w:pPr>
            <w:r w:rsidRPr="0038168B">
              <w:rPr>
                <w:i/>
                <w:iCs/>
                <w:color w:val="000000" w:themeColor="text1"/>
                <w:sz w:val="28"/>
                <w:szCs w:val="28"/>
                <w:lang w:val="vi-VN"/>
              </w:rPr>
              <w:t>…., ngày .... tháng ... năm....</w:t>
            </w:r>
            <w:r w:rsidRPr="0038168B">
              <w:rPr>
                <w:i/>
                <w:iCs/>
                <w:color w:val="000000" w:themeColor="text1"/>
                <w:sz w:val="28"/>
                <w:szCs w:val="28"/>
                <w:lang w:val="vi-VN"/>
              </w:rPr>
              <w:br/>
            </w:r>
            <w:r w:rsidRPr="0038168B">
              <w:rPr>
                <w:b/>
                <w:bCs/>
                <w:color w:val="000000" w:themeColor="text1"/>
                <w:sz w:val="28"/>
                <w:szCs w:val="28"/>
                <w:lang w:val="vi-VN"/>
              </w:rPr>
              <w:t>NGƯỜI ĐỀ NGHỊ</w:t>
            </w:r>
            <w:r w:rsidRPr="0038168B">
              <w:rPr>
                <w:b/>
                <w:bCs/>
                <w:color w:val="000000" w:themeColor="text1"/>
                <w:sz w:val="28"/>
                <w:szCs w:val="28"/>
                <w:lang w:val="vi-VN"/>
              </w:rPr>
              <w:br/>
            </w:r>
            <w:r w:rsidRPr="0038168B">
              <w:rPr>
                <w:i/>
                <w:iCs/>
                <w:color w:val="000000" w:themeColor="text1"/>
                <w:sz w:val="28"/>
                <w:szCs w:val="28"/>
                <w:lang w:val="vi-VN"/>
              </w:rPr>
              <w:t>(Ký, ghi rõ họ tên)</w:t>
            </w:r>
          </w:p>
        </w:tc>
      </w:tr>
    </w:tbl>
    <w:p w:rsidR="00CE1449" w:rsidRPr="0038168B" w:rsidRDefault="00CE1449" w:rsidP="00CE1449">
      <w:pPr>
        <w:shd w:val="clear" w:color="auto" w:fill="FFFFFF"/>
        <w:spacing w:before="120" w:after="120" w:line="234" w:lineRule="atLeast"/>
        <w:jc w:val="both"/>
        <w:rPr>
          <w:color w:val="000000" w:themeColor="text1"/>
          <w:sz w:val="28"/>
          <w:szCs w:val="28"/>
        </w:rPr>
      </w:pPr>
      <w:r w:rsidRPr="0038168B">
        <w:rPr>
          <w:color w:val="000000" w:themeColor="text1"/>
          <w:sz w:val="28"/>
          <w:szCs w:val="28"/>
        </w:rPr>
        <w:t>_____________________</w:t>
      </w:r>
    </w:p>
    <w:p w:rsidR="00CE1449" w:rsidRPr="0038168B" w:rsidRDefault="00CE1449" w:rsidP="00CE1449">
      <w:pPr>
        <w:shd w:val="clear" w:color="auto" w:fill="FFFFFF"/>
        <w:spacing w:before="120" w:after="120" w:line="234" w:lineRule="atLeast"/>
        <w:jc w:val="both"/>
        <w:rPr>
          <w:color w:val="000000" w:themeColor="text1"/>
        </w:rPr>
      </w:pPr>
      <w:r w:rsidRPr="0038168B">
        <w:rPr>
          <w:color w:val="000000" w:themeColor="text1"/>
          <w:vertAlign w:val="superscript"/>
          <w:lang w:val="vi-VN"/>
        </w:rPr>
        <w:t>1</w:t>
      </w:r>
      <w:r w:rsidRPr="0038168B">
        <w:rPr>
          <w:color w:val="000000" w:themeColor="text1"/>
          <w:lang w:val="vi-VN"/>
        </w:rPr>
        <w:t> Ghi rõ tên cơ quan có thẩm quyền cấp chứng ch</w:t>
      </w:r>
      <w:r w:rsidRPr="0038168B">
        <w:rPr>
          <w:color w:val="000000" w:themeColor="text1"/>
        </w:rPr>
        <w:t>ỉ </w:t>
      </w:r>
      <w:r w:rsidRPr="0038168B">
        <w:rPr>
          <w:color w:val="000000" w:themeColor="text1"/>
          <w:lang w:val="vi-VN"/>
        </w:rPr>
        <w:t xml:space="preserve">theo quy định tại Điều 28 Nghị định </w:t>
      </w:r>
      <w:r w:rsidRPr="0038168B">
        <w:rPr>
          <w:color w:val="000000" w:themeColor="text1"/>
        </w:rPr>
        <w:t>142/2020/NĐ-CP</w:t>
      </w: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p w:rsidR="00CE1449" w:rsidRPr="0038168B" w:rsidRDefault="00CE1449" w:rsidP="008D6128">
      <w:pPr>
        <w:tabs>
          <w:tab w:val="left" w:pos="3795"/>
        </w:tabs>
        <w:rPr>
          <w:color w:val="000000" w:themeColor="text1"/>
          <w:sz w:val="16"/>
          <w:szCs w:val="16"/>
        </w:rPr>
      </w:pPr>
    </w:p>
    <w:tbl>
      <w:tblPr>
        <w:tblStyle w:val="TableGrid"/>
        <w:tblW w:w="10314" w:type="dxa"/>
        <w:tblLayout w:type="fixed"/>
        <w:tblLook w:val="04A0"/>
      </w:tblPr>
      <w:tblGrid>
        <w:gridCol w:w="1668"/>
        <w:gridCol w:w="8646"/>
      </w:tblGrid>
      <w:tr w:rsidR="0038168B" w:rsidRPr="0038168B" w:rsidTr="00CE1449">
        <w:tc>
          <w:tcPr>
            <w:tcW w:w="1668" w:type="dxa"/>
            <w:vAlign w:val="center"/>
          </w:tcPr>
          <w:p w:rsidR="00CE1449" w:rsidRPr="0038168B" w:rsidRDefault="00CE1449" w:rsidP="006A5722">
            <w:pPr>
              <w:spacing w:line="276" w:lineRule="auto"/>
              <w:jc w:val="center"/>
              <w:rPr>
                <w:b/>
                <w:color w:val="000000" w:themeColor="text1"/>
                <w:sz w:val="28"/>
                <w:szCs w:val="28"/>
                <w:lang w:val="en-US"/>
              </w:rPr>
            </w:pPr>
            <w:r w:rsidRPr="0038168B">
              <w:rPr>
                <w:b/>
                <w:color w:val="000000" w:themeColor="text1"/>
                <w:sz w:val="28"/>
                <w:szCs w:val="28"/>
              </w:rPr>
              <w:lastRenderedPageBreak/>
              <w:t xml:space="preserve">Quy trình </w:t>
            </w:r>
            <w:r w:rsidR="006A5722" w:rsidRPr="0038168B">
              <w:rPr>
                <w:b/>
                <w:color w:val="000000" w:themeColor="text1"/>
                <w:sz w:val="28"/>
                <w:szCs w:val="28"/>
                <w:lang w:val="en-US"/>
              </w:rPr>
              <w:t>04</w:t>
            </w:r>
          </w:p>
        </w:tc>
        <w:tc>
          <w:tcPr>
            <w:tcW w:w="8646" w:type="dxa"/>
            <w:vAlign w:val="center"/>
          </w:tcPr>
          <w:p w:rsidR="00CE1449" w:rsidRPr="0038168B" w:rsidRDefault="00CE1449" w:rsidP="00CE1449">
            <w:pPr>
              <w:pStyle w:val="Heading4"/>
              <w:shd w:val="clear" w:color="auto" w:fill="FFFFFF"/>
              <w:spacing w:before="105" w:after="105" w:line="330" w:lineRule="atLeast"/>
              <w:jc w:val="both"/>
              <w:textAlignment w:val="baseline"/>
              <w:outlineLvl w:val="3"/>
              <w:rPr>
                <w:rFonts w:ascii="Times New Roman" w:hAnsi="Times New Roman"/>
                <w:b w:val="0"/>
                <w:color w:val="000000" w:themeColor="text1"/>
              </w:rPr>
            </w:pPr>
            <w:r w:rsidRPr="0038168B">
              <w:rPr>
                <w:rFonts w:ascii="Times New Roman" w:hAnsi="Times New Roman"/>
                <w:color w:val="000000" w:themeColor="text1"/>
              </w:rPr>
              <w:t>THỦ TỤC SỬA ĐỔI GIẤY PHÉP TIẾN HÀNH CÔNG VIỆC BỨC XẠ (SỬ DỤNG THIẾT BỊ X-QUANG CHẨN ĐOÁN TRONG Y TẾ)</w:t>
            </w:r>
          </w:p>
        </w:tc>
      </w:tr>
      <w:tr w:rsidR="0038168B" w:rsidRPr="0038168B" w:rsidTr="00CE1449">
        <w:trPr>
          <w:trHeight w:val="558"/>
        </w:trPr>
        <w:tc>
          <w:tcPr>
            <w:tcW w:w="1668" w:type="dxa"/>
            <w:vAlign w:val="center"/>
          </w:tcPr>
          <w:p w:rsidR="00CE1449" w:rsidRPr="0038168B" w:rsidRDefault="00CE1449" w:rsidP="00CE1449">
            <w:pPr>
              <w:rPr>
                <w:b/>
                <w:bCs/>
                <w:color w:val="000000" w:themeColor="text1"/>
                <w:sz w:val="26"/>
                <w:szCs w:val="26"/>
              </w:rPr>
            </w:pPr>
          </w:p>
          <w:p w:rsidR="00CE1449" w:rsidRPr="0038168B" w:rsidRDefault="00CE1449" w:rsidP="00CE1449">
            <w:pPr>
              <w:spacing w:line="276" w:lineRule="auto"/>
              <w:jc w:val="both"/>
              <w:rPr>
                <w:color w:val="000000" w:themeColor="text1"/>
                <w:sz w:val="28"/>
                <w:szCs w:val="28"/>
              </w:rPr>
            </w:pPr>
            <w:r w:rsidRPr="0038168B">
              <w:rPr>
                <w:b/>
                <w:bCs/>
                <w:color w:val="000000" w:themeColor="text1"/>
                <w:sz w:val="28"/>
                <w:szCs w:val="28"/>
              </w:rPr>
              <w:t>1. Trình tự thực hiện:</w:t>
            </w:r>
          </w:p>
        </w:tc>
        <w:tc>
          <w:tcPr>
            <w:tcW w:w="8646" w:type="dxa"/>
          </w:tcPr>
          <w:p w:rsidR="00CE1449" w:rsidRPr="0038168B" w:rsidRDefault="00CE1449" w:rsidP="00CE1449">
            <w:pPr>
              <w:spacing w:before="60" w:after="60"/>
              <w:jc w:val="both"/>
              <w:rPr>
                <w:color w:val="000000" w:themeColor="text1"/>
                <w:sz w:val="28"/>
                <w:szCs w:val="28"/>
              </w:rPr>
            </w:pPr>
            <w:r w:rsidRPr="0038168B">
              <w:rPr>
                <w:color w:val="000000" w:themeColor="text1"/>
                <w:sz w:val="28"/>
                <w:szCs w:val="28"/>
              </w:rPr>
              <w:t xml:space="preserve">- Tổ chức/cá nhân </w:t>
            </w:r>
            <w:r w:rsidRPr="0038168B">
              <w:rPr>
                <w:rFonts w:eastAsia="Arial"/>
                <w:color w:val="000000" w:themeColor="text1"/>
                <w:sz w:val="28"/>
                <w:szCs w:val="28"/>
              </w:rPr>
              <w:t>có nhu cầu thực hiện thủ tục hành chính này thì chuẩn bị hồ sơ nộp tại các điểm bưu chính thuộc</w:t>
            </w:r>
            <w:r w:rsidRPr="0038168B">
              <w:rPr>
                <w:color w:val="000000" w:themeColor="text1"/>
                <w:sz w:val="28"/>
                <w:szCs w:val="28"/>
              </w:rPr>
              <w:t xml:space="preserve"> hệ thống Bưu điện tỉnh trên địa bàn tỉnh Tây Ninh (Bao gồm: bưu điện tỉnh, huyện, xã) hoặc liên hệ qua số điện thoại </w:t>
            </w:r>
            <w:r w:rsidRPr="0038168B">
              <w:rPr>
                <w:b/>
                <w:color w:val="000000" w:themeColor="text1"/>
                <w:sz w:val="28"/>
                <w:szCs w:val="28"/>
              </w:rPr>
              <w:t xml:space="preserve">1900561563 </w:t>
            </w:r>
            <w:r w:rsidRPr="0038168B">
              <w:rPr>
                <w:color w:val="000000" w:themeColor="text1"/>
                <w:sz w:val="28"/>
                <w:szCs w:val="28"/>
              </w:rPr>
              <w:t>để được nhân viên tại các điểm bưu chính thuộc hệ thống Bưu điện tỉnh gần nhất trực tiếp đến tiếp nhận hồ sơ tại nơi mà tổ chức, cá nhân có yêu cầu. Nhân viên tại các điểm bưu chính sau khi tiếp nhận hồ sơ phải vận chuyển hồ sơ và nộp tại Trung tâm Phục vụ hành chính công tỉnh.</w:t>
            </w:r>
          </w:p>
          <w:p w:rsidR="00CE1449" w:rsidRPr="0038168B" w:rsidRDefault="00CE1449" w:rsidP="00CE1449">
            <w:pPr>
              <w:spacing w:before="60" w:after="60"/>
              <w:jc w:val="both"/>
              <w:rPr>
                <w:color w:val="000000" w:themeColor="text1"/>
                <w:sz w:val="28"/>
                <w:szCs w:val="28"/>
              </w:rPr>
            </w:pPr>
            <w:r w:rsidRPr="0038168B">
              <w:rPr>
                <w:color w:val="000000" w:themeColor="text1"/>
                <w:sz w:val="28"/>
                <w:szCs w:val="28"/>
              </w:rPr>
              <w:t>- Trường hợp tổ chức/cá nhân không có</w:t>
            </w:r>
            <w:r w:rsidRPr="0038168B">
              <w:rPr>
                <w:rFonts w:eastAsia="Arial"/>
                <w:color w:val="000000" w:themeColor="text1"/>
                <w:sz w:val="28"/>
                <w:szCs w:val="28"/>
              </w:rPr>
              <w:t xml:space="preserve"> nhu cầu nộp hồ sơ thông qua dịch vụ bưu chính công ích thì có thể nộp trực tiếp tại </w:t>
            </w:r>
            <w:r w:rsidRPr="0038168B">
              <w:rPr>
                <w:color w:val="000000" w:themeColor="text1"/>
                <w:sz w:val="28"/>
                <w:szCs w:val="28"/>
              </w:rPr>
              <w:t xml:space="preserve">Trung tâm Phục vụ hành chính công tỉnh (Số </w:t>
            </w:r>
            <w:r w:rsidRPr="0038168B">
              <w:rPr>
                <w:rFonts w:eastAsia="Arial"/>
                <w:color w:val="000000" w:themeColor="text1"/>
                <w:sz w:val="28"/>
                <w:szCs w:val="28"/>
              </w:rPr>
              <w:t xml:space="preserve">83, đường Phạm Tung, phường 3, thành phố Tây Ninh, tỉnh Tây Ninh) </w:t>
            </w:r>
            <w:r w:rsidRPr="0038168B">
              <w:rPr>
                <w:color w:val="000000" w:themeColor="text1"/>
                <w:sz w:val="28"/>
                <w:szCs w:val="28"/>
              </w:rPr>
              <w:t>để được tiếp nhận và giải quyết theo quy định.</w:t>
            </w:r>
          </w:p>
          <w:p w:rsidR="00CE1449" w:rsidRPr="0038168B" w:rsidRDefault="00CE1449" w:rsidP="00CE1449">
            <w:pPr>
              <w:jc w:val="both"/>
              <w:rPr>
                <w:color w:val="000000" w:themeColor="text1"/>
                <w:sz w:val="28"/>
                <w:szCs w:val="28"/>
              </w:rPr>
            </w:pPr>
            <w:r w:rsidRPr="0038168B">
              <w:rPr>
                <w:color w:val="000000" w:themeColor="text1"/>
                <w:sz w:val="28"/>
                <w:szCs w:val="28"/>
              </w:rPr>
              <w:t>- Ngoài 02 hình thức trên, tổ chức/cá nhân có thể nộp hồ sơ bằng hình thức trực tuyến tại:</w:t>
            </w:r>
          </w:p>
          <w:p w:rsidR="00CE1449" w:rsidRPr="0038168B" w:rsidRDefault="00CE1449" w:rsidP="00CE1449">
            <w:pPr>
              <w:jc w:val="both"/>
              <w:rPr>
                <w:color w:val="000000" w:themeColor="text1"/>
                <w:sz w:val="28"/>
                <w:szCs w:val="28"/>
              </w:rPr>
            </w:pPr>
            <w:r w:rsidRPr="0038168B">
              <w:rPr>
                <w:color w:val="000000" w:themeColor="text1"/>
                <w:sz w:val="28"/>
                <w:szCs w:val="28"/>
              </w:rPr>
              <w:t xml:space="preserve"> + Cổng dịch vụ công Quốc gia, địa chỉ: https://dichvucong.gov.vn</w:t>
            </w:r>
          </w:p>
          <w:p w:rsidR="00CE1449" w:rsidRPr="0038168B" w:rsidRDefault="00CE1449" w:rsidP="00CE1449">
            <w:pPr>
              <w:jc w:val="both"/>
              <w:rPr>
                <w:rFonts w:eastAsiaTheme="minorEastAsia"/>
                <w:b/>
                <w:bCs/>
                <w:color w:val="000000" w:themeColor="text1"/>
                <w:sz w:val="28"/>
                <w:szCs w:val="28"/>
              </w:rPr>
            </w:pPr>
            <w:r w:rsidRPr="0038168B">
              <w:rPr>
                <w:color w:val="000000" w:themeColor="text1"/>
                <w:sz w:val="28"/>
                <w:szCs w:val="28"/>
              </w:rPr>
              <w:t xml:space="preserve"> + Cổng dịch vụ công tỉnh, địa chỉ: https://dichvucong.tayninh.gov.vn</w:t>
            </w:r>
          </w:p>
          <w:p w:rsidR="00CE1449" w:rsidRPr="0038168B" w:rsidRDefault="00CE1449" w:rsidP="00CE1449">
            <w:pPr>
              <w:jc w:val="both"/>
              <w:rPr>
                <w:color w:val="000000" w:themeColor="text1"/>
                <w:sz w:val="28"/>
                <w:szCs w:val="28"/>
              </w:rPr>
            </w:pPr>
            <w:r w:rsidRPr="0038168B">
              <w:rPr>
                <w:b/>
                <w:color w:val="000000" w:themeColor="text1"/>
                <w:sz w:val="28"/>
                <w:szCs w:val="28"/>
              </w:rPr>
              <w:t>Thời gian tiếp nhận và trả kết quả:</w:t>
            </w:r>
            <w:r w:rsidRPr="0038168B">
              <w:rPr>
                <w:color w:val="000000" w:themeColor="text1"/>
                <w:sz w:val="28"/>
                <w:szCs w:val="28"/>
              </w:rPr>
              <w:t xml:space="preserve"> Từ thứ Hai đến thứ Sáu hàng tuần</w:t>
            </w:r>
            <w:r w:rsidRPr="0038168B">
              <w:rPr>
                <w:color w:val="000000" w:themeColor="text1"/>
                <w:sz w:val="28"/>
                <w:szCs w:val="28"/>
                <w:lang w:val="sv-SE"/>
              </w:rPr>
              <w:t>;</w:t>
            </w:r>
            <w:r w:rsidRPr="0038168B">
              <w:rPr>
                <w:color w:val="000000" w:themeColor="text1"/>
                <w:sz w:val="28"/>
                <w:szCs w:val="28"/>
              </w:rPr>
              <w:t xml:space="preserve"> Sáng từ 07 giờ đến 11 giờ 30 phút, chiều từ 13 giờ 30 phút đến 17 giờ (trừ ngày lễ, ngày nghỉ).</w:t>
            </w:r>
          </w:p>
          <w:p w:rsidR="00CE1449" w:rsidRPr="0038168B" w:rsidRDefault="00CE1449" w:rsidP="00CE1449">
            <w:pPr>
              <w:pStyle w:val="BodyTextIndent2"/>
              <w:spacing w:before="60" w:after="60"/>
              <w:ind w:firstLine="0"/>
              <w:rPr>
                <w:rFonts w:ascii="Times New Roman" w:hAnsi="Times New Roman"/>
                <w:b/>
                <w:i/>
                <w:color w:val="000000" w:themeColor="text1"/>
                <w:sz w:val="28"/>
                <w:szCs w:val="28"/>
              </w:rPr>
            </w:pPr>
            <w:r w:rsidRPr="0038168B">
              <w:rPr>
                <w:rFonts w:ascii="Times New Roman" w:hAnsi="Times New Roman"/>
                <w:b/>
                <w:color w:val="000000" w:themeColor="text1"/>
                <w:szCs w:val="28"/>
              </w:rPr>
              <w:t xml:space="preserve">* </w:t>
            </w:r>
            <w:r w:rsidRPr="0038168B">
              <w:rPr>
                <w:rFonts w:ascii="Times New Roman" w:hAnsi="Times New Roman"/>
                <w:b/>
                <w:color w:val="000000" w:themeColor="text1"/>
                <w:sz w:val="28"/>
                <w:szCs w:val="28"/>
              </w:rPr>
              <w:t>Quy trình tiếp nhận và giải quyết hồ sơ được thực hiện như sau:</w:t>
            </w:r>
          </w:p>
          <w:tbl>
            <w:tblPr>
              <w:tblStyle w:val="TableGrid"/>
              <w:tblW w:w="8392" w:type="dxa"/>
              <w:tblLayout w:type="fixed"/>
              <w:tblLook w:val="04A0"/>
            </w:tblPr>
            <w:tblGrid>
              <w:gridCol w:w="1021"/>
              <w:gridCol w:w="4394"/>
              <w:gridCol w:w="1559"/>
              <w:gridCol w:w="1418"/>
            </w:tblGrid>
            <w:tr w:rsidR="0038168B" w:rsidRPr="0038168B" w:rsidTr="00CE1449">
              <w:tc>
                <w:tcPr>
                  <w:tcW w:w="1021" w:type="dxa"/>
                  <w:vAlign w:val="center"/>
                </w:tcPr>
                <w:p w:rsidR="00CE1449" w:rsidRPr="0038168B" w:rsidRDefault="00CE1449" w:rsidP="00CE1449">
                  <w:pPr>
                    <w:pStyle w:val="Header"/>
                    <w:jc w:val="both"/>
                    <w:rPr>
                      <w:rFonts w:ascii="Times New Roman" w:hAnsi="Times New Roman"/>
                      <w:b/>
                      <w:color w:val="000000" w:themeColor="text1"/>
                      <w:sz w:val="28"/>
                      <w:szCs w:val="28"/>
                      <w:lang w:val="nl-NL"/>
                    </w:rPr>
                  </w:pPr>
                </w:p>
                <w:p w:rsidR="00CE1449" w:rsidRPr="0038168B" w:rsidRDefault="00CE1449" w:rsidP="00CE1449">
                  <w:pPr>
                    <w:pStyle w:val="Header"/>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t>STT</w:t>
                  </w:r>
                </w:p>
              </w:tc>
              <w:tc>
                <w:tcPr>
                  <w:tcW w:w="4394" w:type="dxa"/>
                  <w:vAlign w:val="center"/>
                </w:tcPr>
                <w:p w:rsidR="00CE1449" w:rsidRPr="0038168B" w:rsidRDefault="00CE1449" w:rsidP="00CE1449">
                  <w:pPr>
                    <w:pStyle w:val="Header"/>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t>Nội dung công việc</w:t>
                  </w:r>
                </w:p>
              </w:tc>
              <w:tc>
                <w:tcPr>
                  <w:tcW w:w="1559" w:type="dxa"/>
                  <w:vAlign w:val="center"/>
                </w:tcPr>
                <w:p w:rsidR="00CE1449" w:rsidRPr="0038168B" w:rsidRDefault="00CE1449" w:rsidP="00CE1449">
                  <w:pPr>
                    <w:pStyle w:val="Header"/>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t>Trách nhiệm</w:t>
                  </w:r>
                </w:p>
              </w:tc>
              <w:tc>
                <w:tcPr>
                  <w:tcW w:w="1418" w:type="dxa"/>
                  <w:vAlign w:val="center"/>
                </w:tcPr>
                <w:p w:rsidR="00CE1449" w:rsidRPr="0038168B" w:rsidRDefault="00CE1449" w:rsidP="00CE1449">
                  <w:pPr>
                    <w:pStyle w:val="Header"/>
                    <w:ind w:hanging="22"/>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t xml:space="preserve">Thời gian: </w:t>
                  </w:r>
                </w:p>
                <w:p w:rsidR="00CE1449" w:rsidRPr="0038168B" w:rsidRDefault="00CE1449" w:rsidP="00CE1449">
                  <w:pPr>
                    <w:pStyle w:val="Header"/>
                    <w:ind w:hanging="22"/>
                    <w:jc w:val="center"/>
                    <w:rPr>
                      <w:rFonts w:ascii="Times New Roman" w:hAnsi="Times New Roman"/>
                      <w:b/>
                      <w:color w:val="000000" w:themeColor="text1"/>
                      <w:sz w:val="28"/>
                      <w:szCs w:val="28"/>
                      <w:vertAlign w:val="superscript"/>
                      <w:lang w:val="nl-NL"/>
                    </w:rPr>
                  </w:pPr>
                  <w:r w:rsidRPr="0038168B">
                    <w:rPr>
                      <w:rFonts w:ascii="Times New Roman" w:hAnsi="Times New Roman"/>
                      <w:color w:val="000000" w:themeColor="text1"/>
                      <w:sz w:val="28"/>
                      <w:szCs w:val="28"/>
                      <w:lang w:val="nl-NL"/>
                    </w:rPr>
                    <w:t>07 ngày (56 giờ) làm việc</w:t>
                  </w:r>
                </w:p>
              </w:tc>
            </w:tr>
            <w:tr w:rsidR="0038168B" w:rsidRPr="0038168B" w:rsidTr="00CE1449">
              <w:tc>
                <w:tcPr>
                  <w:tcW w:w="1021" w:type="dxa"/>
                  <w:vAlign w:val="center"/>
                </w:tcPr>
                <w:p w:rsidR="00CE1449" w:rsidRPr="0038168B" w:rsidRDefault="00CE1449" w:rsidP="00CE1449">
                  <w:pPr>
                    <w:pStyle w:val="Header"/>
                    <w:jc w:val="both"/>
                    <w:rPr>
                      <w:rFonts w:ascii="Times New Roman" w:hAnsi="Times New Roman"/>
                      <w:b/>
                      <w:color w:val="000000" w:themeColor="text1"/>
                      <w:sz w:val="28"/>
                      <w:szCs w:val="28"/>
                      <w:lang w:val="nl-NL"/>
                    </w:rPr>
                  </w:pPr>
                </w:p>
              </w:tc>
              <w:tc>
                <w:tcPr>
                  <w:tcW w:w="7371" w:type="dxa"/>
                  <w:gridSpan w:val="3"/>
                  <w:vAlign w:val="center"/>
                </w:tcPr>
                <w:p w:rsidR="00CE1449" w:rsidRPr="0038168B" w:rsidRDefault="00CE1449" w:rsidP="00CE1449">
                  <w:pPr>
                    <w:pStyle w:val="Header"/>
                    <w:ind w:hanging="22"/>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rPr>
                    <w:t>Trung tâm Phục vụ hành chính công tỉnh</w:t>
                  </w:r>
                </w:p>
              </w:tc>
            </w:tr>
            <w:tr w:rsidR="0038168B" w:rsidRPr="0038168B" w:rsidTr="00CE1449">
              <w:tc>
                <w:tcPr>
                  <w:tcW w:w="1021" w:type="dxa"/>
                  <w:vAlign w:val="center"/>
                </w:tcPr>
                <w:p w:rsidR="00CE1449" w:rsidRPr="0038168B" w:rsidRDefault="00CE1449" w:rsidP="00CE1449">
                  <w:pPr>
                    <w:jc w:val="center"/>
                    <w:rPr>
                      <w:b/>
                      <w:color w:val="000000" w:themeColor="text1"/>
                      <w:sz w:val="28"/>
                      <w:szCs w:val="28"/>
                    </w:rPr>
                  </w:pPr>
                  <w:r w:rsidRPr="0038168B">
                    <w:rPr>
                      <w:b/>
                      <w:color w:val="000000" w:themeColor="text1"/>
                      <w:sz w:val="28"/>
                      <w:szCs w:val="28"/>
                    </w:rPr>
                    <w:t>Bước 1</w:t>
                  </w:r>
                </w:p>
              </w:tc>
              <w:tc>
                <w:tcPr>
                  <w:tcW w:w="4394" w:type="dxa"/>
                  <w:vAlign w:val="center"/>
                </w:tcPr>
                <w:p w:rsidR="00CE1449" w:rsidRPr="0038168B" w:rsidRDefault="00CE1449" w:rsidP="00CE1449">
                  <w:pPr>
                    <w:rPr>
                      <w:color w:val="000000" w:themeColor="text1"/>
                      <w:sz w:val="28"/>
                      <w:szCs w:val="28"/>
                    </w:rPr>
                  </w:pPr>
                  <w:r w:rsidRPr="0038168B">
                    <w:rPr>
                      <w:color w:val="000000" w:themeColor="text1"/>
                      <w:sz w:val="28"/>
                      <w:szCs w:val="28"/>
                    </w:rPr>
                    <w:t>- Thực hiện tiếp nhận hồ sơ:</w:t>
                  </w:r>
                </w:p>
                <w:p w:rsidR="00CE1449" w:rsidRPr="0038168B" w:rsidRDefault="00CE1449" w:rsidP="00CE1449">
                  <w:pPr>
                    <w:jc w:val="both"/>
                    <w:rPr>
                      <w:color w:val="000000" w:themeColor="text1"/>
                      <w:sz w:val="28"/>
                      <w:szCs w:val="28"/>
                    </w:rPr>
                  </w:pPr>
                  <w:r w:rsidRPr="0038168B">
                    <w:rPr>
                      <w:color w:val="000000" w:themeColor="text1"/>
                      <w:sz w:val="28"/>
                      <w:szCs w:val="28"/>
                    </w:rPr>
                    <w:t>+ Hồ sơ được tổ chức/cá nhân nộp trực tiếp tại Trung tâm.</w:t>
                  </w:r>
                </w:p>
                <w:p w:rsidR="00CE1449" w:rsidRPr="0038168B" w:rsidRDefault="00CE1449" w:rsidP="00CE1449">
                  <w:pPr>
                    <w:jc w:val="both"/>
                    <w:rPr>
                      <w:color w:val="000000" w:themeColor="text1"/>
                      <w:sz w:val="28"/>
                      <w:szCs w:val="28"/>
                    </w:rPr>
                  </w:pPr>
                  <w:r w:rsidRPr="0038168B">
                    <w:rPr>
                      <w:color w:val="000000" w:themeColor="text1"/>
                      <w:sz w:val="28"/>
                      <w:szCs w:val="28"/>
                    </w:rPr>
                    <w:t>+ Hồ sơ được nhân viên bưu điện nộp thông qua dịch vụ bưu chính công ích.</w:t>
                  </w:r>
                </w:p>
                <w:p w:rsidR="00CE1449" w:rsidRPr="0038168B" w:rsidRDefault="00CE1449" w:rsidP="00CE1449">
                  <w:pPr>
                    <w:jc w:val="both"/>
                    <w:rPr>
                      <w:color w:val="000000" w:themeColor="text1"/>
                      <w:sz w:val="28"/>
                      <w:szCs w:val="28"/>
                    </w:rPr>
                  </w:pPr>
                  <w:r w:rsidRPr="0038168B">
                    <w:rPr>
                      <w:color w:val="000000" w:themeColor="text1"/>
                      <w:sz w:val="28"/>
                      <w:szCs w:val="28"/>
                    </w:rPr>
                    <w:t>+ Hồ sơ được nộp trực tuyến trên Cổng dịch vụ công quốc gia hoặc Cổng dịch vụ công tỉnh đến Trung tâm.</w:t>
                  </w:r>
                </w:p>
                <w:p w:rsidR="00CE1449" w:rsidRPr="0038168B" w:rsidRDefault="00CE1449" w:rsidP="00CE1449">
                  <w:pPr>
                    <w:jc w:val="both"/>
                    <w:rPr>
                      <w:color w:val="000000" w:themeColor="text1"/>
                      <w:sz w:val="28"/>
                      <w:szCs w:val="28"/>
                    </w:rPr>
                  </w:pPr>
                  <w:r w:rsidRPr="0038168B">
                    <w:rPr>
                      <w:color w:val="000000" w:themeColor="text1"/>
                      <w:sz w:val="28"/>
                      <w:szCs w:val="28"/>
                    </w:rPr>
                    <w:t xml:space="preserve">- Thực hiện kiểm tra hồ sơ, nếu hồ sơ thiếu đề nghị bổ sung, nếu hồ sơ </w:t>
                  </w:r>
                  <w:r w:rsidRPr="0038168B">
                    <w:rPr>
                      <w:color w:val="000000" w:themeColor="text1"/>
                      <w:sz w:val="28"/>
                      <w:szCs w:val="28"/>
                    </w:rPr>
                    <w:lastRenderedPageBreak/>
                    <w:t>đầy đủ viết phiếu hẹn trao cho người nộp (nếu hồ sơ được nộp trực tuyến thì thực hiện tiếp nhận hồ sơ theo quy trình trực tuyến) và hồ sơ sẽ được nhân viên bưu điện chuyển cho Sở Khoa học và Công nghệ thẩm định giải, giải quyết theo quy định.</w:t>
                  </w:r>
                </w:p>
              </w:tc>
              <w:tc>
                <w:tcPr>
                  <w:tcW w:w="1559" w:type="dxa"/>
                  <w:vAlign w:val="center"/>
                </w:tcPr>
                <w:p w:rsidR="00CE1449" w:rsidRPr="0038168B" w:rsidRDefault="00CE1449" w:rsidP="00CE1449">
                  <w:pPr>
                    <w:pStyle w:val="Header"/>
                    <w:jc w:val="center"/>
                    <w:rPr>
                      <w:rFonts w:ascii="Times New Roman" w:hAnsi="Times New Roman"/>
                      <w:b/>
                      <w:color w:val="000000" w:themeColor="text1"/>
                      <w:sz w:val="28"/>
                      <w:szCs w:val="28"/>
                      <w:lang w:val="nl-NL"/>
                    </w:rPr>
                  </w:pPr>
                  <w:r w:rsidRPr="0038168B">
                    <w:rPr>
                      <w:rFonts w:ascii="Times New Roman" w:hAnsi="Times New Roman"/>
                      <w:color w:val="000000" w:themeColor="text1"/>
                      <w:sz w:val="28"/>
                      <w:szCs w:val="28"/>
                      <w:lang w:val="nl-NL"/>
                    </w:rPr>
                    <w:lastRenderedPageBreak/>
                    <w:t>Công chức tại Trung tâm Phục vụ Hành chính công</w:t>
                  </w:r>
                </w:p>
              </w:tc>
              <w:tc>
                <w:tcPr>
                  <w:tcW w:w="1418" w:type="dxa"/>
                  <w:vAlign w:val="center"/>
                </w:tcPr>
                <w:p w:rsidR="00CE1449" w:rsidRPr="0038168B" w:rsidRDefault="00CE1449" w:rsidP="00CE1449">
                  <w:pPr>
                    <w:pStyle w:val="Header"/>
                    <w:ind w:left="-22"/>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04 giờ</w:t>
                  </w:r>
                </w:p>
              </w:tc>
            </w:tr>
            <w:tr w:rsidR="0038168B" w:rsidRPr="0038168B" w:rsidTr="00CE1449">
              <w:tc>
                <w:tcPr>
                  <w:tcW w:w="1021" w:type="dxa"/>
                  <w:vAlign w:val="center"/>
                </w:tcPr>
                <w:p w:rsidR="00CE1449" w:rsidRPr="0038168B" w:rsidRDefault="00CE1449" w:rsidP="00CE1449">
                  <w:pPr>
                    <w:pStyle w:val="Header"/>
                    <w:jc w:val="center"/>
                    <w:rPr>
                      <w:rFonts w:ascii="Times New Roman" w:hAnsi="Times New Roman"/>
                      <w:b/>
                      <w:color w:val="000000" w:themeColor="text1"/>
                      <w:sz w:val="28"/>
                      <w:szCs w:val="28"/>
                      <w:lang w:val="nl-NL"/>
                    </w:rPr>
                  </w:pPr>
                </w:p>
              </w:tc>
              <w:tc>
                <w:tcPr>
                  <w:tcW w:w="7371" w:type="dxa"/>
                  <w:gridSpan w:val="3"/>
                  <w:vAlign w:val="center"/>
                </w:tcPr>
                <w:p w:rsidR="00CE1449" w:rsidRPr="0038168B" w:rsidRDefault="00CE1449" w:rsidP="00CE1449">
                  <w:pPr>
                    <w:pStyle w:val="Header"/>
                    <w:ind w:hanging="22"/>
                    <w:jc w:val="center"/>
                    <w:rPr>
                      <w:rFonts w:ascii="Times New Roman" w:hAnsi="Times New Roman"/>
                      <w:color w:val="000000" w:themeColor="text1"/>
                      <w:sz w:val="28"/>
                      <w:szCs w:val="28"/>
                      <w:lang w:val="nl-NL"/>
                    </w:rPr>
                  </w:pPr>
                  <w:r w:rsidRPr="0038168B">
                    <w:rPr>
                      <w:rFonts w:ascii="Times New Roman" w:hAnsi="Times New Roman"/>
                      <w:b/>
                      <w:color w:val="000000" w:themeColor="text1"/>
                      <w:sz w:val="28"/>
                      <w:szCs w:val="28"/>
                    </w:rPr>
                    <w:t>Sở Khoa học và Công nghệ</w:t>
                  </w:r>
                </w:p>
              </w:tc>
            </w:tr>
            <w:tr w:rsidR="0038168B" w:rsidRPr="0038168B" w:rsidTr="00CE1449">
              <w:tc>
                <w:tcPr>
                  <w:tcW w:w="1021" w:type="dxa"/>
                  <w:vMerge w:val="restart"/>
                  <w:vAlign w:val="center"/>
                </w:tcPr>
                <w:p w:rsidR="00CE1449" w:rsidRPr="0038168B" w:rsidRDefault="00CE1449" w:rsidP="00CE1449">
                  <w:pPr>
                    <w:pStyle w:val="Header"/>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rPr>
                    <w:t>Bước 2</w:t>
                  </w:r>
                </w:p>
              </w:tc>
              <w:tc>
                <w:tcPr>
                  <w:tcW w:w="4394" w:type="dxa"/>
                  <w:vAlign w:val="center"/>
                </w:tcPr>
                <w:p w:rsidR="00CE1449" w:rsidRPr="0038168B" w:rsidRDefault="00CE1449" w:rsidP="00CE1449">
                  <w:pPr>
                    <w:jc w:val="both"/>
                    <w:rPr>
                      <w:color w:val="000000" w:themeColor="text1"/>
                      <w:sz w:val="28"/>
                      <w:szCs w:val="28"/>
                    </w:rPr>
                  </w:pPr>
                  <w:r w:rsidRPr="0038168B">
                    <w:rPr>
                      <w:color w:val="000000" w:themeColor="text1"/>
                      <w:sz w:val="28"/>
                      <w:szCs w:val="28"/>
                    </w:rPr>
                    <w:t>Tiếp nhận hồ sơ từ nhân viên bưu điện và phân công phòng chuyên môn và công chức xử lý hồ sơ.</w:t>
                  </w:r>
                </w:p>
              </w:tc>
              <w:tc>
                <w:tcPr>
                  <w:tcW w:w="1559" w:type="dxa"/>
                  <w:vAlign w:val="center"/>
                </w:tcPr>
                <w:p w:rsidR="00CE1449" w:rsidRPr="0038168B" w:rsidRDefault="00CE1449" w:rsidP="00CE1449">
                  <w:pPr>
                    <w:jc w:val="center"/>
                    <w:rPr>
                      <w:color w:val="000000" w:themeColor="text1"/>
                      <w:sz w:val="28"/>
                      <w:szCs w:val="28"/>
                    </w:rPr>
                  </w:pPr>
                  <w:r w:rsidRPr="0038168B">
                    <w:rPr>
                      <w:color w:val="000000" w:themeColor="text1"/>
                      <w:sz w:val="28"/>
                      <w:szCs w:val="28"/>
                    </w:rPr>
                    <w:t xml:space="preserve">Lãnh đạo Phòng </w:t>
                  </w:r>
                  <w:r w:rsidRPr="0038168B">
                    <w:rPr>
                      <w:color w:val="000000" w:themeColor="text1"/>
                      <w:sz w:val="28"/>
                      <w:szCs w:val="28"/>
                      <w:lang w:val="nl-NL"/>
                    </w:rPr>
                    <w:t>QLCN</w:t>
                  </w:r>
                </w:p>
              </w:tc>
              <w:tc>
                <w:tcPr>
                  <w:tcW w:w="1418" w:type="dxa"/>
                  <w:vAlign w:val="center"/>
                </w:tcPr>
                <w:p w:rsidR="00CE1449" w:rsidRPr="0038168B" w:rsidRDefault="00CE1449" w:rsidP="00CE1449">
                  <w:pPr>
                    <w:pStyle w:val="Header"/>
                    <w:ind w:hanging="22"/>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04 giờ</w:t>
                  </w:r>
                </w:p>
              </w:tc>
            </w:tr>
            <w:tr w:rsidR="0038168B" w:rsidRPr="0038168B" w:rsidTr="00CE1449">
              <w:tc>
                <w:tcPr>
                  <w:tcW w:w="1021" w:type="dxa"/>
                  <w:vMerge/>
                  <w:vAlign w:val="center"/>
                </w:tcPr>
                <w:p w:rsidR="00CE1449" w:rsidRPr="0038168B" w:rsidRDefault="00CE1449" w:rsidP="00CE1449">
                  <w:pPr>
                    <w:jc w:val="center"/>
                    <w:rPr>
                      <w:b/>
                      <w:color w:val="000000" w:themeColor="text1"/>
                      <w:sz w:val="28"/>
                      <w:szCs w:val="28"/>
                      <w:lang w:val="nl-NL"/>
                    </w:rPr>
                  </w:pPr>
                </w:p>
              </w:tc>
              <w:tc>
                <w:tcPr>
                  <w:tcW w:w="4394" w:type="dxa"/>
                  <w:vAlign w:val="center"/>
                </w:tcPr>
                <w:p w:rsidR="00CE1449" w:rsidRPr="0038168B" w:rsidRDefault="00CE1449" w:rsidP="00CE1449">
                  <w:pPr>
                    <w:shd w:val="clear" w:color="auto" w:fill="FFFFFF"/>
                    <w:spacing w:before="120" w:after="120" w:line="234" w:lineRule="atLeast"/>
                    <w:jc w:val="both"/>
                    <w:rPr>
                      <w:color w:val="000000" w:themeColor="text1"/>
                      <w:sz w:val="28"/>
                      <w:szCs w:val="28"/>
                    </w:rPr>
                  </w:pPr>
                  <w:r w:rsidRPr="0038168B">
                    <w:rPr>
                      <w:color w:val="000000" w:themeColor="text1"/>
                      <w:sz w:val="28"/>
                      <w:szCs w:val="28"/>
                    </w:rPr>
                    <w:t>Kiểm tra tính đầy đủ, hợp lệ của hồ sơ và thông báo bằng văn bản yêu cầu sửa đổi, bổ sung hồ sơ chưa đầy đủ, hợp lệ.</w:t>
                  </w:r>
                </w:p>
              </w:tc>
              <w:tc>
                <w:tcPr>
                  <w:tcW w:w="1559" w:type="dxa"/>
                  <w:vAlign w:val="center"/>
                </w:tcPr>
                <w:p w:rsidR="00CE1449" w:rsidRPr="0038168B" w:rsidRDefault="00CE1449" w:rsidP="00CE1449">
                  <w:pPr>
                    <w:jc w:val="center"/>
                    <w:rPr>
                      <w:color w:val="000000" w:themeColor="text1"/>
                      <w:sz w:val="28"/>
                      <w:szCs w:val="28"/>
                    </w:rPr>
                  </w:pPr>
                  <w:r w:rsidRPr="0038168B">
                    <w:rPr>
                      <w:color w:val="000000" w:themeColor="text1"/>
                      <w:sz w:val="28"/>
                      <w:szCs w:val="28"/>
                    </w:rPr>
                    <w:t xml:space="preserve">Công chức Phòng </w:t>
                  </w:r>
                  <w:r w:rsidRPr="0038168B">
                    <w:rPr>
                      <w:color w:val="000000" w:themeColor="text1"/>
                      <w:sz w:val="28"/>
                      <w:szCs w:val="28"/>
                      <w:lang w:val="nl-NL"/>
                    </w:rPr>
                    <w:t>QLCN</w:t>
                  </w:r>
                </w:p>
              </w:tc>
              <w:tc>
                <w:tcPr>
                  <w:tcW w:w="1418" w:type="dxa"/>
                  <w:vAlign w:val="center"/>
                </w:tcPr>
                <w:p w:rsidR="00CE1449" w:rsidRPr="0038168B" w:rsidRDefault="00CE1449" w:rsidP="00CE1449">
                  <w:pPr>
                    <w:pStyle w:val="Header"/>
                    <w:ind w:hanging="22"/>
                    <w:jc w:val="center"/>
                    <w:rPr>
                      <w:rFonts w:ascii="Times New Roman" w:hAnsi="Times New Roman"/>
                      <w:color w:val="000000" w:themeColor="text1"/>
                      <w:sz w:val="28"/>
                      <w:szCs w:val="28"/>
                      <w:lang w:val="nl-NL"/>
                    </w:rPr>
                  </w:pPr>
                </w:p>
                <w:p w:rsidR="00CE1449" w:rsidRPr="0038168B" w:rsidRDefault="00CE1449" w:rsidP="00CE1449">
                  <w:pPr>
                    <w:pStyle w:val="Header"/>
                    <w:ind w:hanging="22"/>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01 ngày</w:t>
                  </w:r>
                </w:p>
                <w:p w:rsidR="00CE1449" w:rsidRPr="0038168B" w:rsidRDefault="00CE1449" w:rsidP="00CE1449">
                  <w:pPr>
                    <w:pStyle w:val="Header"/>
                    <w:ind w:hanging="22"/>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(08 giờ)</w:t>
                  </w:r>
                </w:p>
                <w:p w:rsidR="00CE1449" w:rsidRPr="0038168B" w:rsidRDefault="00CE1449" w:rsidP="00CE1449">
                  <w:pPr>
                    <w:ind w:hanging="22"/>
                    <w:jc w:val="center"/>
                    <w:rPr>
                      <w:color w:val="000000" w:themeColor="text1"/>
                      <w:sz w:val="28"/>
                      <w:szCs w:val="28"/>
                      <w:lang w:val="nl-NL"/>
                    </w:rPr>
                  </w:pPr>
                </w:p>
              </w:tc>
            </w:tr>
            <w:tr w:rsidR="0038168B" w:rsidRPr="0038168B" w:rsidTr="00CE1449">
              <w:tc>
                <w:tcPr>
                  <w:tcW w:w="1021" w:type="dxa"/>
                  <w:vMerge/>
                  <w:vAlign w:val="center"/>
                </w:tcPr>
                <w:p w:rsidR="00CE1449" w:rsidRPr="0038168B" w:rsidRDefault="00CE1449" w:rsidP="00CE1449">
                  <w:pPr>
                    <w:jc w:val="center"/>
                    <w:rPr>
                      <w:b/>
                      <w:color w:val="000000" w:themeColor="text1"/>
                      <w:sz w:val="28"/>
                      <w:szCs w:val="28"/>
                      <w:lang w:val="nl-NL"/>
                    </w:rPr>
                  </w:pPr>
                </w:p>
              </w:tc>
              <w:tc>
                <w:tcPr>
                  <w:tcW w:w="4394" w:type="dxa"/>
                  <w:vAlign w:val="center"/>
                </w:tcPr>
                <w:p w:rsidR="00CE1449" w:rsidRPr="0038168B" w:rsidRDefault="00CE1449" w:rsidP="00CE1449">
                  <w:pPr>
                    <w:jc w:val="both"/>
                    <w:rPr>
                      <w:color w:val="000000" w:themeColor="text1"/>
                      <w:sz w:val="28"/>
                      <w:szCs w:val="28"/>
                    </w:rPr>
                  </w:pPr>
                  <w:r w:rsidRPr="0038168B">
                    <w:rPr>
                      <w:color w:val="000000" w:themeColor="text1"/>
                      <w:sz w:val="28"/>
                      <w:szCs w:val="28"/>
                    </w:rPr>
                    <w:t>Thẩm định hồ sơ và trình Lãnh đạo Phòng có ý kiến</w:t>
                  </w:r>
                </w:p>
              </w:tc>
              <w:tc>
                <w:tcPr>
                  <w:tcW w:w="1559" w:type="dxa"/>
                  <w:vAlign w:val="center"/>
                </w:tcPr>
                <w:p w:rsidR="00CE1449" w:rsidRPr="0038168B" w:rsidRDefault="00CE1449" w:rsidP="00CE1449">
                  <w:pPr>
                    <w:jc w:val="center"/>
                    <w:rPr>
                      <w:color w:val="000000" w:themeColor="text1"/>
                      <w:sz w:val="28"/>
                      <w:szCs w:val="28"/>
                    </w:rPr>
                  </w:pPr>
                  <w:r w:rsidRPr="0038168B">
                    <w:rPr>
                      <w:color w:val="000000" w:themeColor="text1"/>
                      <w:sz w:val="28"/>
                      <w:szCs w:val="28"/>
                    </w:rPr>
                    <w:t xml:space="preserve">Công chức Phòng </w:t>
                  </w:r>
                  <w:r w:rsidRPr="0038168B">
                    <w:rPr>
                      <w:color w:val="000000" w:themeColor="text1"/>
                      <w:sz w:val="28"/>
                      <w:szCs w:val="28"/>
                      <w:lang w:val="nl-NL"/>
                    </w:rPr>
                    <w:t>QLCN</w:t>
                  </w:r>
                </w:p>
              </w:tc>
              <w:tc>
                <w:tcPr>
                  <w:tcW w:w="1418" w:type="dxa"/>
                  <w:vAlign w:val="center"/>
                </w:tcPr>
                <w:p w:rsidR="00CE1449" w:rsidRPr="0038168B" w:rsidRDefault="00CE1449" w:rsidP="00CE1449">
                  <w:pPr>
                    <w:pStyle w:val="Header"/>
                    <w:ind w:hanging="22"/>
                    <w:jc w:val="center"/>
                    <w:rPr>
                      <w:rFonts w:ascii="Times New Roman" w:hAnsi="Times New Roman"/>
                      <w:color w:val="000000" w:themeColor="text1"/>
                      <w:sz w:val="28"/>
                      <w:szCs w:val="28"/>
                      <w:lang w:val="nl-NL"/>
                    </w:rPr>
                  </w:pPr>
                </w:p>
                <w:p w:rsidR="00CE1449" w:rsidRPr="0038168B" w:rsidRDefault="00CE1449" w:rsidP="00CE1449">
                  <w:pPr>
                    <w:pStyle w:val="Header"/>
                    <w:ind w:hanging="22"/>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03 ngày</w:t>
                  </w:r>
                </w:p>
                <w:p w:rsidR="00CE1449" w:rsidRPr="0038168B" w:rsidRDefault="00CE1449" w:rsidP="00CE1449">
                  <w:pPr>
                    <w:pStyle w:val="Header"/>
                    <w:ind w:hanging="22"/>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(24 giờ)</w:t>
                  </w:r>
                </w:p>
                <w:p w:rsidR="00CE1449" w:rsidRPr="0038168B" w:rsidRDefault="00CE1449" w:rsidP="00CE1449">
                  <w:pPr>
                    <w:ind w:hanging="22"/>
                    <w:jc w:val="center"/>
                    <w:rPr>
                      <w:color w:val="000000" w:themeColor="text1"/>
                      <w:sz w:val="28"/>
                      <w:szCs w:val="28"/>
                      <w:lang w:val="nl-NL"/>
                    </w:rPr>
                  </w:pPr>
                </w:p>
              </w:tc>
            </w:tr>
            <w:tr w:rsidR="0038168B" w:rsidRPr="0038168B" w:rsidTr="00CE1449">
              <w:tc>
                <w:tcPr>
                  <w:tcW w:w="1021" w:type="dxa"/>
                  <w:vMerge/>
                  <w:vAlign w:val="center"/>
                </w:tcPr>
                <w:p w:rsidR="00CE1449" w:rsidRPr="0038168B" w:rsidRDefault="00CE1449" w:rsidP="00CE1449">
                  <w:pPr>
                    <w:jc w:val="center"/>
                    <w:rPr>
                      <w:b/>
                      <w:color w:val="000000" w:themeColor="text1"/>
                      <w:sz w:val="28"/>
                      <w:szCs w:val="28"/>
                      <w:lang w:val="nl-NL"/>
                    </w:rPr>
                  </w:pPr>
                </w:p>
              </w:tc>
              <w:tc>
                <w:tcPr>
                  <w:tcW w:w="4394" w:type="dxa"/>
                  <w:vAlign w:val="center"/>
                </w:tcPr>
                <w:p w:rsidR="00CE1449" w:rsidRPr="0038168B" w:rsidRDefault="00CE1449" w:rsidP="00CE1449">
                  <w:pPr>
                    <w:jc w:val="both"/>
                    <w:rPr>
                      <w:color w:val="000000" w:themeColor="text1"/>
                      <w:sz w:val="28"/>
                      <w:szCs w:val="28"/>
                    </w:rPr>
                  </w:pPr>
                  <w:r w:rsidRPr="0038168B">
                    <w:rPr>
                      <w:color w:val="000000" w:themeColor="text1"/>
                      <w:sz w:val="28"/>
                      <w:szCs w:val="28"/>
                    </w:rPr>
                    <w:t>Lãnh đạo phòng có ý kiến và trình Lãnh đạo Sở phê duyệt</w:t>
                  </w:r>
                </w:p>
              </w:tc>
              <w:tc>
                <w:tcPr>
                  <w:tcW w:w="1559" w:type="dxa"/>
                  <w:vAlign w:val="center"/>
                </w:tcPr>
                <w:p w:rsidR="00CE1449" w:rsidRPr="0038168B" w:rsidRDefault="00CE1449" w:rsidP="00CE1449">
                  <w:pPr>
                    <w:jc w:val="center"/>
                    <w:rPr>
                      <w:color w:val="000000" w:themeColor="text1"/>
                      <w:sz w:val="28"/>
                      <w:szCs w:val="28"/>
                    </w:rPr>
                  </w:pPr>
                  <w:r w:rsidRPr="0038168B">
                    <w:rPr>
                      <w:color w:val="000000" w:themeColor="text1"/>
                      <w:sz w:val="28"/>
                      <w:szCs w:val="28"/>
                    </w:rPr>
                    <w:t xml:space="preserve">Lãnh đạo Phòng </w:t>
                  </w:r>
                  <w:r w:rsidRPr="0038168B">
                    <w:rPr>
                      <w:color w:val="000000" w:themeColor="text1"/>
                      <w:sz w:val="28"/>
                      <w:szCs w:val="28"/>
                      <w:lang w:val="nl-NL"/>
                    </w:rPr>
                    <w:t>QLCN</w:t>
                  </w:r>
                </w:p>
              </w:tc>
              <w:tc>
                <w:tcPr>
                  <w:tcW w:w="1418" w:type="dxa"/>
                  <w:vAlign w:val="center"/>
                </w:tcPr>
                <w:p w:rsidR="00CE1449" w:rsidRPr="0038168B" w:rsidRDefault="00CE1449" w:rsidP="00CE1449">
                  <w:pPr>
                    <w:pStyle w:val="Header"/>
                    <w:ind w:hanging="22"/>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01 ngày</w:t>
                  </w:r>
                </w:p>
                <w:p w:rsidR="00CE1449" w:rsidRPr="0038168B" w:rsidRDefault="00CE1449" w:rsidP="00CE1449">
                  <w:pPr>
                    <w:pStyle w:val="Header"/>
                    <w:ind w:hanging="22"/>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(08 giờ)</w:t>
                  </w:r>
                </w:p>
              </w:tc>
            </w:tr>
            <w:tr w:rsidR="0038168B" w:rsidRPr="0038168B" w:rsidTr="00CE1449">
              <w:tc>
                <w:tcPr>
                  <w:tcW w:w="1021" w:type="dxa"/>
                  <w:vMerge/>
                  <w:vAlign w:val="center"/>
                </w:tcPr>
                <w:p w:rsidR="00CE1449" w:rsidRPr="0038168B" w:rsidRDefault="00CE1449" w:rsidP="00CE1449">
                  <w:pPr>
                    <w:jc w:val="center"/>
                    <w:rPr>
                      <w:b/>
                      <w:color w:val="000000" w:themeColor="text1"/>
                      <w:sz w:val="28"/>
                      <w:szCs w:val="28"/>
                      <w:lang w:val="nl-NL"/>
                    </w:rPr>
                  </w:pPr>
                </w:p>
              </w:tc>
              <w:tc>
                <w:tcPr>
                  <w:tcW w:w="4394" w:type="dxa"/>
                  <w:vAlign w:val="center"/>
                </w:tcPr>
                <w:p w:rsidR="00CE1449" w:rsidRPr="0038168B" w:rsidRDefault="00CE1449" w:rsidP="00CE1449">
                  <w:pPr>
                    <w:jc w:val="both"/>
                    <w:rPr>
                      <w:color w:val="000000" w:themeColor="text1"/>
                      <w:sz w:val="28"/>
                      <w:szCs w:val="28"/>
                    </w:rPr>
                  </w:pPr>
                  <w:r w:rsidRPr="0038168B">
                    <w:rPr>
                      <w:color w:val="000000" w:themeColor="text1"/>
                      <w:sz w:val="28"/>
                      <w:szCs w:val="28"/>
                    </w:rPr>
                    <w:t>Lãnh đạo Sở có ý kiến, phê duyệt hồ sơ, trả phòng chuyên môn lưu hồ sơ và chuyển trả cho nhân viên bưu điện để chuyển cho Trung tâm Phục vụ hành chính công tỉnh.</w:t>
                  </w:r>
                </w:p>
              </w:tc>
              <w:tc>
                <w:tcPr>
                  <w:tcW w:w="1559" w:type="dxa"/>
                  <w:vAlign w:val="center"/>
                </w:tcPr>
                <w:p w:rsidR="00CE1449" w:rsidRPr="0038168B" w:rsidRDefault="00CE1449" w:rsidP="00CE1449">
                  <w:pPr>
                    <w:jc w:val="center"/>
                    <w:rPr>
                      <w:color w:val="000000" w:themeColor="text1"/>
                      <w:sz w:val="28"/>
                      <w:szCs w:val="28"/>
                    </w:rPr>
                  </w:pPr>
                  <w:r w:rsidRPr="0038168B">
                    <w:rPr>
                      <w:color w:val="000000" w:themeColor="text1"/>
                      <w:sz w:val="28"/>
                      <w:szCs w:val="28"/>
                    </w:rPr>
                    <w:t>Lãnh đạo Sở</w:t>
                  </w:r>
                </w:p>
              </w:tc>
              <w:tc>
                <w:tcPr>
                  <w:tcW w:w="1418" w:type="dxa"/>
                  <w:vAlign w:val="center"/>
                </w:tcPr>
                <w:p w:rsidR="00CE1449" w:rsidRPr="0038168B" w:rsidRDefault="00CE1449" w:rsidP="00CE1449">
                  <w:pPr>
                    <w:pStyle w:val="Header"/>
                    <w:ind w:hanging="22"/>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04 giờ</w:t>
                  </w:r>
                </w:p>
              </w:tc>
            </w:tr>
            <w:tr w:rsidR="0038168B" w:rsidRPr="0038168B" w:rsidTr="00CE1449">
              <w:tc>
                <w:tcPr>
                  <w:tcW w:w="1021" w:type="dxa"/>
                  <w:vAlign w:val="center"/>
                </w:tcPr>
                <w:p w:rsidR="00CE1449" w:rsidRPr="0038168B" w:rsidRDefault="00CE1449" w:rsidP="00CE1449">
                  <w:pPr>
                    <w:jc w:val="center"/>
                    <w:rPr>
                      <w:b/>
                      <w:color w:val="000000" w:themeColor="text1"/>
                      <w:sz w:val="28"/>
                      <w:szCs w:val="28"/>
                      <w:lang w:val="nl-NL"/>
                    </w:rPr>
                  </w:pPr>
                </w:p>
              </w:tc>
              <w:tc>
                <w:tcPr>
                  <w:tcW w:w="7371" w:type="dxa"/>
                  <w:gridSpan w:val="3"/>
                  <w:vAlign w:val="center"/>
                </w:tcPr>
                <w:p w:rsidR="00CE1449" w:rsidRPr="0038168B" w:rsidRDefault="00CE1449" w:rsidP="00CE1449">
                  <w:pPr>
                    <w:pStyle w:val="Header"/>
                    <w:ind w:hanging="22"/>
                    <w:jc w:val="center"/>
                    <w:rPr>
                      <w:rFonts w:ascii="Times New Roman" w:hAnsi="Times New Roman"/>
                      <w:color w:val="000000" w:themeColor="text1"/>
                      <w:sz w:val="28"/>
                      <w:szCs w:val="28"/>
                      <w:lang w:val="nl-NL"/>
                    </w:rPr>
                  </w:pPr>
                  <w:r w:rsidRPr="0038168B">
                    <w:rPr>
                      <w:rFonts w:ascii="Times New Roman" w:hAnsi="Times New Roman"/>
                      <w:b/>
                      <w:color w:val="000000" w:themeColor="text1"/>
                      <w:sz w:val="28"/>
                      <w:szCs w:val="28"/>
                    </w:rPr>
                    <w:t xml:space="preserve">Trung tâm Phục vụ hành chính công </w:t>
                  </w:r>
                </w:p>
              </w:tc>
            </w:tr>
            <w:tr w:rsidR="0038168B" w:rsidRPr="0038168B" w:rsidTr="00CE1449">
              <w:trPr>
                <w:trHeight w:val="56"/>
              </w:trPr>
              <w:tc>
                <w:tcPr>
                  <w:tcW w:w="1021" w:type="dxa"/>
                  <w:vAlign w:val="center"/>
                </w:tcPr>
                <w:p w:rsidR="00CE1449" w:rsidRPr="0038168B" w:rsidRDefault="00CE1449" w:rsidP="00CE1449">
                  <w:pPr>
                    <w:jc w:val="center"/>
                    <w:rPr>
                      <w:b/>
                      <w:color w:val="000000" w:themeColor="text1"/>
                      <w:sz w:val="28"/>
                      <w:szCs w:val="28"/>
                    </w:rPr>
                  </w:pPr>
                  <w:r w:rsidRPr="0038168B">
                    <w:rPr>
                      <w:b/>
                      <w:color w:val="000000" w:themeColor="text1"/>
                      <w:sz w:val="28"/>
                      <w:szCs w:val="28"/>
                    </w:rPr>
                    <w:t>Bước 3</w:t>
                  </w:r>
                </w:p>
              </w:tc>
              <w:tc>
                <w:tcPr>
                  <w:tcW w:w="4394" w:type="dxa"/>
                  <w:vAlign w:val="center"/>
                </w:tcPr>
                <w:p w:rsidR="00CE1449" w:rsidRPr="0038168B" w:rsidRDefault="00CE1449" w:rsidP="00CE1449">
                  <w:pPr>
                    <w:jc w:val="both"/>
                    <w:rPr>
                      <w:color w:val="000000" w:themeColor="text1"/>
                      <w:sz w:val="28"/>
                      <w:szCs w:val="28"/>
                    </w:rPr>
                  </w:pPr>
                  <w:r w:rsidRPr="0038168B">
                    <w:rPr>
                      <w:color w:val="000000" w:themeColor="text1"/>
                      <w:sz w:val="28"/>
                      <w:szCs w:val="28"/>
                    </w:rPr>
                    <w:t>Tiếp nhận kết quả giải quyết từ nhân viên bưu điện và trả kết quả trực tiếp cho người nộp hồ sơ (trường hợp người nộp hồ sơ muốn nhận kết quả trực tiếp) hoặc Trung tâm chuyển kết quả cho nhân viên bưu điện để trả kết quả thông qua dịch vụ bưu chính công ích cho người nộp hồ sơ theo yêu cầu.</w:t>
                  </w:r>
                </w:p>
              </w:tc>
              <w:tc>
                <w:tcPr>
                  <w:tcW w:w="1559" w:type="dxa"/>
                  <w:vAlign w:val="center"/>
                </w:tcPr>
                <w:p w:rsidR="00CE1449" w:rsidRPr="0038168B" w:rsidRDefault="00CE1449" w:rsidP="00CE1449">
                  <w:pPr>
                    <w:pStyle w:val="Header"/>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Công chức tại Trung tâm Phục vụ Hành chính công</w:t>
                  </w:r>
                </w:p>
              </w:tc>
              <w:tc>
                <w:tcPr>
                  <w:tcW w:w="1418" w:type="dxa"/>
                  <w:vAlign w:val="center"/>
                </w:tcPr>
                <w:p w:rsidR="00CE1449" w:rsidRPr="0038168B" w:rsidRDefault="00CE1449" w:rsidP="00CE1449">
                  <w:pPr>
                    <w:pStyle w:val="Header"/>
                    <w:ind w:hanging="22"/>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04 giờ</w:t>
                  </w:r>
                </w:p>
              </w:tc>
            </w:tr>
          </w:tbl>
          <w:p w:rsidR="00CE1449" w:rsidRPr="0038168B" w:rsidRDefault="00CE1449" w:rsidP="00CE1449">
            <w:pPr>
              <w:tabs>
                <w:tab w:val="left" w:pos="5481"/>
              </w:tabs>
              <w:spacing w:before="120"/>
              <w:rPr>
                <w:color w:val="000000" w:themeColor="text1"/>
                <w:sz w:val="28"/>
                <w:szCs w:val="28"/>
              </w:rPr>
            </w:pPr>
            <w:r w:rsidRPr="0038168B">
              <w:rPr>
                <w:b/>
                <w:color w:val="000000" w:themeColor="text1"/>
                <w:sz w:val="28"/>
                <w:szCs w:val="28"/>
              </w:rPr>
              <w:t>* Sơ đồ quy trình</w:t>
            </w:r>
            <w:r w:rsidRPr="0038168B">
              <w:rPr>
                <w:noProof/>
                <w:color w:val="000000" w:themeColor="text1"/>
                <w:sz w:val="28"/>
                <w:szCs w:val="28"/>
              </w:rPr>
              <w:lastRenderedPageBreak/>
              <w:drawing>
                <wp:inline distT="0" distB="0" distL="0" distR="0">
                  <wp:extent cx="5200650" cy="2657475"/>
                  <wp:effectExtent l="19050" t="0" r="19050" b="0"/>
                  <wp:docPr id="226"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3" r:lo="rId34" r:qs="rId35" r:cs="rId36"/>
                    </a:graphicData>
                  </a:graphic>
                </wp:inline>
              </w:drawing>
            </w:r>
          </w:p>
        </w:tc>
      </w:tr>
      <w:tr w:rsidR="0038168B" w:rsidRPr="0038168B" w:rsidTr="00CE1449">
        <w:tc>
          <w:tcPr>
            <w:tcW w:w="1668" w:type="dxa"/>
            <w:vAlign w:val="center"/>
          </w:tcPr>
          <w:p w:rsidR="00CE1449" w:rsidRPr="0038168B" w:rsidRDefault="00CE1449" w:rsidP="00CE1449">
            <w:pPr>
              <w:spacing w:before="120"/>
              <w:jc w:val="both"/>
              <w:rPr>
                <w:color w:val="000000" w:themeColor="text1"/>
                <w:sz w:val="28"/>
                <w:szCs w:val="28"/>
              </w:rPr>
            </w:pPr>
            <w:r w:rsidRPr="0038168B">
              <w:rPr>
                <w:b/>
                <w:bCs/>
                <w:color w:val="000000" w:themeColor="text1"/>
                <w:sz w:val="28"/>
                <w:szCs w:val="28"/>
              </w:rPr>
              <w:lastRenderedPageBreak/>
              <w:t>2. Cách thức thực hiện:</w:t>
            </w:r>
          </w:p>
        </w:tc>
        <w:tc>
          <w:tcPr>
            <w:tcW w:w="8646" w:type="dxa"/>
            <w:vAlign w:val="center"/>
          </w:tcPr>
          <w:p w:rsidR="00CE1449" w:rsidRPr="0038168B" w:rsidRDefault="00CE1449" w:rsidP="00CE1449">
            <w:pPr>
              <w:spacing w:before="120"/>
              <w:rPr>
                <w:color w:val="000000" w:themeColor="text1"/>
                <w:sz w:val="28"/>
                <w:szCs w:val="28"/>
              </w:rPr>
            </w:pPr>
            <w:r w:rsidRPr="0038168B">
              <w:rPr>
                <w:color w:val="000000" w:themeColor="text1"/>
                <w:sz w:val="28"/>
                <w:szCs w:val="28"/>
              </w:rPr>
              <w:t>- Nộp hồ sơ trực tiếp tại Trung tâm Phục vụ hành chính công tỉnh;</w:t>
            </w:r>
          </w:p>
          <w:p w:rsidR="00CE1449" w:rsidRPr="0038168B" w:rsidRDefault="00CE1449" w:rsidP="00CE1449">
            <w:pPr>
              <w:spacing w:before="120"/>
              <w:rPr>
                <w:rFonts w:eastAsia="Arial"/>
                <w:color w:val="000000" w:themeColor="text1"/>
                <w:sz w:val="28"/>
                <w:szCs w:val="28"/>
              </w:rPr>
            </w:pPr>
            <w:r w:rsidRPr="0038168B">
              <w:rPr>
                <w:color w:val="000000" w:themeColor="text1"/>
                <w:sz w:val="28"/>
                <w:szCs w:val="28"/>
              </w:rPr>
              <w:t>- Nộp qua dịch vụ bưu chính công ích;</w:t>
            </w:r>
          </w:p>
          <w:p w:rsidR="00CE1449" w:rsidRPr="0038168B" w:rsidRDefault="00CE1449" w:rsidP="00CE1449">
            <w:pPr>
              <w:spacing w:before="120"/>
              <w:rPr>
                <w:rFonts w:eastAsiaTheme="minorEastAsia" w:cstheme="minorBidi"/>
                <w:color w:val="000000" w:themeColor="text1"/>
                <w:sz w:val="28"/>
                <w:szCs w:val="28"/>
              </w:rPr>
            </w:pPr>
            <w:r w:rsidRPr="0038168B">
              <w:rPr>
                <w:rFonts w:eastAsia="Arial"/>
                <w:color w:val="000000" w:themeColor="text1"/>
                <w:sz w:val="28"/>
                <w:szCs w:val="28"/>
              </w:rPr>
              <w:t>- N</w:t>
            </w:r>
            <w:r w:rsidRPr="0038168B">
              <w:rPr>
                <w:color w:val="000000" w:themeColor="text1"/>
                <w:sz w:val="28"/>
                <w:szCs w:val="28"/>
              </w:rPr>
              <w:t xml:space="preserve">ộp hồ sơ trực tuyến tại:  </w:t>
            </w:r>
          </w:p>
          <w:p w:rsidR="00CE1449" w:rsidRPr="0038168B" w:rsidRDefault="00CE1449" w:rsidP="00CE1449">
            <w:pPr>
              <w:spacing w:before="120"/>
              <w:jc w:val="both"/>
              <w:rPr>
                <w:color w:val="000000" w:themeColor="text1"/>
                <w:sz w:val="28"/>
                <w:szCs w:val="28"/>
              </w:rPr>
            </w:pPr>
            <w:r w:rsidRPr="0038168B">
              <w:rPr>
                <w:color w:val="000000" w:themeColor="text1"/>
                <w:sz w:val="28"/>
                <w:szCs w:val="28"/>
              </w:rPr>
              <w:t xml:space="preserve"> + Cổng dịch vụ công Quốc gia, địa chỉ: https://dichvucong.gov.vn</w:t>
            </w:r>
          </w:p>
          <w:p w:rsidR="00CE1449" w:rsidRPr="0038168B" w:rsidRDefault="00CE1449" w:rsidP="00CE1449">
            <w:pPr>
              <w:spacing w:before="120"/>
              <w:rPr>
                <w:rFonts w:eastAsia="Arial"/>
                <w:color w:val="000000" w:themeColor="text1"/>
                <w:sz w:val="28"/>
                <w:szCs w:val="28"/>
              </w:rPr>
            </w:pPr>
            <w:r w:rsidRPr="0038168B">
              <w:rPr>
                <w:color w:val="000000" w:themeColor="text1"/>
                <w:sz w:val="28"/>
                <w:szCs w:val="28"/>
              </w:rPr>
              <w:t xml:space="preserve"> + Cổng dịch vụ công tỉnh, địa chỉ: https://dichvucong.tayninh.gov.vn</w:t>
            </w:r>
          </w:p>
        </w:tc>
      </w:tr>
      <w:tr w:rsidR="0038168B" w:rsidRPr="0038168B" w:rsidTr="00CE1449">
        <w:tc>
          <w:tcPr>
            <w:tcW w:w="1668" w:type="dxa"/>
            <w:vAlign w:val="center"/>
          </w:tcPr>
          <w:p w:rsidR="00CE1449" w:rsidRPr="0038168B" w:rsidRDefault="00CE1449" w:rsidP="00CE1449">
            <w:pPr>
              <w:spacing w:before="120"/>
              <w:jc w:val="both"/>
              <w:rPr>
                <w:color w:val="000000" w:themeColor="text1"/>
                <w:sz w:val="28"/>
                <w:szCs w:val="28"/>
              </w:rPr>
            </w:pPr>
            <w:r w:rsidRPr="0038168B">
              <w:rPr>
                <w:b/>
                <w:bCs/>
                <w:color w:val="000000" w:themeColor="text1"/>
                <w:sz w:val="28"/>
                <w:szCs w:val="28"/>
              </w:rPr>
              <w:t>3. Thành phần, số lượng hồ sơ:</w:t>
            </w:r>
          </w:p>
        </w:tc>
        <w:tc>
          <w:tcPr>
            <w:tcW w:w="8646" w:type="dxa"/>
            <w:vAlign w:val="center"/>
          </w:tcPr>
          <w:p w:rsidR="00CE1449" w:rsidRPr="0038168B" w:rsidRDefault="00CE1449" w:rsidP="00CE1449">
            <w:pPr>
              <w:spacing w:before="120"/>
              <w:rPr>
                <w:color w:val="000000" w:themeColor="text1"/>
                <w:sz w:val="28"/>
                <w:szCs w:val="28"/>
              </w:rPr>
            </w:pPr>
            <w:r w:rsidRPr="0038168B">
              <w:rPr>
                <w:color w:val="000000" w:themeColor="text1"/>
                <w:sz w:val="28"/>
                <w:szCs w:val="28"/>
              </w:rPr>
              <w:t>* Thành phần hồ sơ:</w:t>
            </w:r>
          </w:p>
          <w:p w:rsidR="00CE1449" w:rsidRPr="0038168B" w:rsidRDefault="00CE1449" w:rsidP="00CE1449">
            <w:pPr>
              <w:shd w:val="clear" w:color="auto" w:fill="FFFFFF"/>
              <w:spacing w:before="120" w:after="120"/>
              <w:jc w:val="both"/>
              <w:rPr>
                <w:color w:val="000000" w:themeColor="text1"/>
                <w:sz w:val="28"/>
                <w:szCs w:val="28"/>
              </w:rPr>
            </w:pPr>
            <w:r w:rsidRPr="0038168B">
              <w:rPr>
                <w:color w:val="000000" w:themeColor="text1"/>
                <w:sz w:val="28"/>
                <w:szCs w:val="28"/>
              </w:rPr>
              <w:t>- Đơn đề nghị sửa đổi giấy phép (Mẫu số 07 Phụ lục IV của Nghị định số 142/2020/NĐ-CP ngày 09/12/2020 của Chính phủ);</w:t>
            </w:r>
          </w:p>
          <w:p w:rsidR="00CE1449" w:rsidRPr="0038168B" w:rsidRDefault="00CE1449" w:rsidP="00CE1449">
            <w:pPr>
              <w:shd w:val="clear" w:color="auto" w:fill="FFFFFF"/>
              <w:spacing w:before="120" w:after="120"/>
              <w:jc w:val="both"/>
              <w:rPr>
                <w:color w:val="000000" w:themeColor="text1"/>
                <w:sz w:val="28"/>
                <w:szCs w:val="28"/>
              </w:rPr>
            </w:pPr>
            <w:r w:rsidRPr="0038168B">
              <w:rPr>
                <w:color w:val="000000" w:themeColor="text1"/>
                <w:sz w:val="28"/>
                <w:szCs w:val="28"/>
              </w:rPr>
              <w:t>- Bản gốc giấy phép;</w:t>
            </w:r>
          </w:p>
          <w:p w:rsidR="00CE1449" w:rsidRPr="0038168B" w:rsidRDefault="00CE1449" w:rsidP="00CE1449">
            <w:pPr>
              <w:shd w:val="clear" w:color="auto" w:fill="FFFFFF"/>
              <w:spacing w:before="120" w:after="120"/>
              <w:jc w:val="both"/>
              <w:rPr>
                <w:color w:val="000000" w:themeColor="text1"/>
                <w:sz w:val="28"/>
                <w:szCs w:val="28"/>
              </w:rPr>
            </w:pPr>
            <w:r w:rsidRPr="0038168B">
              <w:rPr>
                <w:color w:val="000000" w:themeColor="text1"/>
                <w:sz w:val="28"/>
                <w:szCs w:val="28"/>
              </w:rPr>
              <w:t>- Các văn bản xác nhận thông tin sửa đổi cho các trường hợp thay đổi tên, địa chỉ, số điện thoại, số fax;</w:t>
            </w:r>
          </w:p>
          <w:p w:rsidR="00CE1449" w:rsidRPr="0038168B" w:rsidRDefault="00CE1449" w:rsidP="00CE1449">
            <w:pPr>
              <w:shd w:val="clear" w:color="auto" w:fill="FFFFFF"/>
              <w:spacing w:before="120" w:after="120"/>
              <w:jc w:val="both"/>
              <w:rPr>
                <w:color w:val="000000" w:themeColor="text1"/>
                <w:sz w:val="28"/>
                <w:szCs w:val="28"/>
              </w:rPr>
            </w:pPr>
            <w:r w:rsidRPr="0038168B">
              <w:rPr>
                <w:color w:val="000000" w:themeColor="text1"/>
                <w:sz w:val="28"/>
                <w:szCs w:val="28"/>
              </w:rPr>
              <w:t xml:space="preserve">- Bản sao hợp đồng chuyển nhượng đối với trường hợp giảm số lượng thiết bị X-quang chẩn đoán trong y tế do chuyển nhượng; </w:t>
            </w:r>
          </w:p>
          <w:p w:rsidR="00CE1449" w:rsidRPr="0038168B" w:rsidRDefault="00CE1449" w:rsidP="00CE1449">
            <w:pPr>
              <w:shd w:val="clear" w:color="auto" w:fill="FFFFFF"/>
              <w:spacing w:before="120" w:after="120"/>
              <w:jc w:val="both"/>
              <w:rPr>
                <w:color w:val="000000" w:themeColor="text1"/>
                <w:sz w:val="28"/>
                <w:szCs w:val="28"/>
              </w:rPr>
            </w:pPr>
            <w:r w:rsidRPr="0038168B">
              <w:rPr>
                <w:color w:val="000000" w:themeColor="text1"/>
                <w:sz w:val="28"/>
                <w:szCs w:val="28"/>
              </w:rPr>
              <w:t xml:space="preserve">- Các văn bản chứng minh các thông tin về thiết bị X-quang chẩn đoán trong y tế trong giấy phép đã cấp khác với thông tin về thiết bị X-quang chẩn đoán trong y tế trên thực tế và cần hiệu đính.  </w:t>
            </w:r>
          </w:p>
          <w:p w:rsidR="00CE1449" w:rsidRPr="0038168B" w:rsidRDefault="00CE1449" w:rsidP="00CE1449">
            <w:pPr>
              <w:spacing w:before="120"/>
              <w:rPr>
                <w:color w:val="000000" w:themeColor="text1"/>
                <w:sz w:val="28"/>
                <w:szCs w:val="28"/>
                <w:lang w:val="nl-NL"/>
              </w:rPr>
            </w:pPr>
            <w:r w:rsidRPr="0038168B">
              <w:rPr>
                <w:color w:val="000000" w:themeColor="text1"/>
                <w:sz w:val="28"/>
                <w:szCs w:val="28"/>
                <w:lang w:val="nl-NL"/>
              </w:rPr>
              <w:t>* Số lượng hồ sơ: 01 (bộ).</w:t>
            </w:r>
          </w:p>
        </w:tc>
      </w:tr>
      <w:tr w:rsidR="0038168B" w:rsidRPr="0038168B" w:rsidTr="00CE1449">
        <w:tc>
          <w:tcPr>
            <w:tcW w:w="1668" w:type="dxa"/>
            <w:vAlign w:val="center"/>
          </w:tcPr>
          <w:p w:rsidR="00CE1449" w:rsidRPr="0038168B" w:rsidRDefault="00CE1449" w:rsidP="00CE1449">
            <w:pPr>
              <w:spacing w:before="120"/>
              <w:jc w:val="both"/>
              <w:rPr>
                <w:color w:val="000000" w:themeColor="text1"/>
                <w:sz w:val="28"/>
                <w:szCs w:val="28"/>
              </w:rPr>
            </w:pPr>
            <w:r w:rsidRPr="0038168B">
              <w:rPr>
                <w:b/>
                <w:bCs/>
                <w:color w:val="000000" w:themeColor="text1"/>
                <w:sz w:val="28"/>
                <w:szCs w:val="28"/>
              </w:rPr>
              <w:t>4. Thời hạn giải quyết:</w:t>
            </w:r>
          </w:p>
        </w:tc>
        <w:tc>
          <w:tcPr>
            <w:tcW w:w="8646" w:type="dxa"/>
            <w:vAlign w:val="center"/>
          </w:tcPr>
          <w:p w:rsidR="00CE1449" w:rsidRPr="0038168B" w:rsidRDefault="00CE1449" w:rsidP="00CE1449">
            <w:pPr>
              <w:spacing w:before="120"/>
              <w:jc w:val="both"/>
              <w:rPr>
                <w:color w:val="000000" w:themeColor="text1"/>
                <w:sz w:val="28"/>
                <w:szCs w:val="28"/>
              </w:rPr>
            </w:pPr>
            <w:r w:rsidRPr="0038168B">
              <w:rPr>
                <w:color w:val="000000" w:themeColor="text1"/>
                <w:sz w:val="28"/>
                <w:szCs w:val="28"/>
              </w:rPr>
              <w:t>07 ngày làm việc kể từ ngày nhận đủ hồ sơ hợp lệ (giảm 08 ngày làm việc so với thời gian quy định).</w:t>
            </w:r>
          </w:p>
        </w:tc>
      </w:tr>
      <w:tr w:rsidR="0038168B" w:rsidRPr="0038168B" w:rsidTr="00CE1449">
        <w:tc>
          <w:tcPr>
            <w:tcW w:w="1668" w:type="dxa"/>
            <w:vAlign w:val="center"/>
          </w:tcPr>
          <w:p w:rsidR="00CE1449" w:rsidRPr="0038168B" w:rsidRDefault="00CE1449" w:rsidP="00CE1449">
            <w:pPr>
              <w:spacing w:before="120"/>
              <w:jc w:val="both"/>
              <w:rPr>
                <w:color w:val="000000" w:themeColor="text1"/>
                <w:sz w:val="28"/>
                <w:szCs w:val="28"/>
                <w:lang w:val="es-ES"/>
              </w:rPr>
            </w:pPr>
            <w:r w:rsidRPr="0038168B">
              <w:rPr>
                <w:b/>
                <w:bCs/>
                <w:color w:val="000000" w:themeColor="text1"/>
                <w:sz w:val="28"/>
                <w:szCs w:val="28"/>
                <w:lang w:val="es-ES"/>
              </w:rPr>
              <w:t>5. Đối tượng thực hiện thủ tục hành chính:</w:t>
            </w:r>
          </w:p>
        </w:tc>
        <w:tc>
          <w:tcPr>
            <w:tcW w:w="8646" w:type="dxa"/>
            <w:vAlign w:val="center"/>
          </w:tcPr>
          <w:p w:rsidR="00CE1449" w:rsidRPr="0038168B" w:rsidRDefault="00CE1449" w:rsidP="00CE1449">
            <w:pPr>
              <w:spacing w:before="120"/>
              <w:rPr>
                <w:color w:val="000000" w:themeColor="text1"/>
                <w:sz w:val="28"/>
                <w:szCs w:val="28"/>
                <w:lang w:val="es-ES"/>
              </w:rPr>
            </w:pPr>
            <w:r w:rsidRPr="0038168B">
              <w:rPr>
                <w:color w:val="000000" w:themeColor="text1"/>
                <w:sz w:val="28"/>
                <w:szCs w:val="28"/>
                <w:lang w:val="it-IT"/>
              </w:rPr>
              <w:t>Tổ chức, cá nhân đã được cấp Giấy phép tiến hành công việc bức xạ sử dụng thiết bị X - quang chấn đoán trong y tế</w:t>
            </w:r>
          </w:p>
        </w:tc>
      </w:tr>
      <w:tr w:rsidR="0038168B" w:rsidRPr="0038168B" w:rsidTr="00CE1449">
        <w:tc>
          <w:tcPr>
            <w:tcW w:w="1668" w:type="dxa"/>
            <w:vAlign w:val="center"/>
          </w:tcPr>
          <w:p w:rsidR="00CE1449" w:rsidRPr="0038168B" w:rsidRDefault="00CE1449" w:rsidP="00CE1449">
            <w:pPr>
              <w:spacing w:before="120"/>
              <w:jc w:val="both"/>
              <w:rPr>
                <w:color w:val="000000" w:themeColor="text1"/>
                <w:sz w:val="28"/>
                <w:szCs w:val="28"/>
                <w:lang w:val="es-ES"/>
              </w:rPr>
            </w:pPr>
            <w:r w:rsidRPr="0038168B">
              <w:rPr>
                <w:b/>
                <w:bCs/>
                <w:color w:val="000000" w:themeColor="text1"/>
                <w:sz w:val="28"/>
                <w:szCs w:val="28"/>
                <w:lang w:val="es-ES"/>
              </w:rPr>
              <w:lastRenderedPageBreak/>
              <w:t>6. Cơ quan thực hiện thủ tục hành chính:</w:t>
            </w:r>
          </w:p>
        </w:tc>
        <w:tc>
          <w:tcPr>
            <w:tcW w:w="8646" w:type="dxa"/>
            <w:vAlign w:val="center"/>
          </w:tcPr>
          <w:p w:rsidR="00CE1449" w:rsidRPr="0038168B" w:rsidRDefault="00CE1449" w:rsidP="00CE1449">
            <w:pPr>
              <w:spacing w:before="120"/>
              <w:rPr>
                <w:color w:val="000000" w:themeColor="text1"/>
                <w:sz w:val="28"/>
                <w:szCs w:val="28"/>
                <w:lang w:val="es-ES"/>
              </w:rPr>
            </w:pPr>
            <w:r w:rsidRPr="0038168B">
              <w:rPr>
                <w:color w:val="000000" w:themeColor="text1"/>
                <w:sz w:val="28"/>
                <w:szCs w:val="28"/>
              </w:rPr>
              <w:t>Sở Khoa học và Công nghệ</w:t>
            </w:r>
          </w:p>
        </w:tc>
      </w:tr>
      <w:tr w:rsidR="0038168B" w:rsidRPr="0038168B" w:rsidTr="00CE1449">
        <w:tc>
          <w:tcPr>
            <w:tcW w:w="1668" w:type="dxa"/>
            <w:vAlign w:val="center"/>
          </w:tcPr>
          <w:p w:rsidR="00CE1449" w:rsidRPr="0038168B" w:rsidRDefault="00CE1449" w:rsidP="00CE1449">
            <w:pPr>
              <w:spacing w:before="120"/>
              <w:jc w:val="both"/>
              <w:rPr>
                <w:color w:val="000000" w:themeColor="text1"/>
                <w:sz w:val="28"/>
                <w:szCs w:val="28"/>
                <w:lang w:val="es-ES"/>
              </w:rPr>
            </w:pPr>
            <w:r w:rsidRPr="0038168B">
              <w:rPr>
                <w:b/>
                <w:bCs/>
                <w:color w:val="000000" w:themeColor="text1"/>
                <w:sz w:val="28"/>
                <w:szCs w:val="28"/>
                <w:lang w:val="es-ES"/>
              </w:rPr>
              <w:t>7. Kết quả thực hiện thủ tục hành chính:</w:t>
            </w:r>
          </w:p>
        </w:tc>
        <w:tc>
          <w:tcPr>
            <w:tcW w:w="8646" w:type="dxa"/>
            <w:vAlign w:val="center"/>
          </w:tcPr>
          <w:p w:rsidR="00CE1449" w:rsidRPr="0038168B" w:rsidRDefault="00CE1449" w:rsidP="00CE1449">
            <w:pPr>
              <w:spacing w:before="120"/>
              <w:jc w:val="both"/>
              <w:rPr>
                <w:color w:val="000000" w:themeColor="text1"/>
                <w:sz w:val="28"/>
                <w:szCs w:val="28"/>
                <w:lang w:val="nl-NL"/>
              </w:rPr>
            </w:pPr>
            <w:r w:rsidRPr="0038168B">
              <w:rPr>
                <w:color w:val="000000" w:themeColor="text1"/>
                <w:sz w:val="28"/>
                <w:szCs w:val="28"/>
              </w:rPr>
              <w:t xml:space="preserve">Giấy phép tiến hành công việc bức xạ </w:t>
            </w:r>
            <w:r w:rsidRPr="0038168B">
              <w:rPr>
                <w:color w:val="000000" w:themeColor="text1"/>
                <w:sz w:val="28"/>
                <w:szCs w:val="28"/>
                <w:lang w:val="it-IT"/>
              </w:rPr>
              <w:t>sử dụng thiết bị X - quang chấn đoán trong y tế</w:t>
            </w:r>
            <w:r w:rsidRPr="0038168B">
              <w:rPr>
                <w:color w:val="000000" w:themeColor="text1"/>
                <w:sz w:val="28"/>
                <w:szCs w:val="28"/>
              </w:rPr>
              <w:t xml:space="preserve"> (sửa đổi)</w:t>
            </w:r>
          </w:p>
        </w:tc>
      </w:tr>
      <w:tr w:rsidR="0038168B" w:rsidRPr="0038168B" w:rsidTr="00CE1449">
        <w:tc>
          <w:tcPr>
            <w:tcW w:w="1668" w:type="dxa"/>
            <w:vAlign w:val="center"/>
          </w:tcPr>
          <w:p w:rsidR="00CE1449" w:rsidRPr="0038168B" w:rsidRDefault="00CE1449" w:rsidP="00CE1449">
            <w:pPr>
              <w:spacing w:before="120"/>
              <w:jc w:val="both"/>
              <w:rPr>
                <w:color w:val="000000" w:themeColor="text1"/>
                <w:sz w:val="28"/>
                <w:szCs w:val="28"/>
              </w:rPr>
            </w:pPr>
            <w:r w:rsidRPr="0038168B">
              <w:rPr>
                <w:b/>
                <w:bCs/>
                <w:color w:val="000000" w:themeColor="text1"/>
                <w:sz w:val="28"/>
                <w:szCs w:val="28"/>
              </w:rPr>
              <w:t>8. Phí, lệ phí</w:t>
            </w:r>
          </w:p>
        </w:tc>
        <w:tc>
          <w:tcPr>
            <w:tcW w:w="8646" w:type="dxa"/>
            <w:vAlign w:val="center"/>
          </w:tcPr>
          <w:p w:rsidR="00CE1449" w:rsidRPr="0038168B" w:rsidRDefault="00CE1449" w:rsidP="00CE1449">
            <w:pPr>
              <w:spacing w:before="120"/>
              <w:rPr>
                <w:color w:val="000000" w:themeColor="text1"/>
                <w:sz w:val="28"/>
                <w:szCs w:val="28"/>
              </w:rPr>
            </w:pPr>
            <w:r w:rsidRPr="0038168B">
              <w:rPr>
                <w:color w:val="000000" w:themeColor="text1"/>
                <w:sz w:val="28"/>
                <w:szCs w:val="28"/>
                <w:lang w:val="hr-HR"/>
              </w:rPr>
              <w:t>Không có</w:t>
            </w:r>
          </w:p>
        </w:tc>
      </w:tr>
      <w:tr w:rsidR="0038168B" w:rsidRPr="0038168B" w:rsidTr="00CE1449">
        <w:tc>
          <w:tcPr>
            <w:tcW w:w="1668" w:type="dxa"/>
            <w:vAlign w:val="center"/>
          </w:tcPr>
          <w:p w:rsidR="00CE1449" w:rsidRPr="0038168B" w:rsidRDefault="00CE1449" w:rsidP="00CE1449">
            <w:pPr>
              <w:spacing w:before="120"/>
              <w:jc w:val="both"/>
              <w:rPr>
                <w:color w:val="000000" w:themeColor="text1"/>
                <w:sz w:val="28"/>
                <w:szCs w:val="28"/>
              </w:rPr>
            </w:pPr>
            <w:r w:rsidRPr="0038168B">
              <w:rPr>
                <w:b/>
                <w:bCs/>
                <w:color w:val="000000" w:themeColor="text1"/>
                <w:sz w:val="28"/>
                <w:szCs w:val="28"/>
              </w:rPr>
              <w:t>9. Tên mẫu đơn, mẫu tờ khai:</w:t>
            </w:r>
          </w:p>
        </w:tc>
        <w:tc>
          <w:tcPr>
            <w:tcW w:w="8646" w:type="dxa"/>
            <w:vAlign w:val="center"/>
          </w:tcPr>
          <w:p w:rsidR="00CE1449" w:rsidRPr="0038168B" w:rsidRDefault="003659BF" w:rsidP="00CE1449">
            <w:pPr>
              <w:spacing w:before="120"/>
              <w:jc w:val="both"/>
              <w:rPr>
                <w:color w:val="000000" w:themeColor="text1"/>
                <w:sz w:val="28"/>
                <w:szCs w:val="28"/>
              </w:rPr>
            </w:pPr>
            <w:hyperlink r:id="rId37" w:history="1">
              <w:r w:rsidR="00CE1449" w:rsidRPr="0038168B">
                <w:rPr>
                  <w:rStyle w:val="Hyperlink"/>
                  <w:color w:val="000000" w:themeColor="text1"/>
                  <w:sz w:val="28"/>
                  <w:szCs w:val="28"/>
                  <w:u w:val="none"/>
                  <w:lang w:val="it-IT"/>
                </w:rPr>
                <w:t xml:space="preserve">Đơn đề nghị sửa đổi giấy phép tiến hành công việc bức xạ </w:t>
              </w:r>
            </w:hyperlink>
            <w:r w:rsidR="00CE1449" w:rsidRPr="0038168B">
              <w:rPr>
                <w:color w:val="000000" w:themeColor="text1"/>
                <w:sz w:val="28"/>
                <w:szCs w:val="28"/>
                <w:lang w:val="it-IT"/>
              </w:rPr>
              <w:t>(</w:t>
            </w:r>
            <w:r w:rsidR="00CE1449" w:rsidRPr="0038168B">
              <w:rPr>
                <w:i/>
                <w:color w:val="000000" w:themeColor="text1"/>
                <w:sz w:val="28"/>
                <w:szCs w:val="28"/>
                <w:lang w:val="it-IT"/>
              </w:rPr>
              <w:t>Mẫu số 07-PL IV</w:t>
            </w:r>
            <w:r w:rsidR="00CE1449" w:rsidRPr="0038168B">
              <w:rPr>
                <w:color w:val="000000" w:themeColor="text1"/>
                <w:sz w:val="28"/>
                <w:szCs w:val="28"/>
                <w:lang w:val="it-IT"/>
              </w:rPr>
              <w:t>).</w:t>
            </w:r>
          </w:p>
        </w:tc>
      </w:tr>
      <w:tr w:rsidR="0038168B" w:rsidRPr="0038168B" w:rsidTr="00CE1449">
        <w:tc>
          <w:tcPr>
            <w:tcW w:w="1668" w:type="dxa"/>
            <w:vAlign w:val="center"/>
          </w:tcPr>
          <w:p w:rsidR="00CE1449" w:rsidRPr="0038168B" w:rsidRDefault="00CE1449" w:rsidP="00CE1449">
            <w:pPr>
              <w:spacing w:before="120"/>
              <w:jc w:val="both"/>
              <w:rPr>
                <w:color w:val="000000" w:themeColor="text1"/>
                <w:sz w:val="28"/>
                <w:szCs w:val="28"/>
                <w:lang w:val="nl-NL"/>
              </w:rPr>
            </w:pPr>
            <w:r w:rsidRPr="0038168B">
              <w:rPr>
                <w:b/>
                <w:bCs/>
                <w:color w:val="000000" w:themeColor="text1"/>
                <w:sz w:val="28"/>
                <w:szCs w:val="28"/>
                <w:lang w:val="nl-NL"/>
              </w:rPr>
              <w:t>10. Yêu cầu, điều kiện thực hiện thủ tục hành chính:</w:t>
            </w:r>
          </w:p>
        </w:tc>
        <w:tc>
          <w:tcPr>
            <w:tcW w:w="8646" w:type="dxa"/>
            <w:vAlign w:val="center"/>
          </w:tcPr>
          <w:p w:rsidR="00CE1449" w:rsidRPr="0038168B" w:rsidRDefault="00CE1449" w:rsidP="00CE1449">
            <w:pPr>
              <w:spacing w:before="120"/>
              <w:rPr>
                <w:color w:val="000000" w:themeColor="text1"/>
                <w:sz w:val="28"/>
                <w:szCs w:val="28"/>
              </w:rPr>
            </w:pPr>
            <w:r w:rsidRPr="0038168B">
              <w:rPr>
                <w:color w:val="000000" w:themeColor="text1"/>
                <w:sz w:val="28"/>
                <w:szCs w:val="28"/>
              </w:rPr>
              <w:t>Không có.</w:t>
            </w:r>
          </w:p>
        </w:tc>
      </w:tr>
      <w:tr w:rsidR="0038168B" w:rsidRPr="0038168B" w:rsidTr="00CE1449">
        <w:tc>
          <w:tcPr>
            <w:tcW w:w="1668" w:type="dxa"/>
            <w:vAlign w:val="center"/>
          </w:tcPr>
          <w:p w:rsidR="00CE1449" w:rsidRPr="0038168B" w:rsidRDefault="00CE1449" w:rsidP="00CE1449">
            <w:pPr>
              <w:spacing w:before="120"/>
              <w:jc w:val="both"/>
              <w:rPr>
                <w:color w:val="000000" w:themeColor="text1"/>
                <w:sz w:val="28"/>
                <w:szCs w:val="28"/>
                <w:lang w:val="nl-NL"/>
              </w:rPr>
            </w:pPr>
            <w:r w:rsidRPr="0038168B">
              <w:rPr>
                <w:b/>
                <w:bCs/>
                <w:color w:val="000000" w:themeColor="text1"/>
                <w:sz w:val="28"/>
                <w:szCs w:val="28"/>
                <w:lang w:val="nl-NL"/>
              </w:rPr>
              <w:t>11. Căn cứ pháp lý của thủ tục hành chính:</w:t>
            </w:r>
          </w:p>
        </w:tc>
        <w:tc>
          <w:tcPr>
            <w:tcW w:w="8646" w:type="dxa"/>
            <w:vAlign w:val="center"/>
          </w:tcPr>
          <w:p w:rsidR="00CE1449" w:rsidRPr="0038168B" w:rsidRDefault="00CE1449" w:rsidP="00CE1449">
            <w:pPr>
              <w:shd w:val="clear" w:color="auto" w:fill="FFFFFF"/>
              <w:spacing w:before="120"/>
              <w:jc w:val="both"/>
              <w:rPr>
                <w:iCs/>
                <w:color w:val="000000" w:themeColor="text1"/>
                <w:sz w:val="28"/>
                <w:szCs w:val="28"/>
              </w:rPr>
            </w:pPr>
            <w:r w:rsidRPr="0038168B">
              <w:rPr>
                <w:iCs/>
                <w:color w:val="000000" w:themeColor="text1"/>
                <w:sz w:val="28"/>
                <w:szCs w:val="28"/>
              </w:rPr>
              <w:t>- Luật Năng lượng nguyên tử số 18/2008/QH12 ngày 03/6/2008.</w:t>
            </w:r>
          </w:p>
          <w:p w:rsidR="00CE1449" w:rsidRPr="0038168B" w:rsidRDefault="00CE1449" w:rsidP="00CE1449">
            <w:pPr>
              <w:pStyle w:val="NormalWeb"/>
              <w:shd w:val="clear" w:color="auto" w:fill="FFFFFF"/>
              <w:spacing w:before="0" w:beforeAutospacing="0" w:after="0" w:afterAutospacing="0"/>
              <w:jc w:val="both"/>
              <w:textAlignment w:val="baseline"/>
              <w:rPr>
                <w:color w:val="000000" w:themeColor="text1"/>
                <w:sz w:val="28"/>
                <w:szCs w:val="28"/>
              </w:rPr>
            </w:pPr>
            <w:r w:rsidRPr="0038168B">
              <w:rPr>
                <w:iCs/>
                <w:color w:val="000000" w:themeColor="text1"/>
                <w:sz w:val="28"/>
                <w:szCs w:val="28"/>
                <w:lang w:val="nl-NL"/>
              </w:rPr>
              <w:t xml:space="preserve">- </w:t>
            </w:r>
            <w:r w:rsidRPr="0038168B">
              <w:rPr>
                <w:color w:val="000000" w:themeColor="text1"/>
                <w:sz w:val="28"/>
                <w:szCs w:val="28"/>
              </w:rPr>
              <w:t>Nghị định số 142/2020/NĐ-CP ngày 09/12/2020 của Chính phủ Quy định về</w:t>
            </w:r>
            <w:r w:rsidRPr="0038168B">
              <w:rPr>
                <w:bCs/>
                <w:color w:val="000000" w:themeColor="text1"/>
                <w:sz w:val="28"/>
                <w:szCs w:val="28"/>
              </w:rPr>
              <w:t xml:space="preserve"> tiến hành công việc bức xạ và hoạt động dịch vụ hỗ trợ ứng dụng năng lượng nguyên tử.</w:t>
            </w:r>
          </w:p>
          <w:p w:rsidR="00CE1449" w:rsidRPr="0038168B" w:rsidRDefault="00CE1449" w:rsidP="00CE1449">
            <w:pPr>
              <w:shd w:val="clear" w:color="auto" w:fill="FFFFFF"/>
              <w:spacing w:before="120"/>
              <w:jc w:val="both"/>
              <w:rPr>
                <w:color w:val="000000" w:themeColor="text1"/>
                <w:sz w:val="28"/>
                <w:szCs w:val="28"/>
              </w:rPr>
            </w:pPr>
            <w:r w:rsidRPr="0038168B">
              <w:rPr>
                <w:color w:val="000000" w:themeColor="text1"/>
                <w:sz w:val="28"/>
                <w:szCs w:val="28"/>
              </w:rPr>
              <w:t xml:space="preserve">- </w:t>
            </w:r>
            <w:hyperlink r:id="rId38" w:tgtFrame="_blank" w:tooltip="Thông tư 287/2016/TT-BTC" w:history="1">
              <w:r w:rsidRPr="0038168B">
                <w:rPr>
                  <w:rStyle w:val="Hyperlink"/>
                  <w:color w:val="000000" w:themeColor="text1"/>
                  <w:sz w:val="28"/>
                  <w:szCs w:val="28"/>
                  <w:u w:val="none"/>
                  <w:bdr w:val="none" w:sz="0" w:space="0" w:color="auto" w:frame="1"/>
                </w:rPr>
                <w:t>Thông tư  số 287/2016/TT-BTC</w:t>
              </w:r>
            </w:hyperlink>
            <w:r w:rsidRPr="0038168B">
              <w:rPr>
                <w:color w:val="000000" w:themeColor="text1"/>
                <w:sz w:val="28"/>
                <w:szCs w:val="28"/>
              </w:rPr>
              <w:t xml:space="preserve"> ngày 15/11/2016 của Bộ tài chính quy định mức  thu,  chế  độ  thu, nộp, quản lý và sử dụng phí, lệ phí trong lĩnh vực năng lượng nguyên tử.</w:t>
            </w:r>
          </w:p>
          <w:p w:rsidR="00CE1449" w:rsidRPr="0038168B" w:rsidRDefault="00CE1449" w:rsidP="00CE1449">
            <w:pPr>
              <w:shd w:val="clear" w:color="auto" w:fill="FFFFFF"/>
              <w:spacing w:before="120"/>
              <w:jc w:val="both"/>
              <w:rPr>
                <w:color w:val="000000" w:themeColor="text1"/>
                <w:sz w:val="28"/>
                <w:szCs w:val="28"/>
              </w:rPr>
            </w:pPr>
            <w:r w:rsidRPr="0038168B">
              <w:rPr>
                <w:color w:val="000000" w:themeColor="text1"/>
                <w:sz w:val="28"/>
                <w:szCs w:val="28"/>
              </w:rPr>
              <w:t>- Thông tư số 02/2022/TT-BKHCN ngày 25/02/2022 của Bộ Khoa học và Công nghệ Hướng dẫn thi hành một số điều của Nghị định số 142/2020/NĐ-CP ngày 09/12/2020 của Chính phủ Quy định về</w:t>
            </w:r>
            <w:r w:rsidRPr="0038168B">
              <w:rPr>
                <w:bCs/>
                <w:color w:val="000000" w:themeColor="text1"/>
                <w:sz w:val="28"/>
                <w:szCs w:val="28"/>
              </w:rPr>
              <w:t xml:space="preserve"> tiến hành công việc bức xạ và hoạt động dịch vụ hỗ trợ ứng dụng năng lượng nguyên tử;</w:t>
            </w:r>
          </w:p>
          <w:p w:rsidR="00CE1449" w:rsidRPr="0038168B" w:rsidRDefault="00CE1449" w:rsidP="00CE1449">
            <w:pPr>
              <w:pStyle w:val="NormalWeb"/>
              <w:shd w:val="clear" w:color="auto" w:fill="FFFFFF"/>
              <w:spacing w:before="120" w:beforeAutospacing="0" w:after="0" w:afterAutospacing="0"/>
              <w:jc w:val="both"/>
              <w:textAlignment w:val="baseline"/>
              <w:rPr>
                <w:bCs/>
                <w:color w:val="000000" w:themeColor="text1"/>
                <w:sz w:val="28"/>
                <w:szCs w:val="28"/>
              </w:rPr>
            </w:pPr>
            <w:r w:rsidRPr="0038168B">
              <w:rPr>
                <w:color w:val="000000" w:themeColor="text1"/>
                <w:sz w:val="28"/>
                <w:szCs w:val="28"/>
              </w:rPr>
              <w:t>- Nghị định số 61/2018/NĐ-CP ngày 23/4/2018 của Chính phủ v</w:t>
            </w:r>
            <w:r w:rsidRPr="0038168B">
              <w:rPr>
                <w:bCs/>
                <w:color w:val="000000" w:themeColor="text1"/>
                <w:sz w:val="28"/>
                <w:szCs w:val="28"/>
              </w:rPr>
              <w:t>ề thực hiện cơ chế một cửa, một cửa liên thông trong giải quyết thủ tục hành chính.</w:t>
            </w:r>
          </w:p>
          <w:p w:rsidR="00CE1449" w:rsidRPr="0038168B" w:rsidRDefault="00CE1449" w:rsidP="00CE1449">
            <w:pPr>
              <w:shd w:val="clear" w:color="auto" w:fill="FFFFFF"/>
              <w:spacing w:before="120"/>
              <w:jc w:val="both"/>
              <w:rPr>
                <w:bCs/>
                <w:color w:val="000000" w:themeColor="text1"/>
                <w:sz w:val="28"/>
                <w:szCs w:val="28"/>
                <w:lang w:val="en-US"/>
              </w:rPr>
            </w:pPr>
            <w:r w:rsidRPr="0038168B">
              <w:rPr>
                <w:bCs/>
                <w:color w:val="000000" w:themeColor="text1"/>
                <w:sz w:val="28"/>
                <w:szCs w:val="28"/>
              </w:rPr>
              <w:t>- Thông tư số 01/2018/TT-VPCP ngày 23/11/2018 của Văn phòng Chính phủ hướng dẫn thi hành một số quy định của Nghị định số 61/2018/NĐ-CP ngày 23/4/2018 của Chính phủ về thực hiện cơ chế một cửa, một cửa liên thông trong giải quyết thủ tục hành chính.</w:t>
            </w:r>
          </w:p>
          <w:p w:rsidR="00CE1449" w:rsidRPr="0038168B" w:rsidRDefault="00CE1449" w:rsidP="00CE1449">
            <w:pPr>
              <w:shd w:val="clear" w:color="auto" w:fill="FFFFFF"/>
              <w:spacing w:before="120"/>
              <w:jc w:val="both"/>
              <w:rPr>
                <w:iCs/>
                <w:color w:val="000000" w:themeColor="text1"/>
                <w:sz w:val="28"/>
                <w:szCs w:val="28"/>
                <w:lang w:val="en-US"/>
              </w:rPr>
            </w:pPr>
            <w:r w:rsidRPr="0038168B">
              <w:rPr>
                <w:rFonts w:eastAsia="Calibri"/>
                <w:iCs/>
                <w:color w:val="000000" w:themeColor="text1"/>
                <w:sz w:val="28"/>
                <w:szCs w:val="28"/>
              </w:rPr>
              <w:lastRenderedPageBreak/>
              <w:t xml:space="preserve">- Nghị định số 107/2021/NĐ-CP ngày 06 tháng 12 năm 2021 của Chính phủ về sửa đổi, bổ sung một số điều của Nghị định </w:t>
            </w:r>
            <w:r w:rsidRPr="0038168B">
              <w:rPr>
                <w:rFonts w:eastAsia="Calibri"/>
                <w:color w:val="000000" w:themeColor="text1"/>
                <w:sz w:val="28"/>
                <w:szCs w:val="28"/>
              </w:rPr>
              <w:t>số 61/2018/NĐ-CP ngày 23/4/ 2018 của Chính phủ v</w:t>
            </w:r>
            <w:r w:rsidRPr="0038168B">
              <w:rPr>
                <w:rFonts w:eastAsia="Calibri"/>
                <w:bCs/>
                <w:color w:val="000000" w:themeColor="text1"/>
                <w:sz w:val="28"/>
                <w:szCs w:val="28"/>
              </w:rPr>
              <w:t>ề thực hiện cơ chế một cửa, một cửa liên thông trong giải quyết thủ tụ</w:t>
            </w:r>
            <w:r w:rsidRPr="0038168B">
              <w:rPr>
                <w:bCs/>
                <w:color w:val="000000" w:themeColor="text1"/>
                <w:sz w:val="28"/>
                <w:szCs w:val="28"/>
              </w:rPr>
              <w:t>c hành chính.</w:t>
            </w:r>
          </w:p>
        </w:tc>
      </w:tr>
      <w:tr w:rsidR="0038168B" w:rsidRPr="0038168B" w:rsidTr="00CE1449">
        <w:tc>
          <w:tcPr>
            <w:tcW w:w="1668" w:type="dxa"/>
            <w:vAlign w:val="center"/>
          </w:tcPr>
          <w:p w:rsidR="00CE1449" w:rsidRPr="0038168B" w:rsidRDefault="00CE1449" w:rsidP="00CE1449">
            <w:pPr>
              <w:spacing w:before="120"/>
              <w:jc w:val="both"/>
              <w:rPr>
                <w:b/>
                <w:bCs/>
                <w:color w:val="000000" w:themeColor="text1"/>
                <w:sz w:val="28"/>
                <w:szCs w:val="28"/>
                <w:lang w:val="nl-NL"/>
              </w:rPr>
            </w:pPr>
            <w:r w:rsidRPr="0038168B">
              <w:rPr>
                <w:b/>
                <w:bCs/>
                <w:color w:val="000000" w:themeColor="text1"/>
                <w:sz w:val="28"/>
                <w:szCs w:val="28"/>
                <w:lang w:val="nl-NL"/>
              </w:rPr>
              <w:lastRenderedPageBreak/>
              <w:t>12. Hồ sơ lưu</w:t>
            </w:r>
          </w:p>
        </w:tc>
        <w:tc>
          <w:tcPr>
            <w:tcW w:w="8646" w:type="dxa"/>
            <w:vAlign w:val="center"/>
          </w:tcPr>
          <w:p w:rsidR="00CE1449" w:rsidRPr="0038168B" w:rsidRDefault="00CE1449" w:rsidP="00CE1449">
            <w:pPr>
              <w:framePr w:hSpace="180" w:wrap="around" w:vAnchor="text" w:hAnchor="margin" w:xAlign="center" w:y="68"/>
              <w:spacing w:before="60" w:after="60"/>
              <w:jc w:val="both"/>
              <w:rPr>
                <w:color w:val="000000" w:themeColor="text1"/>
                <w:sz w:val="28"/>
                <w:szCs w:val="28"/>
                <w:lang w:val="nl-NL"/>
              </w:rPr>
            </w:pPr>
            <w:r w:rsidRPr="0038168B">
              <w:rPr>
                <w:color w:val="000000" w:themeColor="text1"/>
                <w:sz w:val="28"/>
                <w:szCs w:val="28"/>
                <w:lang w:val="nl-NL"/>
              </w:rPr>
              <w:t>- Lưu theo thành phần hồ sơ theo TTHC quy định;</w:t>
            </w:r>
          </w:p>
          <w:p w:rsidR="00CE1449" w:rsidRPr="0038168B" w:rsidRDefault="00CE1449" w:rsidP="00CE1449">
            <w:pPr>
              <w:framePr w:hSpace="180" w:wrap="around" w:vAnchor="text" w:hAnchor="margin" w:xAlign="center" w:y="68"/>
              <w:spacing w:before="60" w:after="60"/>
              <w:jc w:val="both"/>
              <w:rPr>
                <w:color w:val="000000" w:themeColor="text1"/>
                <w:sz w:val="28"/>
                <w:szCs w:val="28"/>
                <w:lang w:val="nl-NL"/>
              </w:rPr>
            </w:pPr>
            <w:r w:rsidRPr="0038168B">
              <w:rPr>
                <w:color w:val="000000" w:themeColor="text1"/>
                <w:sz w:val="28"/>
                <w:szCs w:val="28"/>
                <w:lang w:val="nl-NL"/>
              </w:rPr>
              <w:t>- Kết quả giải quyết TTHC.</w:t>
            </w:r>
          </w:p>
          <w:p w:rsidR="00CE1449" w:rsidRPr="0038168B" w:rsidRDefault="00CE1449" w:rsidP="00CE1449">
            <w:pPr>
              <w:framePr w:hSpace="180" w:wrap="around" w:vAnchor="text" w:hAnchor="margin" w:xAlign="center" w:y="68"/>
              <w:spacing w:before="120"/>
              <w:jc w:val="both"/>
              <w:rPr>
                <w:color w:val="000000" w:themeColor="text1"/>
                <w:sz w:val="28"/>
                <w:szCs w:val="28"/>
                <w:lang w:val="nl-NL"/>
              </w:rPr>
            </w:pPr>
            <w:r w:rsidRPr="0038168B">
              <w:rPr>
                <w:color w:val="000000" w:themeColor="text1"/>
                <w:sz w:val="28"/>
                <w:szCs w:val="28"/>
                <w:lang w:val="nl-NL"/>
              </w:rPr>
              <w:t>- Giấy tiếp nhận và hẹn trả kết quả.</w:t>
            </w:r>
          </w:p>
          <w:p w:rsidR="00CE1449" w:rsidRPr="0038168B" w:rsidRDefault="00CE1449" w:rsidP="00CE1449">
            <w:pPr>
              <w:framePr w:hSpace="180" w:wrap="around" w:vAnchor="text" w:hAnchor="margin" w:xAlign="center" w:y="68"/>
              <w:spacing w:before="120"/>
              <w:jc w:val="both"/>
              <w:rPr>
                <w:iCs/>
                <w:color w:val="000000" w:themeColor="text1"/>
                <w:sz w:val="28"/>
                <w:szCs w:val="28"/>
              </w:rPr>
            </w:pPr>
            <w:r w:rsidRPr="0038168B">
              <w:rPr>
                <w:color w:val="000000" w:themeColor="text1"/>
                <w:spacing w:val="-4"/>
                <w:sz w:val="28"/>
                <w:szCs w:val="28"/>
                <w:lang w:val="nl-NL"/>
              </w:rPr>
              <w:t xml:space="preserve">- </w:t>
            </w:r>
            <w:r w:rsidRPr="0038168B">
              <w:rPr>
                <w:color w:val="000000" w:themeColor="text1"/>
                <w:spacing w:val="-4"/>
                <w:sz w:val="28"/>
                <w:szCs w:val="28"/>
              </w:rPr>
              <w:t>Phiếu yêu cầu bổ sung hồ sơ (nếu có).</w:t>
            </w:r>
          </w:p>
          <w:p w:rsidR="00CE1449" w:rsidRPr="0038168B" w:rsidRDefault="00CE1449" w:rsidP="00CE1449">
            <w:pPr>
              <w:rPr>
                <w:color w:val="000000" w:themeColor="text1"/>
                <w:sz w:val="28"/>
                <w:szCs w:val="28"/>
              </w:rPr>
            </w:pPr>
            <w:r w:rsidRPr="0038168B">
              <w:rPr>
                <w:color w:val="000000" w:themeColor="text1"/>
                <w:sz w:val="28"/>
                <w:szCs w:val="28"/>
                <w:lang w:val="nl-NL"/>
              </w:rPr>
              <w:t>- Phiếu kiểm soát giải quyết hồ sơ.</w:t>
            </w:r>
          </w:p>
        </w:tc>
      </w:tr>
      <w:tr w:rsidR="00CE1449" w:rsidRPr="0038168B" w:rsidTr="00CE1449">
        <w:tc>
          <w:tcPr>
            <w:tcW w:w="1668" w:type="dxa"/>
            <w:vAlign w:val="center"/>
          </w:tcPr>
          <w:p w:rsidR="00CE1449" w:rsidRPr="0038168B" w:rsidRDefault="00CE1449" w:rsidP="00CE1449">
            <w:pPr>
              <w:spacing w:before="120"/>
              <w:jc w:val="both"/>
              <w:rPr>
                <w:b/>
                <w:bCs/>
                <w:color w:val="000000" w:themeColor="text1"/>
                <w:sz w:val="28"/>
                <w:szCs w:val="28"/>
                <w:lang w:val="nl-NL"/>
              </w:rPr>
            </w:pPr>
            <w:r w:rsidRPr="0038168B">
              <w:rPr>
                <w:b/>
                <w:bCs/>
                <w:color w:val="000000" w:themeColor="text1"/>
                <w:sz w:val="28"/>
                <w:szCs w:val="28"/>
                <w:lang w:val="nl-NL"/>
              </w:rPr>
              <w:t>13. Thời gian lưu và nơi lưu</w:t>
            </w:r>
          </w:p>
        </w:tc>
        <w:tc>
          <w:tcPr>
            <w:tcW w:w="8646" w:type="dxa"/>
            <w:vAlign w:val="center"/>
          </w:tcPr>
          <w:p w:rsidR="00CE1449" w:rsidRPr="0038168B" w:rsidRDefault="00CE1449" w:rsidP="00CE1449">
            <w:pPr>
              <w:spacing w:before="120"/>
              <w:jc w:val="both"/>
              <w:rPr>
                <w:iCs/>
                <w:color w:val="000000" w:themeColor="text1"/>
                <w:sz w:val="28"/>
                <w:szCs w:val="28"/>
                <w:lang w:val="nl-NL"/>
              </w:rPr>
            </w:pPr>
            <w:r w:rsidRPr="0038168B">
              <w:rPr>
                <w:iCs/>
                <w:color w:val="000000" w:themeColor="text1"/>
                <w:sz w:val="28"/>
                <w:szCs w:val="28"/>
                <w:lang w:val="nl-NL"/>
              </w:rPr>
              <w:t xml:space="preserve">Lưu ở phòng Quản lý Chuyên ngành </w:t>
            </w:r>
            <w:r w:rsidRPr="0038168B">
              <w:rPr>
                <w:color w:val="000000" w:themeColor="text1"/>
                <w:sz w:val="28"/>
                <w:szCs w:val="28"/>
                <w:lang w:val="nl-NL"/>
              </w:rPr>
              <w:t>01 năm</w:t>
            </w:r>
            <w:r w:rsidRPr="0038168B">
              <w:rPr>
                <w:iCs/>
                <w:color w:val="000000" w:themeColor="text1"/>
                <w:sz w:val="28"/>
                <w:szCs w:val="28"/>
                <w:lang w:val="nl-NL"/>
              </w:rPr>
              <w:t xml:space="preserve">. Sau đó chuyển xuống </w:t>
            </w:r>
            <w:r w:rsidRPr="0038168B">
              <w:rPr>
                <w:color w:val="000000" w:themeColor="text1"/>
                <w:sz w:val="28"/>
                <w:szCs w:val="28"/>
                <w:lang w:val="nl-NL"/>
              </w:rPr>
              <w:t>Văn thư Sở, lưu trữ theo quy định hiện hành.</w:t>
            </w:r>
          </w:p>
        </w:tc>
      </w:tr>
    </w:tbl>
    <w:p w:rsidR="00CE1449" w:rsidRPr="0038168B" w:rsidRDefault="00CE1449"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130FAD">
      <w:pPr>
        <w:jc w:val="right"/>
        <w:rPr>
          <w:b/>
          <w:color w:val="000000" w:themeColor="text1"/>
          <w:sz w:val="28"/>
          <w:szCs w:val="28"/>
          <w:lang w:val="pt-BR"/>
        </w:rPr>
      </w:pPr>
      <w:r w:rsidRPr="0038168B">
        <w:rPr>
          <w:b/>
          <w:color w:val="000000" w:themeColor="text1"/>
          <w:sz w:val="28"/>
          <w:szCs w:val="28"/>
          <w:lang w:val="pt-BR"/>
        </w:rPr>
        <w:lastRenderedPageBreak/>
        <w:t>Mẫu số 07-PL IV</w:t>
      </w:r>
    </w:p>
    <w:p w:rsidR="00130FAD" w:rsidRPr="0038168B" w:rsidRDefault="00130FAD" w:rsidP="00130FAD">
      <w:pPr>
        <w:jc w:val="right"/>
        <w:rPr>
          <w:rStyle w:val="Hyperlink"/>
          <w:color w:val="000000" w:themeColor="text1"/>
          <w:sz w:val="28"/>
          <w:szCs w:val="28"/>
          <w:lang w:val="it-IT"/>
        </w:rPr>
      </w:pPr>
      <w:r w:rsidRPr="0038168B">
        <w:rPr>
          <w:rStyle w:val="Hyperlink"/>
          <w:i/>
          <w:color w:val="000000" w:themeColor="text1"/>
          <w:sz w:val="28"/>
          <w:szCs w:val="28"/>
          <w:lang w:val="it-IT"/>
        </w:rPr>
        <w:t>142/2020/NĐ-CP</w:t>
      </w:r>
    </w:p>
    <w:p w:rsidR="00130FAD" w:rsidRPr="0038168B" w:rsidRDefault="003659BF" w:rsidP="00130FAD">
      <w:pPr>
        <w:shd w:val="clear" w:color="auto" w:fill="FFFFFF"/>
        <w:spacing w:before="120" w:after="120" w:line="234" w:lineRule="atLeast"/>
        <w:jc w:val="center"/>
        <w:rPr>
          <w:color w:val="000000" w:themeColor="text1"/>
        </w:rPr>
      </w:pPr>
      <w:r w:rsidRPr="003659BF">
        <w:rPr>
          <w:b/>
          <w:bCs/>
          <w:noProof/>
          <w:color w:val="000000" w:themeColor="text1"/>
        </w:rPr>
        <w:pict>
          <v:line id="Straight Connector 994" o:spid="_x0000_s1035" style="position:absolute;left:0;text-align:left;z-index:251713536;visibility:visible;mso-wrap-distance-top:-3e-5mm;mso-wrap-distance-bottom:-3e-5mm" from="163pt,35.2pt" to="304.65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" strokecolor="black [3213]">
            <o:lock v:ext="edit" shapetype="f"/>
          </v:line>
        </w:pict>
      </w:r>
      <w:r w:rsidR="00130FAD" w:rsidRPr="0038168B">
        <w:rPr>
          <w:b/>
          <w:bCs/>
          <w:color w:val="000000" w:themeColor="text1"/>
          <w:lang w:val="vi-VN"/>
        </w:rPr>
        <w:t>CỘNG HÒA XÃ HỘI CHỦ NGHĨA VIỆT NAM</w:t>
      </w:r>
      <w:r w:rsidR="00130FAD" w:rsidRPr="0038168B">
        <w:rPr>
          <w:b/>
          <w:bCs/>
          <w:color w:val="000000" w:themeColor="text1"/>
          <w:lang w:val="vi-VN"/>
        </w:rPr>
        <w:br/>
        <w:t>Độc lập - Tự do - Hạnh phúc</w:t>
      </w:r>
      <w:r w:rsidR="00130FAD" w:rsidRPr="0038168B">
        <w:rPr>
          <w:b/>
          <w:bCs/>
          <w:color w:val="000000" w:themeColor="text1"/>
          <w:lang w:val="vi-VN"/>
        </w:rPr>
        <w:br/>
      </w:r>
    </w:p>
    <w:p w:rsidR="00130FAD" w:rsidRPr="0038168B" w:rsidRDefault="00130FAD" w:rsidP="00130FAD">
      <w:pPr>
        <w:shd w:val="clear" w:color="auto" w:fill="FFFFFF"/>
        <w:spacing w:line="234" w:lineRule="atLeast"/>
        <w:jc w:val="center"/>
        <w:rPr>
          <w:b/>
          <w:bCs/>
          <w:color w:val="000000" w:themeColor="text1"/>
        </w:rPr>
      </w:pPr>
      <w:bookmarkStart w:id="5" w:name="chuong_pl_28_name"/>
      <w:r w:rsidRPr="0038168B">
        <w:rPr>
          <w:b/>
          <w:bCs/>
          <w:color w:val="000000" w:themeColor="text1"/>
          <w:lang w:val="vi-VN"/>
        </w:rPr>
        <w:t xml:space="preserve">ĐƠN ĐỀ NGHỊ SỬA ĐỔI, BỔ SUNG GIẤY PHÉP </w:t>
      </w:r>
    </w:p>
    <w:p w:rsidR="00130FAD" w:rsidRPr="0038168B" w:rsidRDefault="00130FAD" w:rsidP="00130FAD">
      <w:pPr>
        <w:shd w:val="clear" w:color="auto" w:fill="FFFFFF"/>
        <w:spacing w:line="234" w:lineRule="atLeast"/>
        <w:jc w:val="center"/>
        <w:rPr>
          <w:color w:val="000000" w:themeColor="text1"/>
        </w:rPr>
      </w:pPr>
      <w:r w:rsidRPr="0038168B">
        <w:rPr>
          <w:b/>
          <w:bCs/>
          <w:color w:val="000000" w:themeColor="text1"/>
          <w:lang w:val="vi-VN"/>
        </w:rPr>
        <w:t>TIẾN HÀNH CÔNG VIỆC BỨC XẠ</w:t>
      </w:r>
      <w:bookmarkEnd w:id="5"/>
    </w:p>
    <w:p w:rsidR="00130FAD" w:rsidRPr="0038168B" w:rsidRDefault="00130FAD" w:rsidP="00130FAD">
      <w:pPr>
        <w:shd w:val="clear" w:color="auto" w:fill="FFFFFF"/>
        <w:spacing w:before="120" w:after="120" w:line="234" w:lineRule="atLeast"/>
        <w:jc w:val="center"/>
        <w:rPr>
          <w:color w:val="000000" w:themeColor="text1"/>
        </w:rPr>
      </w:pPr>
      <w:r w:rsidRPr="0038168B">
        <w:rPr>
          <w:color w:val="000000" w:themeColor="text1"/>
          <w:lang w:val="vi-VN"/>
        </w:rPr>
        <w:t>Kính gửi: </w:t>
      </w:r>
      <w:r w:rsidRPr="0038168B">
        <w:rPr>
          <w:color w:val="000000" w:themeColor="text1"/>
        </w:rPr>
        <w:t>………</w:t>
      </w:r>
      <w:r w:rsidRPr="0038168B">
        <w:rPr>
          <w:color w:val="000000" w:themeColor="text1"/>
          <w:vertAlign w:val="superscript"/>
          <w:lang w:val="vi-VN"/>
        </w:rPr>
        <w:t>1</w:t>
      </w:r>
      <w:r w:rsidRPr="0038168B">
        <w:rPr>
          <w:color w:val="000000" w:themeColor="text1"/>
        </w:rPr>
        <w:t>…………</w:t>
      </w:r>
    </w:p>
    <w:p w:rsidR="00130FAD" w:rsidRPr="0038168B" w:rsidRDefault="00130FAD" w:rsidP="00130FAD">
      <w:pPr>
        <w:shd w:val="clear" w:color="auto" w:fill="FFFFFF"/>
        <w:spacing w:before="60" w:after="60"/>
        <w:jc w:val="both"/>
        <w:rPr>
          <w:color w:val="000000" w:themeColor="text1"/>
        </w:rPr>
      </w:pPr>
      <w:r w:rsidRPr="0038168B">
        <w:rPr>
          <w:color w:val="000000" w:themeColor="text1"/>
          <w:lang w:val="vi-VN"/>
        </w:rPr>
        <w:t>1. Tên tổ chức/cá nhân đề nghị sửa đổi, bổ sung giấy phép: </w:t>
      </w:r>
      <w:r w:rsidRPr="0038168B">
        <w:rPr>
          <w:color w:val="000000" w:themeColor="text1"/>
        </w:rPr>
        <w:t>………………………….…………..</w:t>
      </w:r>
    </w:p>
    <w:p w:rsidR="00130FAD" w:rsidRPr="0038168B" w:rsidRDefault="00130FAD" w:rsidP="00130FAD">
      <w:pPr>
        <w:shd w:val="clear" w:color="auto" w:fill="FFFFFF"/>
        <w:spacing w:before="60" w:after="60"/>
        <w:jc w:val="both"/>
        <w:rPr>
          <w:color w:val="000000" w:themeColor="text1"/>
        </w:rPr>
      </w:pPr>
      <w:r w:rsidRPr="0038168B">
        <w:rPr>
          <w:color w:val="000000" w:themeColor="text1"/>
          <w:lang w:val="vi-VN"/>
        </w:rPr>
        <w:t>2. Địa chỉ liên lạc: </w:t>
      </w:r>
      <w:r w:rsidRPr="0038168B">
        <w:rPr>
          <w:color w:val="000000" w:themeColor="text1"/>
        </w:rPr>
        <w:t>………………………………………………………………………………….</w:t>
      </w:r>
    </w:p>
    <w:p w:rsidR="00130FAD" w:rsidRPr="0038168B" w:rsidRDefault="00130FAD" w:rsidP="00130FAD">
      <w:pPr>
        <w:shd w:val="clear" w:color="auto" w:fill="FFFFFF"/>
        <w:spacing w:before="60" w:after="60"/>
        <w:jc w:val="both"/>
        <w:rPr>
          <w:color w:val="000000" w:themeColor="text1"/>
        </w:rPr>
      </w:pPr>
      <w:r w:rsidRPr="0038168B">
        <w:rPr>
          <w:color w:val="000000" w:themeColor="text1"/>
          <w:lang w:val="vi-VN"/>
        </w:rPr>
        <w:t>3. Số điện thoại: </w:t>
      </w:r>
      <w:r w:rsidRPr="0038168B">
        <w:rPr>
          <w:color w:val="000000" w:themeColor="text1"/>
        </w:rPr>
        <w:t xml:space="preserve">………………………………     </w:t>
      </w:r>
      <w:r w:rsidRPr="0038168B">
        <w:rPr>
          <w:color w:val="000000" w:themeColor="text1"/>
          <w:lang w:val="vi-VN"/>
        </w:rPr>
        <w:t>4. Số Fax: </w:t>
      </w:r>
      <w:r w:rsidRPr="0038168B">
        <w:rPr>
          <w:color w:val="000000" w:themeColor="text1"/>
        </w:rPr>
        <w:t>………………….………………….</w:t>
      </w:r>
    </w:p>
    <w:p w:rsidR="00130FAD" w:rsidRPr="0038168B" w:rsidRDefault="00130FAD" w:rsidP="00130FAD">
      <w:pPr>
        <w:shd w:val="clear" w:color="auto" w:fill="FFFFFF"/>
        <w:spacing w:before="60" w:after="60"/>
        <w:jc w:val="both"/>
        <w:rPr>
          <w:color w:val="000000" w:themeColor="text1"/>
        </w:rPr>
      </w:pPr>
      <w:r w:rsidRPr="0038168B">
        <w:rPr>
          <w:color w:val="000000" w:themeColor="text1"/>
          <w:lang w:val="vi-VN"/>
        </w:rPr>
        <w:t>5. E-mai</w:t>
      </w:r>
      <w:r w:rsidRPr="0038168B">
        <w:rPr>
          <w:color w:val="000000" w:themeColor="text1"/>
        </w:rPr>
        <w:t>l</w:t>
      </w:r>
      <w:r w:rsidRPr="0038168B">
        <w:rPr>
          <w:color w:val="000000" w:themeColor="text1"/>
          <w:lang w:val="vi-VN"/>
        </w:rPr>
        <w:t>: </w:t>
      </w:r>
      <w:r w:rsidRPr="0038168B">
        <w:rPr>
          <w:color w:val="000000" w:themeColor="text1"/>
        </w:rPr>
        <w:t>………………………………….………………………………………………………..</w:t>
      </w:r>
    </w:p>
    <w:p w:rsidR="00130FAD" w:rsidRPr="0038168B" w:rsidRDefault="00130FAD" w:rsidP="00130FAD">
      <w:pPr>
        <w:shd w:val="clear" w:color="auto" w:fill="FFFFFF"/>
        <w:spacing w:before="60" w:after="60"/>
        <w:jc w:val="both"/>
        <w:rPr>
          <w:color w:val="000000" w:themeColor="text1"/>
        </w:rPr>
      </w:pPr>
      <w:r w:rsidRPr="0038168B">
        <w:rPr>
          <w:color w:val="000000" w:themeColor="text1"/>
          <w:lang w:val="vi-VN"/>
        </w:rPr>
        <w:t>6. Người đứng đầu tổ chức</w:t>
      </w:r>
      <w:r w:rsidRPr="0038168B">
        <w:rPr>
          <w:color w:val="000000" w:themeColor="text1"/>
          <w:vertAlign w:val="superscript"/>
        </w:rPr>
        <w:t>2</w:t>
      </w:r>
      <w:r w:rsidRPr="0038168B">
        <w:rPr>
          <w:color w:val="000000" w:themeColor="text1"/>
          <w:lang w:val="vi-VN"/>
        </w:rPr>
        <w:t>: </w:t>
      </w:r>
      <w:r w:rsidRPr="0038168B">
        <w:rPr>
          <w:color w:val="000000" w:themeColor="text1"/>
        </w:rPr>
        <w:t>……………………………………………………………………….</w:t>
      </w:r>
    </w:p>
    <w:p w:rsidR="00130FAD" w:rsidRPr="0038168B" w:rsidRDefault="00130FAD" w:rsidP="00130FAD">
      <w:pPr>
        <w:shd w:val="clear" w:color="auto" w:fill="FFFFFF"/>
        <w:spacing w:before="60" w:after="60"/>
        <w:jc w:val="both"/>
        <w:rPr>
          <w:color w:val="000000" w:themeColor="text1"/>
        </w:rPr>
      </w:pPr>
      <w:r w:rsidRPr="0038168B">
        <w:rPr>
          <w:color w:val="000000" w:themeColor="text1"/>
          <w:lang w:val="vi-VN"/>
        </w:rPr>
        <w:t>- Họ và tên: </w:t>
      </w:r>
      <w:r w:rsidRPr="0038168B">
        <w:rPr>
          <w:color w:val="000000" w:themeColor="text1"/>
        </w:rPr>
        <w:t>………………………………………………………………………………………....</w:t>
      </w:r>
    </w:p>
    <w:p w:rsidR="00130FAD" w:rsidRPr="0038168B" w:rsidRDefault="00130FAD" w:rsidP="00130FAD">
      <w:pPr>
        <w:shd w:val="clear" w:color="auto" w:fill="FFFFFF"/>
        <w:spacing w:before="60" w:after="60"/>
        <w:jc w:val="both"/>
        <w:rPr>
          <w:color w:val="000000" w:themeColor="text1"/>
        </w:rPr>
      </w:pPr>
      <w:r w:rsidRPr="0038168B">
        <w:rPr>
          <w:color w:val="000000" w:themeColor="text1"/>
          <w:lang w:val="vi-VN"/>
        </w:rPr>
        <w:t>- Chức vụ: </w:t>
      </w:r>
      <w:r w:rsidRPr="0038168B">
        <w:rPr>
          <w:color w:val="000000" w:themeColor="text1"/>
        </w:rPr>
        <w:t>………………………………………………………………………………………….</w:t>
      </w:r>
    </w:p>
    <w:p w:rsidR="00130FAD" w:rsidRPr="0038168B" w:rsidRDefault="00130FAD" w:rsidP="00130FAD">
      <w:pPr>
        <w:shd w:val="clear" w:color="auto" w:fill="FFFFFF"/>
        <w:spacing w:before="60" w:after="60"/>
        <w:jc w:val="both"/>
        <w:rPr>
          <w:color w:val="000000" w:themeColor="text1"/>
        </w:rPr>
      </w:pPr>
      <w:r w:rsidRPr="0038168B">
        <w:rPr>
          <w:color w:val="000000" w:themeColor="text1"/>
          <w:lang w:val="vi-VN"/>
        </w:rPr>
        <w:t>- Số giấy CMND/CCCD/Hộ chiếu: </w:t>
      </w:r>
      <w:r w:rsidRPr="0038168B">
        <w:rPr>
          <w:color w:val="000000" w:themeColor="text1"/>
        </w:rPr>
        <w:t>………………………….. </w:t>
      </w:r>
      <w:r w:rsidRPr="0038168B">
        <w:rPr>
          <w:color w:val="000000" w:themeColor="text1"/>
          <w:lang w:val="vi-VN"/>
        </w:rPr>
        <w:t>Ngày cấp: </w:t>
      </w:r>
      <w:r w:rsidRPr="0038168B">
        <w:rPr>
          <w:color w:val="000000" w:themeColor="text1"/>
        </w:rPr>
        <w:t>………………………. </w:t>
      </w:r>
    </w:p>
    <w:p w:rsidR="00130FAD" w:rsidRPr="0038168B" w:rsidRDefault="00130FAD" w:rsidP="00130FAD">
      <w:pPr>
        <w:shd w:val="clear" w:color="auto" w:fill="FFFFFF"/>
        <w:spacing w:before="60" w:after="60"/>
        <w:jc w:val="both"/>
        <w:rPr>
          <w:color w:val="000000" w:themeColor="text1"/>
        </w:rPr>
      </w:pPr>
      <w:r w:rsidRPr="0038168B">
        <w:rPr>
          <w:color w:val="000000" w:themeColor="text1"/>
          <w:lang w:val="vi-VN"/>
        </w:rPr>
        <w:t>Cơ quan cấp: </w:t>
      </w:r>
      <w:r w:rsidRPr="0038168B">
        <w:rPr>
          <w:color w:val="000000" w:themeColor="text1"/>
        </w:rPr>
        <w:t>…………………………….…………………………………………………………</w:t>
      </w:r>
    </w:p>
    <w:p w:rsidR="00130FAD" w:rsidRPr="0038168B" w:rsidRDefault="00130FAD" w:rsidP="00130FAD">
      <w:pPr>
        <w:shd w:val="clear" w:color="auto" w:fill="FFFFFF"/>
        <w:spacing w:before="60" w:after="60"/>
        <w:jc w:val="both"/>
        <w:rPr>
          <w:color w:val="000000" w:themeColor="text1"/>
        </w:rPr>
      </w:pPr>
      <w:r w:rsidRPr="0038168B">
        <w:rPr>
          <w:color w:val="000000" w:themeColor="text1"/>
          <w:lang w:val="vi-VN"/>
        </w:rPr>
        <w:t>7. Đề nghị sửa đổi, bổ sung giấy phép sau: </w:t>
      </w:r>
      <w:r w:rsidRPr="0038168B">
        <w:rPr>
          <w:color w:val="000000" w:themeColor="text1"/>
        </w:rPr>
        <w:t>……………………..…………………………………</w:t>
      </w:r>
    </w:p>
    <w:p w:rsidR="00130FAD" w:rsidRPr="0038168B" w:rsidRDefault="00130FAD" w:rsidP="00130FAD">
      <w:pPr>
        <w:shd w:val="clear" w:color="auto" w:fill="FFFFFF"/>
        <w:spacing w:before="60" w:after="60"/>
        <w:jc w:val="both"/>
        <w:rPr>
          <w:color w:val="000000" w:themeColor="text1"/>
        </w:rPr>
      </w:pPr>
      <w:r w:rsidRPr="0038168B">
        <w:rPr>
          <w:color w:val="000000" w:themeColor="text1"/>
          <w:lang w:val="vi-VN"/>
        </w:rPr>
        <w:t>- Số giấy phép: </w:t>
      </w:r>
      <w:r w:rsidRPr="0038168B">
        <w:rPr>
          <w:color w:val="000000" w:themeColor="text1"/>
        </w:rPr>
        <w:t>………………………………………...…………………………………………..</w:t>
      </w:r>
    </w:p>
    <w:p w:rsidR="00130FAD" w:rsidRPr="0038168B" w:rsidRDefault="00130FAD" w:rsidP="00130FAD">
      <w:pPr>
        <w:shd w:val="clear" w:color="auto" w:fill="FFFFFF"/>
        <w:spacing w:before="60" w:after="60"/>
        <w:jc w:val="both"/>
        <w:rPr>
          <w:color w:val="000000" w:themeColor="text1"/>
        </w:rPr>
      </w:pPr>
      <w:r w:rsidRPr="0038168B">
        <w:rPr>
          <w:color w:val="000000" w:themeColor="text1"/>
          <w:lang w:val="vi-VN"/>
        </w:rPr>
        <w:t>- Cấp ngày: </w:t>
      </w:r>
      <w:r w:rsidRPr="0038168B">
        <w:rPr>
          <w:color w:val="000000" w:themeColor="text1"/>
        </w:rPr>
        <w:t>………………………………………………………….……………………………..</w:t>
      </w:r>
    </w:p>
    <w:p w:rsidR="00130FAD" w:rsidRPr="0038168B" w:rsidRDefault="00130FAD" w:rsidP="00130FAD">
      <w:pPr>
        <w:shd w:val="clear" w:color="auto" w:fill="FFFFFF"/>
        <w:spacing w:before="60" w:after="60"/>
        <w:jc w:val="both"/>
        <w:rPr>
          <w:color w:val="000000" w:themeColor="text1"/>
        </w:rPr>
      </w:pPr>
      <w:r w:rsidRPr="0038168B">
        <w:rPr>
          <w:color w:val="000000" w:themeColor="text1"/>
          <w:lang w:val="vi-VN"/>
        </w:rPr>
        <w:t>- Có thời hạn đến ngày: </w:t>
      </w:r>
      <w:r w:rsidRPr="0038168B">
        <w:rPr>
          <w:color w:val="000000" w:themeColor="text1"/>
        </w:rPr>
        <w:t>…………………………………………………………..………………..</w:t>
      </w:r>
    </w:p>
    <w:p w:rsidR="00130FAD" w:rsidRPr="0038168B" w:rsidRDefault="00130FAD" w:rsidP="00130FAD">
      <w:pPr>
        <w:shd w:val="clear" w:color="auto" w:fill="FFFFFF"/>
        <w:spacing w:before="60" w:after="60"/>
        <w:jc w:val="both"/>
        <w:rPr>
          <w:color w:val="000000" w:themeColor="text1"/>
        </w:rPr>
      </w:pPr>
      <w:r w:rsidRPr="0038168B">
        <w:rPr>
          <w:color w:val="000000" w:themeColor="text1"/>
          <w:lang w:val="vi-VN"/>
        </w:rPr>
        <w:t>8. Các </w:t>
      </w:r>
      <w:r w:rsidRPr="0038168B">
        <w:rPr>
          <w:color w:val="000000" w:themeColor="text1"/>
        </w:rPr>
        <w:t>nội dung đề nghị </w:t>
      </w:r>
      <w:r w:rsidRPr="0038168B">
        <w:rPr>
          <w:color w:val="000000" w:themeColor="text1"/>
          <w:lang w:val="vi-VN"/>
        </w:rPr>
        <w:t>sửa đổi, bổ sun</w:t>
      </w:r>
      <w:r w:rsidRPr="0038168B">
        <w:rPr>
          <w:color w:val="000000" w:themeColor="text1"/>
        </w:rPr>
        <w:t>g</w:t>
      </w:r>
      <w:r w:rsidRPr="0038168B">
        <w:rPr>
          <w:color w:val="000000" w:themeColor="text1"/>
          <w:lang w:val="vi-VN"/>
        </w:rPr>
        <w:t>: </w:t>
      </w:r>
      <w:r w:rsidRPr="0038168B">
        <w:rPr>
          <w:color w:val="000000" w:themeColor="text1"/>
        </w:rPr>
        <w:t>…………………………………………………………</w:t>
      </w:r>
    </w:p>
    <w:p w:rsidR="00130FAD" w:rsidRPr="0038168B" w:rsidRDefault="00130FAD" w:rsidP="00130FAD">
      <w:pPr>
        <w:shd w:val="clear" w:color="auto" w:fill="FFFFFF"/>
        <w:spacing w:before="60" w:after="60"/>
        <w:jc w:val="both"/>
        <w:rPr>
          <w:color w:val="000000" w:themeColor="text1"/>
        </w:rPr>
      </w:pPr>
      <w:r w:rsidRPr="0038168B">
        <w:rPr>
          <w:color w:val="000000" w:themeColor="text1"/>
          <w:lang w:val="vi-VN"/>
        </w:rPr>
        <w:t>(1)</w:t>
      </w:r>
    </w:p>
    <w:p w:rsidR="00130FAD" w:rsidRPr="0038168B" w:rsidRDefault="00130FAD" w:rsidP="00130FAD">
      <w:pPr>
        <w:shd w:val="clear" w:color="auto" w:fill="FFFFFF"/>
        <w:spacing w:before="60" w:after="60"/>
        <w:jc w:val="both"/>
        <w:rPr>
          <w:color w:val="000000" w:themeColor="text1"/>
        </w:rPr>
      </w:pPr>
      <w:r w:rsidRPr="0038168B">
        <w:rPr>
          <w:color w:val="000000" w:themeColor="text1"/>
          <w:lang w:val="vi-VN"/>
        </w:rPr>
        <w:t>(2)</w:t>
      </w:r>
    </w:p>
    <w:p w:rsidR="00130FAD" w:rsidRPr="0038168B" w:rsidRDefault="00130FAD" w:rsidP="00130FAD">
      <w:pPr>
        <w:shd w:val="clear" w:color="auto" w:fill="FFFFFF"/>
        <w:spacing w:before="60" w:after="60"/>
        <w:jc w:val="both"/>
        <w:rPr>
          <w:color w:val="000000" w:themeColor="text1"/>
        </w:rPr>
      </w:pPr>
      <w:r w:rsidRPr="0038168B">
        <w:rPr>
          <w:color w:val="000000" w:themeColor="text1"/>
        </w:rPr>
        <w:t>…</w:t>
      </w:r>
    </w:p>
    <w:p w:rsidR="00130FAD" w:rsidRPr="0038168B" w:rsidRDefault="00130FAD" w:rsidP="00130FAD">
      <w:pPr>
        <w:shd w:val="clear" w:color="auto" w:fill="FFFFFF"/>
        <w:spacing w:before="60" w:after="60"/>
        <w:jc w:val="both"/>
        <w:rPr>
          <w:color w:val="000000" w:themeColor="text1"/>
        </w:rPr>
      </w:pPr>
      <w:r w:rsidRPr="0038168B">
        <w:rPr>
          <w:color w:val="000000" w:themeColor="text1"/>
          <w:lang w:val="vi-VN"/>
        </w:rPr>
        <w:t>9. Các tài liệu kèm theo: </w:t>
      </w:r>
      <w:r w:rsidRPr="0038168B">
        <w:rPr>
          <w:color w:val="000000" w:themeColor="text1"/>
        </w:rPr>
        <w:t>…………………………………………………………………………...</w:t>
      </w:r>
    </w:p>
    <w:p w:rsidR="00130FAD" w:rsidRPr="0038168B" w:rsidRDefault="00130FAD" w:rsidP="00130FAD">
      <w:pPr>
        <w:shd w:val="clear" w:color="auto" w:fill="FFFFFF"/>
        <w:spacing w:before="60" w:after="60"/>
        <w:jc w:val="both"/>
        <w:rPr>
          <w:color w:val="000000" w:themeColor="text1"/>
        </w:rPr>
      </w:pPr>
      <w:r w:rsidRPr="0038168B">
        <w:rPr>
          <w:color w:val="000000" w:themeColor="text1"/>
          <w:lang w:val="vi-VN"/>
        </w:rPr>
        <w:t>(1)</w:t>
      </w:r>
    </w:p>
    <w:p w:rsidR="00130FAD" w:rsidRPr="0038168B" w:rsidRDefault="00130FAD" w:rsidP="00130FAD">
      <w:pPr>
        <w:shd w:val="clear" w:color="auto" w:fill="FFFFFF"/>
        <w:spacing w:before="60" w:after="60" w:line="234" w:lineRule="atLeast"/>
        <w:jc w:val="both"/>
        <w:rPr>
          <w:color w:val="000000" w:themeColor="text1"/>
        </w:rPr>
      </w:pPr>
      <w:r w:rsidRPr="0038168B">
        <w:rPr>
          <w:color w:val="000000" w:themeColor="text1"/>
          <w:lang w:val="vi-VN"/>
        </w:rPr>
        <w:t>(2)</w:t>
      </w:r>
    </w:p>
    <w:tbl>
      <w:tblPr>
        <w:tblW w:w="5000" w:type="pct"/>
        <w:tblCellSpacing w:w="0" w:type="dxa"/>
        <w:shd w:val="clear" w:color="auto" w:fill="FFFFFF"/>
        <w:tblCellMar>
          <w:left w:w="0" w:type="dxa"/>
          <w:right w:w="0" w:type="dxa"/>
        </w:tblCellMar>
        <w:tblLook w:val="04A0"/>
      </w:tblPr>
      <w:tblGrid>
        <w:gridCol w:w="4680"/>
        <w:gridCol w:w="4680"/>
      </w:tblGrid>
      <w:tr w:rsidR="0038168B" w:rsidRPr="0038168B" w:rsidTr="00C82C95">
        <w:trPr>
          <w:tblCellSpacing w:w="0" w:type="dxa"/>
        </w:trPr>
        <w:tc>
          <w:tcPr>
            <w:tcW w:w="2500" w:type="pct"/>
            <w:shd w:val="clear" w:color="auto" w:fill="FFFFFF"/>
            <w:vAlign w:val="center"/>
            <w:hideMark/>
          </w:tcPr>
          <w:p w:rsidR="00130FAD" w:rsidRPr="0038168B" w:rsidRDefault="00130FAD" w:rsidP="00C82C95">
            <w:pPr>
              <w:spacing w:before="120" w:after="120" w:line="234" w:lineRule="atLeast"/>
              <w:jc w:val="both"/>
              <w:rPr>
                <w:color w:val="000000" w:themeColor="text1"/>
              </w:rPr>
            </w:pPr>
            <w:r w:rsidRPr="0038168B">
              <w:rPr>
                <w:color w:val="000000" w:themeColor="text1"/>
              </w:rPr>
              <w:t> </w:t>
            </w:r>
            <w:r w:rsidRPr="0038168B">
              <w:rPr>
                <w:b/>
                <w:bCs/>
                <w:color w:val="000000" w:themeColor="text1"/>
                <w:lang w:val="vi-VN"/>
              </w:rPr>
              <w:t> </w:t>
            </w:r>
          </w:p>
        </w:tc>
        <w:tc>
          <w:tcPr>
            <w:tcW w:w="2500" w:type="pct"/>
            <w:shd w:val="clear" w:color="auto" w:fill="FFFFFF"/>
            <w:vAlign w:val="center"/>
            <w:hideMark/>
          </w:tcPr>
          <w:p w:rsidR="00130FAD" w:rsidRPr="0038168B" w:rsidRDefault="00130FAD" w:rsidP="00C82C95">
            <w:pPr>
              <w:spacing w:before="120" w:after="120" w:line="234" w:lineRule="atLeast"/>
              <w:jc w:val="center"/>
              <w:rPr>
                <w:color w:val="000000" w:themeColor="text1"/>
              </w:rPr>
            </w:pPr>
            <w:r w:rsidRPr="0038168B">
              <w:rPr>
                <w:i/>
                <w:iCs/>
                <w:color w:val="000000" w:themeColor="text1"/>
                <w:lang w:val="vi-VN"/>
              </w:rPr>
              <w:t>…., ngày .... tháng ... năm....</w:t>
            </w:r>
            <w:r w:rsidRPr="0038168B">
              <w:rPr>
                <w:i/>
                <w:iCs/>
                <w:color w:val="000000" w:themeColor="text1"/>
                <w:lang w:val="vi-VN"/>
              </w:rPr>
              <w:br/>
            </w:r>
            <w:r w:rsidRPr="0038168B">
              <w:rPr>
                <w:b/>
                <w:bCs/>
                <w:color w:val="000000" w:themeColor="text1"/>
                <w:lang w:val="vi-VN"/>
              </w:rPr>
              <w:t>NGƯỜI ĐỨNG ĐẦU TỔ CHỨC/ CÁ NHÂN ĐỀ NGHỊ CẤP GIẤY PHÉP</w:t>
            </w:r>
            <w:r w:rsidRPr="0038168B">
              <w:rPr>
                <w:b/>
                <w:bCs/>
                <w:color w:val="000000" w:themeColor="text1"/>
                <w:lang w:val="vi-VN"/>
              </w:rPr>
              <w:br/>
            </w:r>
            <w:r w:rsidRPr="0038168B">
              <w:rPr>
                <w:i/>
                <w:iCs/>
                <w:color w:val="000000" w:themeColor="text1"/>
                <w:lang w:val="vi-VN"/>
              </w:rPr>
              <w:t>(Ký, ghi rõ họ tên và đóng dấu)</w:t>
            </w:r>
          </w:p>
        </w:tc>
      </w:tr>
    </w:tbl>
    <w:p w:rsidR="00130FAD" w:rsidRPr="0038168B" w:rsidRDefault="00130FAD" w:rsidP="00130FAD">
      <w:pPr>
        <w:shd w:val="clear" w:color="auto" w:fill="FFFFFF"/>
        <w:spacing w:before="120" w:after="120" w:line="234" w:lineRule="atLeast"/>
        <w:jc w:val="both"/>
        <w:rPr>
          <w:color w:val="000000" w:themeColor="text1"/>
        </w:rPr>
      </w:pPr>
      <w:r w:rsidRPr="0038168B">
        <w:rPr>
          <w:color w:val="000000" w:themeColor="text1"/>
        </w:rPr>
        <w:t>__________________</w:t>
      </w:r>
    </w:p>
    <w:p w:rsidR="00130FAD" w:rsidRPr="0038168B" w:rsidRDefault="00130FAD" w:rsidP="00130FAD">
      <w:pPr>
        <w:shd w:val="clear" w:color="auto" w:fill="FFFFFF"/>
        <w:spacing w:before="120" w:after="120" w:line="234" w:lineRule="atLeast"/>
        <w:jc w:val="both"/>
        <w:rPr>
          <w:color w:val="000000" w:themeColor="text1"/>
        </w:rPr>
      </w:pPr>
      <w:r w:rsidRPr="0038168B">
        <w:rPr>
          <w:color w:val="000000" w:themeColor="text1"/>
          <w:vertAlign w:val="superscript"/>
          <w:lang w:val="vi-VN"/>
        </w:rPr>
        <w:t>1</w:t>
      </w:r>
      <w:r w:rsidRPr="0038168B">
        <w:rPr>
          <w:color w:val="000000" w:themeColor="text1"/>
          <w:lang w:val="vi-VN"/>
        </w:rPr>
        <w:t> Ghi rõ tên cơ quan có thẩm quyền cấp giấy phép theo quy định tại Điều 28 Nghị định này.</w:t>
      </w:r>
    </w:p>
    <w:p w:rsidR="00130FAD" w:rsidRPr="0038168B" w:rsidRDefault="00130FAD" w:rsidP="00130FAD">
      <w:pPr>
        <w:shd w:val="clear" w:color="auto" w:fill="FFFFFF"/>
        <w:spacing w:before="120" w:after="120" w:line="234" w:lineRule="atLeast"/>
        <w:jc w:val="both"/>
        <w:rPr>
          <w:color w:val="000000" w:themeColor="text1"/>
        </w:rPr>
      </w:pPr>
      <w:r w:rsidRPr="0038168B">
        <w:rPr>
          <w:color w:val="000000" w:themeColor="text1"/>
          <w:vertAlign w:val="superscript"/>
          <w:lang w:val="vi-VN"/>
        </w:rPr>
        <w:t>2</w:t>
      </w:r>
      <w:r w:rsidRPr="0038168B">
        <w:rPr>
          <w:color w:val="000000" w:themeColor="text1"/>
          <w:lang w:val="vi-VN"/>
        </w:rPr>
        <w:t> Là người đại diện theo pháp luật của t</w:t>
      </w:r>
      <w:r w:rsidRPr="0038168B">
        <w:rPr>
          <w:color w:val="000000" w:themeColor="text1"/>
        </w:rPr>
        <w:t>ổ </w:t>
      </w:r>
      <w:r w:rsidRPr="0038168B">
        <w:rPr>
          <w:color w:val="000000" w:themeColor="text1"/>
          <w:lang w:val="vi-VN"/>
        </w:rPr>
        <w:t>chức. Trường hợp cá nhân đề nghị cấp giấy phép thì không phải khai mục này.</w:t>
      </w:r>
    </w:p>
    <w:p w:rsidR="00130FAD" w:rsidRPr="0038168B" w:rsidRDefault="00130FAD" w:rsidP="00130FAD">
      <w:pPr>
        <w:shd w:val="clear" w:color="auto" w:fill="FFFFFF"/>
        <w:spacing w:before="120" w:after="120" w:line="234" w:lineRule="atLeast"/>
        <w:jc w:val="both"/>
        <w:rPr>
          <w:color w:val="000000" w:themeColor="text1"/>
        </w:rPr>
      </w:pPr>
    </w:p>
    <w:p w:rsidR="00130FAD" w:rsidRPr="0038168B" w:rsidRDefault="00130FAD" w:rsidP="00130FAD">
      <w:pPr>
        <w:shd w:val="clear" w:color="auto" w:fill="FFFFFF"/>
        <w:spacing w:before="120" w:after="120" w:line="234" w:lineRule="atLeast"/>
        <w:jc w:val="both"/>
        <w:rPr>
          <w:color w:val="000000" w:themeColor="text1"/>
        </w:rPr>
      </w:pPr>
    </w:p>
    <w:p w:rsidR="00130FAD" w:rsidRPr="0038168B" w:rsidRDefault="00130FAD" w:rsidP="00130FAD">
      <w:pPr>
        <w:shd w:val="clear" w:color="auto" w:fill="FFFFFF"/>
        <w:spacing w:before="120" w:after="120" w:line="234" w:lineRule="atLeast"/>
        <w:jc w:val="both"/>
        <w:rPr>
          <w:color w:val="000000" w:themeColor="text1"/>
        </w:rPr>
      </w:pPr>
    </w:p>
    <w:tbl>
      <w:tblPr>
        <w:tblStyle w:val="TableGrid"/>
        <w:tblW w:w="10314" w:type="dxa"/>
        <w:tblInd w:w="-318" w:type="dxa"/>
        <w:tblLayout w:type="fixed"/>
        <w:tblLook w:val="04A0"/>
      </w:tblPr>
      <w:tblGrid>
        <w:gridCol w:w="1419"/>
        <w:gridCol w:w="8895"/>
      </w:tblGrid>
      <w:tr w:rsidR="0038168B" w:rsidRPr="0038168B" w:rsidTr="00C82C95">
        <w:tc>
          <w:tcPr>
            <w:tcW w:w="1419" w:type="dxa"/>
            <w:vAlign w:val="center"/>
          </w:tcPr>
          <w:p w:rsidR="00130FAD" w:rsidRPr="0038168B" w:rsidRDefault="00130FAD" w:rsidP="006A5722">
            <w:pPr>
              <w:spacing w:line="276" w:lineRule="auto"/>
              <w:jc w:val="center"/>
              <w:rPr>
                <w:b/>
                <w:color w:val="000000" w:themeColor="text1"/>
                <w:sz w:val="28"/>
                <w:szCs w:val="28"/>
                <w:lang w:val="en-US"/>
              </w:rPr>
            </w:pPr>
            <w:r w:rsidRPr="0038168B">
              <w:rPr>
                <w:b/>
                <w:color w:val="000000" w:themeColor="text1"/>
                <w:sz w:val="28"/>
                <w:szCs w:val="28"/>
              </w:rPr>
              <w:lastRenderedPageBreak/>
              <w:t xml:space="preserve">Quy trình </w:t>
            </w:r>
            <w:r w:rsidR="006A5722" w:rsidRPr="0038168B">
              <w:rPr>
                <w:b/>
                <w:color w:val="000000" w:themeColor="text1"/>
                <w:sz w:val="28"/>
                <w:szCs w:val="28"/>
                <w:lang w:val="en-US"/>
              </w:rPr>
              <w:t>05</w:t>
            </w:r>
          </w:p>
        </w:tc>
        <w:tc>
          <w:tcPr>
            <w:tcW w:w="8895" w:type="dxa"/>
            <w:vAlign w:val="center"/>
          </w:tcPr>
          <w:p w:rsidR="00130FAD" w:rsidRPr="0038168B" w:rsidRDefault="00130FAD" w:rsidP="00C82C95">
            <w:pPr>
              <w:pStyle w:val="Heading4"/>
              <w:shd w:val="clear" w:color="auto" w:fill="FFFFFF"/>
              <w:spacing w:before="105" w:after="105" w:line="330" w:lineRule="atLeast"/>
              <w:jc w:val="both"/>
              <w:textAlignment w:val="baseline"/>
              <w:outlineLvl w:val="3"/>
              <w:rPr>
                <w:rFonts w:ascii="Times New Roman" w:hAnsi="Times New Roman"/>
                <w:b w:val="0"/>
                <w:color w:val="000000" w:themeColor="text1"/>
              </w:rPr>
            </w:pPr>
            <w:r w:rsidRPr="0038168B">
              <w:rPr>
                <w:rFonts w:ascii="Times New Roman" w:hAnsi="Times New Roman"/>
                <w:color w:val="000000" w:themeColor="text1"/>
              </w:rPr>
              <w:t>THỦ TỤ BỔ SUNG GIẤY PHÉP TIẾN HÀNH CÔNG VIỆC BỨC XẠ (SỬ DỤNG THIẾT BỊ X-QUANG CHẨN ĐOÁN TRONG Y TẾ)</w:t>
            </w:r>
          </w:p>
        </w:tc>
      </w:tr>
      <w:tr w:rsidR="0038168B" w:rsidRPr="0038168B" w:rsidTr="00C82C95">
        <w:trPr>
          <w:trHeight w:val="558"/>
        </w:trPr>
        <w:tc>
          <w:tcPr>
            <w:tcW w:w="1419" w:type="dxa"/>
            <w:vAlign w:val="center"/>
          </w:tcPr>
          <w:p w:rsidR="00130FAD" w:rsidRPr="0038168B" w:rsidRDefault="00130FAD" w:rsidP="00C82C95">
            <w:pPr>
              <w:rPr>
                <w:b/>
                <w:bCs/>
                <w:color w:val="000000" w:themeColor="text1"/>
                <w:sz w:val="26"/>
                <w:szCs w:val="26"/>
              </w:rPr>
            </w:pPr>
          </w:p>
          <w:p w:rsidR="00130FAD" w:rsidRPr="0038168B" w:rsidRDefault="00130FAD" w:rsidP="00C82C95">
            <w:pPr>
              <w:spacing w:line="276" w:lineRule="auto"/>
              <w:jc w:val="both"/>
              <w:rPr>
                <w:color w:val="000000" w:themeColor="text1"/>
                <w:sz w:val="28"/>
                <w:szCs w:val="28"/>
              </w:rPr>
            </w:pPr>
            <w:r w:rsidRPr="0038168B">
              <w:rPr>
                <w:b/>
                <w:bCs/>
                <w:color w:val="000000" w:themeColor="text1"/>
                <w:sz w:val="28"/>
                <w:szCs w:val="28"/>
              </w:rPr>
              <w:t>1. Trình tự thực hiện:</w:t>
            </w:r>
          </w:p>
        </w:tc>
        <w:tc>
          <w:tcPr>
            <w:tcW w:w="8895" w:type="dxa"/>
          </w:tcPr>
          <w:p w:rsidR="00130FAD" w:rsidRPr="0038168B" w:rsidRDefault="00130FAD" w:rsidP="00C82C95">
            <w:pPr>
              <w:spacing w:before="60" w:after="60"/>
              <w:jc w:val="both"/>
              <w:rPr>
                <w:color w:val="000000" w:themeColor="text1"/>
                <w:sz w:val="28"/>
                <w:szCs w:val="28"/>
              </w:rPr>
            </w:pPr>
            <w:r w:rsidRPr="0038168B">
              <w:rPr>
                <w:color w:val="000000" w:themeColor="text1"/>
                <w:sz w:val="28"/>
                <w:szCs w:val="28"/>
              </w:rPr>
              <w:t xml:space="preserve">- Tổ chức/cá nhân </w:t>
            </w:r>
            <w:r w:rsidRPr="0038168B">
              <w:rPr>
                <w:rFonts w:eastAsia="Arial"/>
                <w:color w:val="000000" w:themeColor="text1"/>
                <w:sz w:val="28"/>
                <w:szCs w:val="28"/>
              </w:rPr>
              <w:t>có nhu cầu thực hiện thủ tục hành chính này thì chuẩn bị hồ sơ nộp tại các điểm bưu chính thuộc</w:t>
            </w:r>
            <w:r w:rsidRPr="0038168B">
              <w:rPr>
                <w:color w:val="000000" w:themeColor="text1"/>
                <w:sz w:val="28"/>
                <w:szCs w:val="28"/>
              </w:rPr>
              <w:t xml:space="preserve"> hệ thống Bưu điện tỉnh trên địa bàn tỉnh Tây Ninh (Bao gồm: bưu điện tỉnh, huyện, xã) hoặc liên hệ qua số điện thoại </w:t>
            </w:r>
            <w:r w:rsidRPr="0038168B">
              <w:rPr>
                <w:b/>
                <w:color w:val="000000" w:themeColor="text1"/>
                <w:sz w:val="28"/>
                <w:szCs w:val="28"/>
              </w:rPr>
              <w:t xml:space="preserve">1900561563 </w:t>
            </w:r>
            <w:r w:rsidRPr="0038168B">
              <w:rPr>
                <w:color w:val="000000" w:themeColor="text1"/>
                <w:sz w:val="28"/>
                <w:szCs w:val="28"/>
              </w:rPr>
              <w:t>để được nhân viên tại các điểm bưu chính thuộc hệ thống Bưu điện tỉnh gần nhất trực tiếp đến tiếp nhận hồ sơ tại nơi mà tổ chức, cá nhân có yêu cầu. Nhân viên tại các điểm bưu chính sau khi tiếp nhận hồ sơ phải vận chuyển hồ sơ và nộp tạiTrung tâm Phục vụ hành chính công tỉnh.</w:t>
            </w:r>
          </w:p>
          <w:p w:rsidR="00130FAD" w:rsidRPr="0038168B" w:rsidRDefault="00130FAD" w:rsidP="00C82C95">
            <w:pPr>
              <w:spacing w:before="60" w:after="60"/>
              <w:jc w:val="both"/>
              <w:rPr>
                <w:color w:val="000000" w:themeColor="text1"/>
                <w:sz w:val="28"/>
                <w:szCs w:val="28"/>
              </w:rPr>
            </w:pPr>
            <w:r w:rsidRPr="0038168B">
              <w:rPr>
                <w:color w:val="000000" w:themeColor="text1"/>
                <w:sz w:val="28"/>
                <w:szCs w:val="28"/>
              </w:rPr>
              <w:t>- Trường hợp tổ chức/cá nhân không có</w:t>
            </w:r>
            <w:r w:rsidRPr="0038168B">
              <w:rPr>
                <w:rFonts w:eastAsia="Arial"/>
                <w:color w:val="000000" w:themeColor="text1"/>
                <w:sz w:val="28"/>
                <w:szCs w:val="28"/>
              </w:rPr>
              <w:t xml:space="preserve"> nhu cầu nộp hồ sơ thông qua dịch vụ bưu chính công ích thì có thể nộp trực tiếp tại </w:t>
            </w:r>
            <w:r w:rsidRPr="0038168B">
              <w:rPr>
                <w:color w:val="000000" w:themeColor="text1"/>
                <w:sz w:val="28"/>
                <w:szCs w:val="28"/>
              </w:rPr>
              <w:t xml:space="preserve">Trung tâm Phục vụ hành chính công tỉnh (Số </w:t>
            </w:r>
            <w:r w:rsidRPr="0038168B">
              <w:rPr>
                <w:rFonts w:eastAsia="Arial"/>
                <w:color w:val="000000" w:themeColor="text1"/>
                <w:sz w:val="28"/>
                <w:szCs w:val="28"/>
              </w:rPr>
              <w:t xml:space="preserve">83, đường Phạm Tung, phường 3, thành phố Tây Ninh, tỉnh Tây Ninh) </w:t>
            </w:r>
            <w:r w:rsidRPr="0038168B">
              <w:rPr>
                <w:color w:val="000000" w:themeColor="text1"/>
                <w:sz w:val="28"/>
                <w:szCs w:val="28"/>
              </w:rPr>
              <w:t>để được tiếp nhận và giải quyết theo quy định.</w:t>
            </w:r>
          </w:p>
          <w:p w:rsidR="00130FAD" w:rsidRPr="0038168B" w:rsidRDefault="00130FAD" w:rsidP="00C82C95">
            <w:pPr>
              <w:jc w:val="both"/>
              <w:rPr>
                <w:color w:val="000000" w:themeColor="text1"/>
                <w:sz w:val="28"/>
                <w:szCs w:val="28"/>
              </w:rPr>
            </w:pPr>
            <w:r w:rsidRPr="0038168B">
              <w:rPr>
                <w:color w:val="000000" w:themeColor="text1"/>
                <w:sz w:val="28"/>
                <w:szCs w:val="28"/>
              </w:rPr>
              <w:t>- Ngoài 02 hình thức trên, tổ chức/cá nhân có thể nộp hồ sơ bằng hình thức trực tuyến tại:</w:t>
            </w:r>
          </w:p>
          <w:p w:rsidR="00130FAD" w:rsidRPr="0038168B" w:rsidRDefault="00130FAD" w:rsidP="00C82C95">
            <w:pPr>
              <w:jc w:val="both"/>
              <w:rPr>
                <w:color w:val="000000" w:themeColor="text1"/>
                <w:sz w:val="28"/>
                <w:szCs w:val="28"/>
              </w:rPr>
            </w:pPr>
            <w:r w:rsidRPr="0038168B">
              <w:rPr>
                <w:color w:val="000000" w:themeColor="text1"/>
                <w:sz w:val="28"/>
                <w:szCs w:val="28"/>
              </w:rPr>
              <w:t xml:space="preserve"> + Cổng dịch vụ công Quốc gia, địa chỉ: https://dichvucong.gov.vn</w:t>
            </w:r>
          </w:p>
          <w:p w:rsidR="00130FAD" w:rsidRPr="0038168B" w:rsidRDefault="00130FAD" w:rsidP="00C82C95">
            <w:pPr>
              <w:jc w:val="both"/>
              <w:rPr>
                <w:rFonts w:eastAsiaTheme="minorEastAsia"/>
                <w:b/>
                <w:bCs/>
                <w:color w:val="000000" w:themeColor="text1"/>
                <w:sz w:val="28"/>
                <w:szCs w:val="28"/>
              </w:rPr>
            </w:pPr>
            <w:r w:rsidRPr="0038168B">
              <w:rPr>
                <w:color w:val="000000" w:themeColor="text1"/>
                <w:sz w:val="28"/>
                <w:szCs w:val="28"/>
              </w:rPr>
              <w:t xml:space="preserve"> + Cổng dịch vụ công tỉnh, địa chỉ: https://dichvucong.tayninh.gov.vn</w:t>
            </w:r>
          </w:p>
          <w:p w:rsidR="00130FAD" w:rsidRPr="0038168B" w:rsidRDefault="00130FAD" w:rsidP="00C82C95">
            <w:pPr>
              <w:jc w:val="both"/>
              <w:rPr>
                <w:color w:val="000000" w:themeColor="text1"/>
                <w:sz w:val="28"/>
                <w:szCs w:val="28"/>
              </w:rPr>
            </w:pPr>
            <w:r w:rsidRPr="0038168B">
              <w:rPr>
                <w:b/>
                <w:color w:val="000000" w:themeColor="text1"/>
                <w:sz w:val="28"/>
                <w:szCs w:val="28"/>
              </w:rPr>
              <w:t>Thời gian tiếp nhận và trả kết quả:</w:t>
            </w:r>
            <w:r w:rsidRPr="0038168B">
              <w:rPr>
                <w:color w:val="000000" w:themeColor="text1"/>
                <w:sz w:val="28"/>
                <w:szCs w:val="28"/>
              </w:rPr>
              <w:t xml:space="preserve"> Từ thứ Hai đến thứ Sáu hàng tuần</w:t>
            </w:r>
            <w:r w:rsidRPr="0038168B">
              <w:rPr>
                <w:color w:val="000000" w:themeColor="text1"/>
                <w:sz w:val="28"/>
                <w:szCs w:val="28"/>
                <w:lang w:val="sv-SE"/>
              </w:rPr>
              <w:t>;</w:t>
            </w:r>
            <w:r w:rsidRPr="0038168B">
              <w:rPr>
                <w:color w:val="000000" w:themeColor="text1"/>
                <w:sz w:val="28"/>
                <w:szCs w:val="28"/>
              </w:rPr>
              <w:t xml:space="preserve"> Sáng từ 07 giờ đến 11 giờ 30 phút, chiều từ 13 giờ 30 phút đến 17 giờ (trừ ngày lễ, ngày nghỉ).</w:t>
            </w:r>
          </w:p>
          <w:p w:rsidR="00130FAD" w:rsidRPr="0038168B" w:rsidRDefault="00130FAD" w:rsidP="00C82C95">
            <w:pPr>
              <w:pStyle w:val="BodyTextIndent2"/>
              <w:spacing w:before="60" w:after="60"/>
              <w:ind w:firstLine="0"/>
              <w:rPr>
                <w:rFonts w:ascii="Times New Roman" w:hAnsi="Times New Roman"/>
                <w:b/>
                <w:i/>
                <w:color w:val="000000" w:themeColor="text1"/>
                <w:szCs w:val="28"/>
              </w:rPr>
            </w:pPr>
            <w:r w:rsidRPr="0038168B">
              <w:rPr>
                <w:rFonts w:ascii="Times New Roman" w:hAnsi="Times New Roman"/>
                <w:b/>
                <w:color w:val="000000" w:themeColor="text1"/>
                <w:szCs w:val="28"/>
              </w:rPr>
              <w:t xml:space="preserve">* </w:t>
            </w:r>
            <w:r w:rsidRPr="0038168B">
              <w:rPr>
                <w:rFonts w:ascii="Times New Roman" w:hAnsi="Times New Roman"/>
                <w:b/>
                <w:color w:val="000000" w:themeColor="text1"/>
                <w:sz w:val="28"/>
                <w:szCs w:val="28"/>
              </w:rPr>
              <w:t>Quy trình tiếp nhận và giải quyết hồ sơ được thực hiện như sau:</w:t>
            </w:r>
          </w:p>
          <w:tbl>
            <w:tblPr>
              <w:tblStyle w:val="TableGrid"/>
              <w:tblW w:w="8392" w:type="dxa"/>
              <w:tblLayout w:type="fixed"/>
              <w:tblLook w:val="04A0"/>
            </w:tblPr>
            <w:tblGrid>
              <w:gridCol w:w="1021"/>
              <w:gridCol w:w="4394"/>
              <w:gridCol w:w="1559"/>
              <w:gridCol w:w="1418"/>
            </w:tblGrid>
            <w:tr w:rsidR="0038168B" w:rsidRPr="0038168B" w:rsidTr="00C82C95">
              <w:tc>
                <w:tcPr>
                  <w:tcW w:w="1021" w:type="dxa"/>
                  <w:vAlign w:val="center"/>
                </w:tcPr>
                <w:p w:rsidR="00130FAD" w:rsidRPr="0038168B" w:rsidRDefault="00130FAD" w:rsidP="00C82C95">
                  <w:pPr>
                    <w:pStyle w:val="Header"/>
                    <w:jc w:val="both"/>
                    <w:rPr>
                      <w:rFonts w:ascii="Times New Roman" w:hAnsi="Times New Roman"/>
                      <w:b/>
                      <w:color w:val="000000" w:themeColor="text1"/>
                      <w:sz w:val="28"/>
                      <w:szCs w:val="28"/>
                      <w:lang w:val="nl-NL"/>
                    </w:rPr>
                  </w:pPr>
                </w:p>
                <w:p w:rsidR="00130FAD" w:rsidRPr="0038168B" w:rsidRDefault="00130FAD" w:rsidP="00C82C95">
                  <w:pPr>
                    <w:pStyle w:val="Header"/>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t>STT</w:t>
                  </w:r>
                </w:p>
              </w:tc>
              <w:tc>
                <w:tcPr>
                  <w:tcW w:w="4394" w:type="dxa"/>
                  <w:vAlign w:val="center"/>
                </w:tcPr>
                <w:p w:rsidR="00130FAD" w:rsidRPr="0038168B" w:rsidRDefault="00130FAD" w:rsidP="00C82C95">
                  <w:pPr>
                    <w:pStyle w:val="Header"/>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t>Nội dung công việc</w:t>
                  </w:r>
                </w:p>
              </w:tc>
              <w:tc>
                <w:tcPr>
                  <w:tcW w:w="1559" w:type="dxa"/>
                  <w:vAlign w:val="center"/>
                </w:tcPr>
                <w:p w:rsidR="00130FAD" w:rsidRPr="0038168B" w:rsidRDefault="00130FAD" w:rsidP="00C82C95">
                  <w:pPr>
                    <w:pStyle w:val="Header"/>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t>Trách nhiệm</w:t>
                  </w:r>
                </w:p>
              </w:tc>
              <w:tc>
                <w:tcPr>
                  <w:tcW w:w="1418" w:type="dxa"/>
                  <w:vAlign w:val="center"/>
                </w:tcPr>
                <w:p w:rsidR="00130FAD" w:rsidRPr="0038168B" w:rsidRDefault="00130FAD" w:rsidP="00C82C95">
                  <w:pPr>
                    <w:pStyle w:val="Header"/>
                    <w:ind w:hanging="22"/>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t xml:space="preserve">Thời gian: </w:t>
                  </w:r>
                </w:p>
                <w:p w:rsidR="00130FAD" w:rsidRPr="0038168B" w:rsidRDefault="00130FAD" w:rsidP="00C82C95">
                  <w:pPr>
                    <w:pStyle w:val="Header"/>
                    <w:ind w:hanging="22"/>
                    <w:jc w:val="center"/>
                    <w:rPr>
                      <w:rFonts w:ascii="Times New Roman" w:hAnsi="Times New Roman"/>
                      <w:b/>
                      <w:color w:val="000000" w:themeColor="text1"/>
                      <w:sz w:val="28"/>
                      <w:szCs w:val="28"/>
                      <w:vertAlign w:val="superscript"/>
                      <w:lang w:val="nl-NL"/>
                    </w:rPr>
                  </w:pPr>
                  <w:r w:rsidRPr="0038168B">
                    <w:rPr>
                      <w:rFonts w:ascii="Times New Roman" w:hAnsi="Times New Roman"/>
                      <w:color w:val="000000" w:themeColor="text1"/>
                      <w:sz w:val="28"/>
                      <w:szCs w:val="28"/>
                      <w:lang w:val="nl-NL"/>
                    </w:rPr>
                    <w:t>30 ngày (240 giờ) làm việc</w:t>
                  </w:r>
                </w:p>
              </w:tc>
            </w:tr>
            <w:tr w:rsidR="0038168B" w:rsidRPr="0038168B" w:rsidTr="00C82C95">
              <w:tc>
                <w:tcPr>
                  <w:tcW w:w="1021" w:type="dxa"/>
                  <w:vAlign w:val="center"/>
                </w:tcPr>
                <w:p w:rsidR="00130FAD" w:rsidRPr="0038168B" w:rsidRDefault="00130FAD" w:rsidP="00C82C95">
                  <w:pPr>
                    <w:pStyle w:val="Header"/>
                    <w:jc w:val="both"/>
                    <w:rPr>
                      <w:rFonts w:ascii="Times New Roman" w:hAnsi="Times New Roman"/>
                      <w:b/>
                      <w:color w:val="000000" w:themeColor="text1"/>
                      <w:sz w:val="28"/>
                      <w:szCs w:val="28"/>
                      <w:lang w:val="nl-NL"/>
                    </w:rPr>
                  </w:pPr>
                </w:p>
              </w:tc>
              <w:tc>
                <w:tcPr>
                  <w:tcW w:w="7371" w:type="dxa"/>
                  <w:gridSpan w:val="3"/>
                  <w:vAlign w:val="center"/>
                </w:tcPr>
                <w:p w:rsidR="00130FAD" w:rsidRPr="0038168B" w:rsidRDefault="00130FAD" w:rsidP="00C82C95">
                  <w:pPr>
                    <w:pStyle w:val="Header"/>
                    <w:ind w:hanging="22"/>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rPr>
                    <w:t>Trung tâm Phục vụ hành chính công tỉnh</w:t>
                  </w:r>
                </w:p>
              </w:tc>
            </w:tr>
            <w:tr w:rsidR="0038168B" w:rsidRPr="0038168B" w:rsidTr="00C82C95">
              <w:tc>
                <w:tcPr>
                  <w:tcW w:w="1021" w:type="dxa"/>
                  <w:vAlign w:val="center"/>
                </w:tcPr>
                <w:p w:rsidR="00130FAD" w:rsidRPr="0038168B" w:rsidRDefault="00130FAD" w:rsidP="00C82C95">
                  <w:pPr>
                    <w:jc w:val="center"/>
                    <w:rPr>
                      <w:b/>
                      <w:color w:val="000000" w:themeColor="text1"/>
                      <w:sz w:val="28"/>
                      <w:szCs w:val="28"/>
                    </w:rPr>
                  </w:pPr>
                  <w:r w:rsidRPr="0038168B">
                    <w:rPr>
                      <w:b/>
                      <w:color w:val="000000" w:themeColor="text1"/>
                      <w:sz w:val="28"/>
                      <w:szCs w:val="28"/>
                    </w:rPr>
                    <w:t>Bước 1</w:t>
                  </w:r>
                </w:p>
              </w:tc>
              <w:tc>
                <w:tcPr>
                  <w:tcW w:w="4394" w:type="dxa"/>
                  <w:vAlign w:val="center"/>
                </w:tcPr>
                <w:p w:rsidR="00130FAD" w:rsidRPr="0038168B" w:rsidRDefault="00130FAD" w:rsidP="00C82C95">
                  <w:pPr>
                    <w:rPr>
                      <w:color w:val="000000" w:themeColor="text1"/>
                      <w:sz w:val="28"/>
                      <w:szCs w:val="28"/>
                    </w:rPr>
                  </w:pPr>
                  <w:r w:rsidRPr="0038168B">
                    <w:rPr>
                      <w:color w:val="000000" w:themeColor="text1"/>
                      <w:sz w:val="28"/>
                      <w:szCs w:val="28"/>
                    </w:rPr>
                    <w:t>- Thực hiện tiếp nhận hồ sơ:</w:t>
                  </w:r>
                </w:p>
                <w:p w:rsidR="00130FAD" w:rsidRPr="0038168B" w:rsidRDefault="00130FAD" w:rsidP="00C82C95">
                  <w:pPr>
                    <w:jc w:val="both"/>
                    <w:rPr>
                      <w:color w:val="000000" w:themeColor="text1"/>
                      <w:sz w:val="28"/>
                      <w:szCs w:val="28"/>
                    </w:rPr>
                  </w:pPr>
                  <w:r w:rsidRPr="0038168B">
                    <w:rPr>
                      <w:color w:val="000000" w:themeColor="text1"/>
                      <w:sz w:val="28"/>
                      <w:szCs w:val="28"/>
                    </w:rPr>
                    <w:t>+ Hồ sơ được tổ chức/cá nhân nộp trực tiếp tại Trung tâm.</w:t>
                  </w:r>
                </w:p>
                <w:p w:rsidR="00130FAD" w:rsidRPr="0038168B" w:rsidRDefault="00130FAD" w:rsidP="00C82C95">
                  <w:pPr>
                    <w:jc w:val="both"/>
                    <w:rPr>
                      <w:color w:val="000000" w:themeColor="text1"/>
                      <w:sz w:val="28"/>
                      <w:szCs w:val="28"/>
                    </w:rPr>
                  </w:pPr>
                  <w:r w:rsidRPr="0038168B">
                    <w:rPr>
                      <w:color w:val="000000" w:themeColor="text1"/>
                      <w:sz w:val="28"/>
                      <w:szCs w:val="28"/>
                    </w:rPr>
                    <w:t>+ Hồ sơ được nhân viên bưu điện nộp thông qua dịch vụ bưu chính công ích.</w:t>
                  </w:r>
                </w:p>
                <w:p w:rsidR="00130FAD" w:rsidRPr="0038168B" w:rsidRDefault="00130FAD" w:rsidP="00C82C95">
                  <w:pPr>
                    <w:jc w:val="both"/>
                    <w:rPr>
                      <w:color w:val="000000" w:themeColor="text1"/>
                      <w:sz w:val="28"/>
                      <w:szCs w:val="28"/>
                    </w:rPr>
                  </w:pPr>
                  <w:r w:rsidRPr="0038168B">
                    <w:rPr>
                      <w:color w:val="000000" w:themeColor="text1"/>
                      <w:sz w:val="28"/>
                      <w:szCs w:val="28"/>
                    </w:rPr>
                    <w:t>+ Hồ sơ được nộp trực tuyến trên Cổng dịch vụ công quốc gia hoặc Cổng dịch vụ công tỉnh đến Trung tâm.</w:t>
                  </w:r>
                </w:p>
                <w:p w:rsidR="00130FAD" w:rsidRPr="0038168B" w:rsidRDefault="00130FAD" w:rsidP="00C82C95">
                  <w:pPr>
                    <w:jc w:val="both"/>
                    <w:rPr>
                      <w:color w:val="000000" w:themeColor="text1"/>
                      <w:sz w:val="28"/>
                      <w:szCs w:val="28"/>
                    </w:rPr>
                  </w:pPr>
                  <w:r w:rsidRPr="0038168B">
                    <w:rPr>
                      <w:color w:val="000000" w:themeColor="text1"/>
                      <w:sz w:val="28"/>
                      <w:szCs w:val="28"/>
                    </w:rPr>
                    <w:t xml:space="preserve">- Thực hiện kiểm tra hồ sơ, nếu hồ sơ thiếu đề nghị bổ sung, nếu hồ sơ đầy đủ viết phiếu hẹn trao cho người </w:t>
                  </w:r>
                  <w:r w:rsidRPr="0038168B">
                    <w:rPr>
                      <w:color w:val="000000" w:themeColor="text1"/>
                      <w:sz w:val="28"/>
                      <w:szCs w:val="28"/>
                    </w:rPr>
                    <w:lastRenderedPageBreak/>
                    <w:t>nộp (nếu hồ sơ được nộp trực tuyến thì thực hiện tiếp nhận hồ sơ theo quy trình trực tuyến) và hồ sơ sẽ được nhân viên bưu điện chuyển cho Sở Khoa học và Công nghệ thẩm định giải, giải quyết theo quy định.</w:t>
                  </w:r>
                </w:p>
              </w:tc>
              <w:tc>
                <w:tcPr>
                  <w:tcW w:w="1559" w:type="dxa"/>
                  <w:vAlign w:val="center"/>
                </w:tcPr>
                <w:p w:rsidR="00130FAD" w:rsidRPr="0038168B" w:rsidRDefault="00130FAD" w:rsidP="00C82C95">
                  <w:pPr>
                    <w:pStyle w:val="Header"/>
                    <w:jc w:val="center"/>
                    <w:rPr>
                      <w:rFonts w:ascii="Times New Roman" w:hAnsi="Times New Roman"/>
                      <w:b/>
                      <w:color w:val="000000" w:themeColor="text1"/>
                      <w:sz w:val="28"/>
                      <w:szCs w:val="28"/>
                      <w:lang w:val="nl-NL"/>
                    </w:rPr>
                  </w:pPr>
                  <w:r w:rsidRPr="0038168B">
                    <w:rPr>
                      <w:rFonts w:ascii="Times New Roman" w:hAnsi="Times New Roman"/>
                      <w:color w:val="000000" w:themeColor="text1"/>
                      <w:sz w:val="28"/>
                      <w:szCs w:val="28"/>
                      <w:lang w:val="nl-NL"/>
                    </w:rPr>
                    <w:lastRenderedPageBreak/>
                    <w:t>Công chức tại Trung tâm Phục vụ Hành chính công</w:t>
                  </w:r>
                </w:p>
              </w:tc>
              <w:tc>
                <w:tcPr>
                  <w:tcW w:w="1418" w:type="dxa"/>
                  <w:vAlign w:val="center"/>
                </w:tcPr>
                <w:p w:rsidR="00130FAD" w:rsidRPr="0038168B" w:rsidRDefault="00130FAD" w:rsidP="00C82C95">
                  <w:pPr>
                    <w:pStyle w:val="Header"/>
                    <w:ind w:hanging="22"/>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0,5 ngày</w:t>
                  </w:r>
                </w:p>
                <w:p w:rsidR="00130FAD" w:rsidRPr="0038168B" w:rsidRDefault="00130FAD" w:rsidP="00C82C95">
                  <w:pPr>
                    <w:pStyle w:val="Header"/>
                    <w:ind w:left="-22"/>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(04 giờ)</w:t>
                  </w:r>
                </w:p>
              </w:tc>
            </w:tr>
            <w:tr w:rsidR="0038168B" w:rsidRPr="0038168B" w:rsidTr="00C82C95">
              <w:tc>
                <w:tcPr>
                  <w:tcW w:w="1021" w:type="dxa"/>
                  <w:vAlign w:val="center"/>
                </w:tcPr>
                <w:p w:rsidR="00130FAD" w:rsidRPr="0038168B" w:rsidRDefault="00130FAD" w:rsidP="00C82C95">
                  <w:pPr>
                    <w:pStyle w:val="Header"/>
                    <w:jc w:val="center"/>
                    <w:rPr>
                      <w:rFonts w:ascii="Times New Roman" w:hAnsi="Times New Roman"/>
                      <w:b/>
                      <w:color w:val="000000" w:themeColor="text1"/>
                      <w:sz w:val="28"/>
                      <w:szCs w:val="28"/>
                      <w:lang w:val="nl-NL"/>
                    </w:rPr>
                  </w:pPr>
                </w:p>
              </w:tc>
              <w:tc>
                <w:tcPr>
                  <w:tcW w:w="7371" w:type="dxa"/>
                  <w:gridSpan w:val="3"/>
                  <w:vAlign w:val="center"/>
                </w:tcPr>
                <w:p w:rsidR="00130FAD" w:rsidRPr="0038168B" w:rsidRDefault="00130FAD" w:rsidP="00C82C95">
                  <w:pPr>
                    <w:pStyle w:val="Header"/>
                    <w:ind w:hanging="22"/>
                    <w:jc w:val="center"/>
                    <w:rPr>
                      <w:rFonts w:ascii="Times New Roman" w:hAnsi="Times New Roman"/>
                      <w:color w:val="000000" w:themeColor="text1"/>
                      <w:sz w:val="28"/>
                      <w:szCs w:val="28"/>
                      <w:lang w:val="nl-NL"/>
                    </w:rPr>
                  </w:pPr>
                  <w:r w:rsidRPr="0038168B">
                    <w:rPr>
                      <w:rFonts w:ascii="Times New Roman" w:hAnsi="Times New Roman"/>
                      <w:b/>
                      <w:color w:val="000000" w:themeColor="text1"/>
                      <w:sz w:val="28"/>
                      <w:szCs w:val="28"/>
                    </w:rPr>
                    <w:t>Sở Khoa học và Công nghệ</w:t>
                  </w:r>
                </w:p>
              </w:tc>
            </w:tr>
            <w:tr w:rsidR="0038168B" w:rsidRPr="0038168B" w:rsidTr="00C82C95">
              <w:tc>
                <w:tcPr>
                  <w:tcW w:w="1021" w:type="dxa"/>
                  <w:vMerge w:val="restart"/>
                  <w:vAlign w:val="center"/>
                </w:tcPr>
                <w:p w:rsidR="00130FAD" w:rsidRPr="0038168B" w:rsidRDefault="00130FAD" w:rsidP="00C82C95">
                  <w:pPr>
                    <w:pStyle w:val="Header"/>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rPr>
                    <w:t>Bước 2</w:t>
                  </w:r>
                </w:p>
              </w:tc>
              <w:tc>
                <w:tcPr>
                  <w:tcW w:w="4394" w:type="dxa"/>
                  <w:vAlign w:val="center"/>
                </w:tcPr>
                <w:p w:rsidR="00130FAD" w:rsidRPr="0038168B" w:rsidRDefault="00130FAD" w:rsidP="00C82C95">
                  <w:pPr>
                    <w:jc w:val="both"/>
                    <w:rPr>
                      <w:color w:val="000000" w:themeColor="text1"/>
                      <w:sz w:val="28"/>
                      <w:szCs w:val="28"/>
                    </w:rPr>
                  </w:pPr>
                  <w:r w:rsidRPr="0038168B">
                    <w:rPr>
                      <w:color w:val="000000" w:themeColor="text1"/>
                      <w:sz w:val="28"/>
                      <w:szCs w:val="28"/>
                    </w:rPr>
                    <w:t>Tiếp nhận hồ sơ từ nhân viên bưu điện và phân công phòng chuyên môn và công chức xử lý hồ sơ.</w:t>
                  </w:r>
                </w:p>
              </w:tc>
              <w:tc>
                <w:tcPr>
                  <w:tcW w:w="1559" w:type="dxa"/>
                  <w:vAlign w:val="center"/>
                </w:tcPr>
                <w:p w:rsidR="00130FAD" w:rsidRPr="0038168B" w:rsidRDefault="00130FAD" w:rsidP="00C82C95">
                  <w:pPr>
                    <w:jc w:val="center"/>
                    <w:rPr>
                      <w:color w:val="000000" w:themeColor="text1"/>
                      <w:sz w:val="28"/>
                      <w:szCs w:val="28"/>
                    </w:rPr>
                  </w:pPr>
                  <w:r w:rsidRPr="0038168B">
                    <w:rPr>
                      <w:color w:val="000000" w:themeColor="text1"/>
                      <w:sz w:val="28"/>
                      <w:szCs w:val="28"/>
                    </w:rPr>
                    <w:t xml:space="preserve">Lãnh đạo Phòng </w:t>
                  </w:r>
                  <w:r w:rsidRPr="0038168B">
                    <w:rPr>
                      <w:color w:val="000000" w:themeColor="text1"/>
                      <w:sz w:val="28"/>
                      <w:szCs w:val="28"/>
                      <w:lang w:val="nl-NL"/>
                    </w:rPr>
                    <w:t>QLCN</w:t>
                  </w:r>
                </w:p>
              </w:tc>
              <w:tc>
                <w:tcPr>
                  <w:tcW w:w="1418" w:type="dxa"/>
                  <w:vAlign w:val="center"/>
                </w:tcPr>
                <w:p w:rsidR="00130FAD" w:rsidRPr="0038168B" w:rsidRDefault="00130FAD" w:rsidP="00C82C95">
                  <w:pPr>
                    <w:pStyle w:val="Header"/>
                    <w:ind w:hanging="22"/>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0,5 ngày</w:t>
                  </w:r>
                </w:p>
                <w:p w:rsidR="00130FAD" w:rsidRPr="0038168B" w:rsidRDefault="00130FAD" w:rsidP="00C82C95">
                  <w:pPr>
                    <w:pStyle w:val="Header"/>
                    <w:ind w:hanging="22"/>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 xml:space="preserve"> (04 giờ)</w:t>
                  </w:r>
                </w:p>
              </w:tc>
            </w:tr>
            <w:tr w:rsidR="0038168B" w:rsidRPr="0038168B" w:rsidTr="00C82C95">
              <w:tc>
                <w:tcPr>
                  <w:tcW w:w="1021" w:type="dxa"/>
                  <w:vMerge/>
                  <w:vAlign w:val="center"/>
                </w:tcPr>
                <w:p w:rsidR="00130FAD" w:rsidRPr="0038168B" w:rsidRDefault="00130FAD" w:rsidP="00C82C95">
                  <w:pPr>
                    <w:jc w:val="center"/>
                    <w:rPr>
                      <w:b/>
                      <w:color w:val="000000" w:themeColor="text1"/>
                      <w:sz w:val="28"/>
                      <w:szCs w:val="28"/>
                      <w:lang w:val="nl-NL"/>
                    </w:rPr>
                  </w:pPr>
                </w:p>
              </w:tc>
              <w:tc>
                <w:tcPr>
                  <w:tcW w:w="4394" w:type="dxa"/>
                  <w:vAlign w:val="center"/>
                </w:tcPr>
                <w:p w:rsidR="00130FAD" w:rsidRPr="0038168B" w:rsidRDefault="00130FAD" w:rsidP="00C82C95">
                  <w:pPr>
                    <w:jc w:val="both"/>
                    <w:rPr>
                      <w:color w:val="000000" w:themeColor="text1"/>
                      <w:sz w:val="28"/>
                      <w:szCs w:val="28"/>
                    </w:rPr>
                  </w:pPr>
                  <w:r w:rsidRPr="0038168B">
                    <w:rPr>
                      <w:color w:val="000000" w:themeColor="text1"/>
                      <w:sz w:val="28"/>
                      <w:szCs w:val="28"/>
                    </w:rPr>
                    <w:t>Kiểm tra tính đầy đủ, hợp lệ của hồ sơ và thông báo bằng văn bản yêu cầu sửa đổi, bổ sung hồ sơ chưa đầy đủ, hợp lệ.</w:t>
                  </w:r>
                </w:p>
              </w:tc>
              <w:tc>
                <w:tcPr>
                  <w:tcW w:w="1559" w:type="dxa"/>
                  <w:vAlign w:val="center"/>
                </w:tcPr>
                <w:p w:rsidR="00130FAD" w:rsidRPr="0038168B" w:rsidRDefault="00130FAD" w:rsidP="00C82C95">
                  <w:pPr>
                    <w:jc w:val="center"/>
                    <w:rPr>
                      <w:color w:val="000000" w:themeColor="text1"/>
                      <w:sz w:val="28"/>
                      <w:szCs w:val="28"/>
                    </w:rPr>
                  </w:pPr>
                  <w:r w:rsidRPr="0038168B">
                    <w:rPr>
                      <w:color w:val="000000" w:themeColor="text1"/>
                      <w:sz w:val="28"/>
                      <w:szCs w:val="28"/>
                    </w:rPr>
                    <w:t xml:space="preserve">Công chức Phòng </w:t>
                  </w:r>
                  <w:r w:rsidRPr="0038168B">
                    <w:rPr>
                      <w:color w:val="000000" w:themeColor="text1"/>
                      <w:sz w:val="28"/>
                      <w:szCs w:val="28"/>
                      <w:lang w:val="nl-NL"/>
                    </w:rPr>
                    <w:t>QLCN</w:t>
                  </w:r>
                </w:p>
              </w:tc>
              <w:tc>
                <w:tcPr>
                  <w:tcW w:w="1418" w:type="dxa"/>
                  <w:vAlign w:val="center"/>
                </w:tcPr>
                <w:p w:rsidR="00130FAD" w:rsidRPr="0038168B" w:rsidRDefault="00130FAD" w:rsidP="00C82C95">
                  <w:pPr>
                    <w:pStyle w:val="Header"/>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04 ngày</w:t>
                  </w:r>
                </w:p>
                <w:p w:rsidR="00130FAD" w:rsidRPr="0038168B" w:rsidRDefault="00130FAD" w:rsidP="00C82C95">
                  <w:pPr>
                    <w:pStyle w:val="Header"/>
                    <w:ind w:hanging="22"/>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(32 giờ)</w:t>
                  </w:r>
                </w:p>
              </w:tc>
            </w:tr>
            <w:tr w:rsidR="0038168B" w:rsidRPr="0038168B" w:rsidTr="00C82C95">
              <w:trPr>
                <w:trHeight w:val="1270"/>
              </w:trPr>
              <w:tc>
                <w:tcPr>
                  <w:tcW w:w="1021" w:type="dxa"/>
                  <w:vMerge/>
                  <w:vAlign w:val="center"/>
                </w:tcPr>
                <w:p w:rsidR="00130FAD" w:rsidRPr="0038168B" w:rsidRDefault="00130FAD" w:rsidP="00C82C95">
                  <w:pPr>
                    <w:jc w:val="center"/>
                    <w:rPr>
                      <w:b/>
                      <w:color w:val="000000" w:themeColor="text1"/>
                      <w:sz w:val="28"/>
                      <w:szCs w:val="28"/>
                      <w:lang w:val="nl-NL"/>
                    </w:rPr>
                  </w:pPr>
                </w:p>
              </w:tc>
              <w:tc>
                <w:tcPr>
                  <w:tcW w:w="4394" w:type="dxa"/>
                  <w:vAlign w:val="center"/>
                </w:tcPr>
                <w:p w:rsidR="00130FAD" w:rsidRPr="0038168B" w:rsidRDefault="00130FAD" w:rsidP="00C82C95">
                  <w:pPr>
                    <w:jc w:val="both"/>
                    <w:rPr>
                      <w:color w:val="000000" w:themeColor="text1"/>
                      <w:sz w:val="28"/>
                      <w:szCs w:val="28"/>
                    </w:rPr>
                  </w:pPr>
                  <w:r w:rsidRPr="0038168B">
                    <w:rPr>
                      <w:color w:val="000000" w:themeColor="text1"/>
                      <w:sz w:val="28"/>
                      <w:szCs w:val="28"/>
                    </w:rPr>
                    <w:t>Thẩm định hồ sơ và trình Lãnh đạo Phòng có ý kiến</w:t>
                  </w:r>
                </w:p>
              </w:tc>
              <w:tc>
                <w:tcPr>
                  <w:tcW w:w="1559" w:type="dxa"/>
                  <w:vAlign w:val="center"/>
                </w:tcPr>
                <w:p w:rsidR="00130FAD" w:rsidRPr="0038168B" w:rsidRDefault="00130FAD" w:rsidP="00C82C95">
                  <w:pPr>
                    <w:jc w:val="center"/>
                    <w:rPr>
                      <w:color w:val="000000" w:themeColor="text1"/>
                      <w:sz w:val="28"/>
                      <w:szCs w:val="28"/>
                    </w:rPr>
                  </w:pPr>
                  <w:r w:rsidRPr="0038168B">
                    <w:rPr>
                      <w:color w:val="000000" w:themeColor="text1"/>
                      <w:sz w:val="28"/>
                      <w:szCs w:val="28"/>
                    </w:rPr>
                    <w:t xml:space="preserve">Công chức Phòng </w:t>
                  </w:r>
                  <w:r w:rsidRPr="0038168B">
                    <w:rPr>
                      <w:color w:val="000000" w:themeColor="text1"/>
                      <w:sz w:val="28"/>
                      <w:szCs w:val="28"/>
                      <w:lang w:val="nl-NL"/>
                    </w:rPr>
                    <w:t>QLCN</w:t>
                  </w:r>
                </w:p>
              </w:tc>
              <w:tc>
                <w:tcPr>
                  <w:tcW w:w="1418" w:type="dxa"/>
                  <w:vAlign w:val="center"/>
                </w:tcPr>
                <w:p w:rsidR="00130FAD" w:rsidRPr="0038168B" w:rsidRDefault="00130FAD" w:rsidP="00C82C95">
                  <w:pPr>
                    <w:pStyle w:val="Header"/>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20 ngày</w:t>
                  </w:r>
                </w:p>
                <w:p w:rsidR="00130FAD" w:rsidRPr="0038168B" w:rsidRDefault="00130FAD" w:rsidP="00C82C95">
                  <w:pPr>
                    <w:pStyle w:val="Header"/>
                    <w:ind w:hanging="22"/>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(160 giờ)</w:t>
                  </w:r>
                </w:p>
              </w:tc>
            </w:tr>
            <w:tr w:rsidR="0038168B" w:rsidRPr="0038168B" w:rsidTr="00C82C95">
              <w:tc>
                <w:tcPr>
                  <w:tcW w:w="1021" w:type="dxa"/>
                  <w:vMerge/>
                  <w:vAlign w:val="center"/>
                </w:tcPr>
                <w:p w:rsidR="00130FAD" w:rsidRPr="0038168B" w:rsidRDefault="00130FAD" w:rsidP="00C82C95">
                  <w:pPr>
                    <w:jc w:val="center"/>
                    <w:rPr>
                      <w:b/>
                      <w:color w:val="000000" w:themeColor="text1"/>
                      <w:sz w:val="28"/>
                      <w:szCs w:val="28"/>
                      <w:lang w:val="nl-NL"/>
                    </w:rPr>
                  </w:pPr>
                </w:p>
              </w:tc>
              <w:tc>
                <w:tcPr>
                  <w:tcW w:w="4394" w:type="dxa"/>
                  <w:vAlign w:val="center"/>
                </w:tcPr>
                <w:p w:rsidR="00130FAD" w:rsidRPr="0038168B" w:rsidRDefault="00130FAD" w:rsidP="00C82C95">
                  <w:pPr>
                    <w:jc w:val="both"/>
                    <w:rPr>
                      <w:color w:val="000000" w:themeColor="text1"/>
                      <w:sz w:val="28"/>
                      <w:szCs w:val="28"/>
                    </w:rPr>
                  </w:pPr>
                  <w:r w:rsidRPr="0038168B">
                    <w:rPr>
                      <w:color w:val="000000" w:themeColor="text1"/>
                      <w:sz w:val="28"/>
                      <w:szCs w:val="28"/>
                    </w:rPr>
                    <w:t>Lãnh đạo phòng có ý kiến và trình Lãnh đạo Sở phê duyệt</w:t>
                  </w:r>
                </w:p>
              </w:tc>
              <w:tc>
                <w:tcPr>
                  <w:tcW w:w="1559" w:type="dxa"/>
                  <w:vAlign w:val="center"/>
                </w:tcPr>
                <w:p w:rsidR="00130FAD" w:rsidRPr="0038168B" w:rsidRDefault="00130FAD" w:rsidP="00C82C95">
                  <w:pPr>
                    <w:jc w:val="center"/>
                    <w:rPr>
                      <w:color w:val="000000" w:themeColor="text1"/>
                      <w:sz w:val="28"/>
                      <w:szCs w:val="28"/>
                    </w:rPr>
                  </w:pPr>
                  <w:r w:rsidRPr="0038168B">
                    <w:rPr>
                      <w:color w:val="000000" w:themeColor="text1"/>
                      <w:sz w:val="28"/>
                      <w:szCs w:val="28"/>
                    </w:rPr>
                    <w:t xml:space="preserve">Lãnh đạo Phòng </w:t>
                  </w:r>
                  <w:r w:rsidRPr="0038168B">
                    <w:rPr>
                      <w:color w:val="000000" w:themeColor="text1"/>
                      <w:sz w:val="28"/>
                      <w:szCs w:val="28"/>
                      <w:lang w:val="nl-NL"/>
                    </w:rPr>
                    <w:t>QLCN</w:t>
                  </w:r>
                </w:p>
              </w:tc>
              <w:tc>
                <w:tcPr>
                  <w:tcW w:w="1418" w:type="dxa"/>
                  <w:vAlign w:val="center"/>
                </w:tcPr>
                <w:p w:rsidR="00130FAD" w:rsidRPr="0038168B" w:rsidRDefault="00130FAD" w:rsidP="00C82C95">
                  <w:pPr>
                    <w:pStyle w:val="Header"/>
                    <w:ind w:hanging="22"/>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2,5 ngày</w:t>
                  </w:r>
                </w:p>
                <w:p w:rsidR="00130FAD" w:rsidRPr="0038168B" w:rsidRDefault="00130FAD" w:rsidP="00C82C95">
                  <w:pPr>
                    <w:pStyle w:val="Header"/>
                    <w:ind w:hanging="22"/>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(20 giờ)</w:t>
                  </w:r>
                </w:p>
              </w:tc>
            </w:tr>
            <w:tr w:rsidR="0038168B" w:rsidRPr="0038168B" w:rsidTr="00C82C95">
              <w:tc>
                <w:tcPr>
                  <w:tcW w:w="1021" w:type="dxa"/>
                  <w:vMerge/>
                  <w:vAlign w:val="center"/>
                </w:tcPr>
                <w:p w:rsidR="00130FAD" w:rsidRPr="0038168B" w:rsidRDefault="00130FAD" w:rsidP="00C82C95">
                  <w:pPr>
                    <w:jc w:val="center"/>
                    <w:rPr>
                      <w:b/>
                      <w:color w:val="000000" w:themeColor="text1"/>
                      <w:sz w:val="28"/>
                      <w:szCs w:val="28"/>
                      <w:lang w:val="nl-NL"/>
                    </w:rPr>
                  </w:pPr>
                </w:p>
              </w:tc>
              <w:tc>
                <w:tcPr>
                  <w:tcW w:w="4394" w:type="dxa"/>
                  <w:vAlign w:val="center"/>
                </w:tcPr>
                <w:p w:rsidR="00130FAD" w:rsidRPr="0038168B" w:rsidRDefault="00130FAD" w:rsidP="00C82C95">
                  <w:pPr>
                    <w:jc w:val="both"/>
                    <w:rPr>
                      <w:color w:val="000000" w:themeColor="text1"/>
                      <w:sz w:val="28"/>
                      <w:szCs w:val="28"/>
                    </w:rPr>
                  </w:pPr>
                  <w:r w:rsidRPr="0038168B">
                    <w:rPr>
                      <w:color w:val="000000" w:themeColor="text1"/>
                      <w:sz w:val="28"/>
                      <w:szCs w:val="28"/>
                    </w:rPr>
                    <w:t>Lãnh đạo Sở có ý kiến, phê duyệt hồ sơ, trả phòng chuyên môn lưu hồ sơ và chuyển trả cho nhân viên bưu điện để chuyển cho Trung tâm Phục vụ hành chính công tỉnh.</w:t>
                  </w:r>
                </w:p>
              </w:tc>
              <w:tc>
                <w:tcPr>
                  <w:tcW w:w="1559" w:type="dxa"/>
                  <w:vAlign w:val="center"/>
                </w:tcPr>
                <w:p w:rsidR="00130FAD" w:rsidRPr="0038168B" w:rsidRDefault="00130FAD" w:rsidP="00C82C95">
                  <w:pPr>
                    <w:jc w:val="center"/>
                    <w:rPr>
                      <w:color w:val="000000" w:themeColor="text1"/>
                      <w:sz w:val="28"/>
                      <w:szCs w:val="28"/>
                    </w:rPr>
                  </w:pPr>
                  <w:r w:rsidRPr="0038168B">
                    <w:rPr>
                      <w:color w:val="000000" w:themeColor="text1"/>
                      <w:sz w:val="28"/>
                      <w:szCs w:val="28"/>
                    </w:rPr>
                    <w:t>Lãnh đạo Sở</w:t>
                  </w:r>
                </w:p>
              </w:tc>
              <w:tc>
                <w:tcPr>
                  <w:tcW w:w="1418" w:type="dxa"/>
                  <w:vAlign w:val="center"/>
                </w:tcPr>
                <w:p w:rsidR="00130FAD" w:rsidRPr="0038168B" w:rsidRDefault="00130FAD" w:rsidP="00C82C95">
                  <w:pPr>
                    <w:pStyle w:val="Header"/>
                    <w:ind w:hanging="22"/>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02 ngày</w:t>
                  </w:r>
                </w:p>
                <w:p w:rsidR="00130FAD" w:rsidRPr="0038168B" w:rsidRDefault="00130FAD" w:rsidP="00C82C95">
                  <w:pPr>
                    <w:pStyle w:val="Header"/>
                    <w:ind w:hanging="22"/>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(16 giờ)</w:t>
                  </w:r>
                </w:p>
              </w:tc>
            </w:tr>
            <w:tr w:rsidR="0038168B" w:rsidRPr="0038168B" w:rsidTr="00C82C95">
              <w:tc>
                <w:tcPr>
                  <w:tcW w:w="1021" w:type="dxa"/>
                  <w:vAlign w:val="center"/>
                </w:tcPr>
                <w:p w:rsidR="00130FAD" w:rsidRPr="0038168B" w:rsidRDefault="00130FAD" w:rsidP="00C82C95">
                  <w:pPr>
                    <w:jc w:val="center"/>
                    <w:rPr>
                      <w:b/>
                      <w:color w:val="000000" w:themeColor="text1"/>
                      <w:sz w:val="28"/>
                      <w:szCs w:val="28"/>
                      <w:lang w:val="nl-NL"/>
                    </w:rPr>
                  </w:pPr>
                </w:p>
              </w:tc>
              <w:tc>
                <w:tcPr>
                  <w:tcW w:w="7371" w:type="dxa"/>
                  <w:gridSpan w:val="3"/>
                  <w:vAlign w:val="center"/>
                </w:tcPr>
                <w:p w:rsidR="00130FAD" w:rsidRPr="0038168B" w:rsidRDefault="00130FAD" w:rsidP="00C82C95">
                  <w:pPr>
                    <w:pStyle w:val="Header"/>
                    <w:ind w:hanging="22"/>
                    <w:jc w:val="center"/>
                    <w:rPr>
                      <w:rFonts w:ascii="Times New Roman" w:hAnsi="Times New Roman"/>
                      <w:color w:val="000000" w:themeColor="text1"/>
                      <w:sz w:val="28"/>
                      <w:szCs w:val="28"/>
                      <w:lang w:val="nl-NL"/>
                    </w:rPr>
                  </w:pPr>
                  <w:r w:rsidRPr="0038168B">
                    <w:rPr>
                      <w:rFonts w:ascii="Times New Roman" w:hAnsi="Times New Roman"/>
                      <w:b/>
                      <w:color w:val="000000" w:themeColor="text1"/>
                      <w:sz w:val="28"/>
                      <w:szCs w:val="28"/>
                    </w:rPr>
                    <w:t xml:space="preserve">Trung tâm Phục vụ hành chính công </w:t>
                  </w:r>
                </w:p>
              </w:tc>
            </w:tr>
            <w:tr w:rsidR="0038168B" w:rsidRPr="0038168B" w:rsidTr="00C82C95">
              <w:trPr>
                <w:trHeight w:val="56"/>
              </w:trPr>
              <w:tc>
                <w:tcPr>
                  <w:tcW w:w="1021" w:type="dxa"/>
                  <w:vAlign w:val="center"/>
                </w:tcPr>
                <w:p w:rsidR="00130FAD" w:rsidRPr="0038168B" w:rsidRDefault="00130FAD" w:rsidP="00C82C95">
                  <w:pPr>
                    <w:jc w:val="center"/>
                    <w:rPr>
                      <w:b/>
                      <w:color w:val="000000" w:themeColor="text1"/>
                      <w:sz w:val="28"/>
                      <w:szCs w:val="28"/>
                    </w:rPr>
                  </w:pPr>
                  <w:r w:rsidRPr="0038168B">
                    <w:rPr>
                      <w:b/>
                      <w:color w:val="000000" w:themeColor="text1"/>
                      <w:sz w:val="28"/>
                      <w:szCs w:val="28"/>
                    </w:rPr>
                    <w:t>Bước 3</w:t>
                  </w:r>
                </w:p>
              </w:tc>
              <w:tc>
                <w:tcPr>
                  <w:tcW w:w="4394" w:type="dxa"/>
                  <w:vAlign w:val="center"/>
                </w:tcPr>
                <w:p w:rsidR="00130FAD" w:rsidRPr="0038168B" w:rsidRDefault="00130FAD" w:rsidP="00C82C95">
                  <w:pPr>
                    <w:jc w:val="both"/>
                    <w:rPr>
                      <w:color w:val="000000" w:themeColor="text1"/>
                      <w:sz w:val="28"/>
                      <w:szCs w:val="28"/>
                    </w:rPr>
                  </w:pPr>
                  <w:r w:rsidRPr="0038168B">
                    <w:rPr>
                      <w:color w:val="000000" w:themeColor="text1"/>
                      <w:sz w:val="28"/>
                      <w:szCs w:val="28"/>
                    </w:rPr>
                    <w:t>Tiếp nhận kết quả giải quyết từ nhân viên bưu điện và trả kết quả trực tiếp cho người nộp hồ sơ (trường hợp người nộp hồ sơ muốn nhận kết quả trực tiếp) hoặc Trung tâm chuyển kết quả cho nhân viên bưu điện để trả kết quả thông qua dịch vụ bưu chính công ích cho người nộp hồ sơ theo yêu cầu.</w:t>
                  </w:r>
                </w:p>
              </w:tc>
              <w:tc>
                <w:tcPr>
                  <w:tcW w:w="1559" w:type="dxa"/>
                  <w:vAlign w:val="center"/>
                </w:tcPr>
                <w:p w:rsidR="00130FAD" w:rsidRPr="0038168B" w:rsidRDefault="00130FAD" w:rsidP="00C82C95">
                  <w:pPr>
                    <w:pStyle w:val="Header"/>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Công chức tại Trung tâm Phục vụ Hành chính công</w:t>
                  </w:r>
                </w:p>
              </w:tc>
              <w:tc>
                <w:tcPr>
                  <w:tcW w:w="1418" w:type="dxa"/>
                  <w:vAlign w:val="center"/>
                </w:tcPr>
                <w:p w:rsidR="00130FAD" w:rsidRPr="0038168B" w:rsidRDefault="00130FAD" w:rsidP="00C82C95">
                  <w:pPr>
                    <w:pStyle w:val="Header"/>
                    <w:ind w:hanging="22"/>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0,5 ngày</w:t>
                  </w:r>
                </w:p>
                <w:p w:rsidR="00130FAD" w:rsidRPr="0038168B" w:rsidRDefault="00130FAD" w:rsidP="00C82C95">
                  <w:pPr>
                    <w:pStyle w:val="Header"/>
                    <w:ind w:hanging="22"/>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(04 giờ)</w:t>
                  </w:r>
                </w:p>
              </w:tc>
            </w:tr>
          </w:tbl>
          <w:p w:rsidR="00130FAD" w:rsidRPr="0038168B" w:rsidRDefault="00130FAD" w:rsidP="00C82C95">
            <w:pPr>
              <w:tabs>
                <w:tab w:val="left" w:pos="5481"/>
              </w:tabs>
              <w:spacing w:before="120"/>
              <w:rPr>
                <w:color w:val="000000" w:themeColor="text1"/>
                <w:sz w:val="28"/>
                <w:szCs w:val="28"/>
              </w:rPr>
            </w:pPr>
            <w:r w:rsidRPr="0038168B">
              <w:rPr>
                <w:b/>
                <w:color w:val="000000" w:themeColor="text1"/>
                <w:sz w:val="28"/>
                <w:szCs w:val="28"/>
              </w:rPr>
              <w:t>* Sơ đồ quy trình</w:t>
            </w:r>
            <w:r w:rsidRPr="0038168B">
              <w:rPr>
                <w:noProof/>
                <w:color w:val="000000" w:themeColor="text1"/>
                <w:sz w:val="28"/>
                <w:szCs w:val="28"/>
              </w:rPr>
              <w:lastRenderedPageBreak/>
              <w:drawing>
                <wp:inline distT="0" distB="0" distL="0" distR="0">
                  <wp:extent cx="5200650" cy="2657475"/>
                  <wp:effectExtent l="19050" t="0" r="19050" b="0"/>
                  <wp:docPr id="996"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9" r:lo="rId40" r:qs="rId41" r:cs="rId42"/>
                    </a:graphicData>
                  </a:graphic>
                </wp:inline>
              </w:drawing>
            </w:r>
          </w:p>
        </w:tc>
      </w:tr>
      <w:tr w:rsidR="0038168B" w:rsidRPr="0038168B" w:rsidTr="00C82C95">
        <w:tc>
          <w:tcPr>
            <w:tcW w:w="1419" w:type="dxa"/>
            <w:vAlign w:val="center"/>
          </w:tcPr>
          <w:p w:rsidR="00130FAD" w:rsidRPr="0038168B" w:rsidRDefault="00130FAD" w:rsidP="00C82C95">
            <w:pPr>
              <w:spacing w:before="120"/>
              <w:jc w:val="both"/>
              <w:rPr>
                <w:color w:val="000000" w:themeColor="text1"/>
                <w:sz w:val="28"/>
                <w:szCs w:val="28"/>
              </w:rPr>
            </w:pPr>
            <w:r w:rsidRPr="0038168B">
              <w:rPr>
                <w:b/>
                <w:bCs/>
                <w:color w:val="000000" w:themeColor="text1"/>
                <w:sz w:val="28"/>
                <w:szCs w:val="28"/>
              </w:rPr>
              <w:lastRenderedPageBreak/>
              <w:t>2. Cách thức thực hiện:</w:t>
            </w:r>
          </w:p>
        </w:tc>
        <w:tc>
          <w:tcPr>
            <w:tcW w:w="8895" w:type="dxa"/>
            <w:vAlign w:val="center"/>
          </w:tcPr>
          <w:p w:rsidR="00130FAD" w:rsidRPr="0038168B" w:rsidRDefault="00130FAD" w:rsidP="00C82C95">
            <w:pPr>
              <w:spacing w:before="120"/>
              <w:rPr>
                <w:color w:val="000000" w:themeColor="text1"/>
                <w:sz w:val="28"/>
                <w:szCs w:val="28"/>
              </w:rPr>
            </w:pPr>
            <w:r w:rsidRPr="0038168B">
              <w:rPr>
                <w:color w:val="000000" w:themeColor="text1"/>
                <w:sz w:val="28"/>
                <w:szCs w:val="28"/>
              </w:rPr>
              <w:t>- Nộp hồ sơ trực tiếp tại Trung tâm Phục vụ hành chính công tỉnh;</w:t>
            </w:r>
          </w:p>
          <w:p w:rsidR="00130FAD" w:rsidRPr="0038168B" w:rsidRDefault="00130FAD" w:rsidP="00C82C95">
            <w:pPr>
              <w:spacing w:before="120"/>
              <w:rPr>
                <w:rFonts w:eastAsia="Arial"/>
                <w:color w:val="000000" w:themeColor="text1"/>
                <w:sz w:val="28"/>
                <w:szCs w:val="28"/>
              </w:rPr>
            </w:pPr>
            <w:r w:rsidRPr="0038168B">
              <w:rPr>
                <w:color w:val="000000" w:themeColor="text1"/>
                <w:sz w:val="28"/>
                <w:szCs w:val="28"/>
              </w:rPr>
              <w:t>- Nộp qua dịch vụ bưu chính công ích;</w:t>
            </w:r>
          </w:p>
          <w:p w:rsidR="00130FAD" w:rsidRPr="0038168B" w:rsidRDefault="00130FAD" w:rsidP="00C82C95">
            <w:pPr>
              <w:spacing w:before="120"/>
              <w:rPr>
                <w:rFonts w:eastAsiaTheme="minorEastAsia" w:cstheme="minorBidi"/>
                <w:color w:val="000000" w:themeColor="text1"/>
                <w:sz w:val="28"/>
                <w:szCs w:val="28"/>
              </w:rPr>
            </w:pPr>
            <w:r w:rsidRPr="0038168B">
              <w:rPr>
                <w:rFonts w:eastAsia="Arial"/>
                <w:color w:val="000000" w:themeColor="text1"/>
                <w:sz w:val="28"/>
                <w:szCs w:val="28"/>
              </w:rPr>
              <w:t>- N</w:t>
            </w:r>
            <w:r w:rsidRPr="0038168B">
              <w:rPr>
                <w:color w:val="000000" w:themeColor="text1"/>
                <w:sz w:val="28"/>
                <w:szCs w:val="28"/>
              </w:rPr>
              <w:t xml:space="preserve">ộp hồ sơ trực tuyến tại:  </w:t>
            </w:r>
          </w:p>
          <w:p w:rsidR="00130FAD" w:rsidRPr="0038168B" w:rsidRDefault="00130FAD" w:rsidP="00C82C95">
            <w:pPr>
              <w:spacing w:before="120"/>
              <w:jc w:val="both"/>
              <w:rPr>
                <w:color w:val="000000" w:themeColor="text1"/>
                <w:sz w:val="28"/>
                <w:szCs w:val="28"/>
              </w:rPr>
            </w:pPr>
            <w:r w:rsidRPr="0038168B">
              <w:rPr>
                <w:color w:val="000000" w:themeColor="text1"/>
                <w:sz w:val="28"/>
                <w:szCs w:val="28"/>
              </w:rPr>
              <w:t xml:space="preserve"> + Cổng dịch vụ công Quốc gia, địa chỉ: https://dichvucong.gov.vn</w:t>
            </w:r>
          </w:p>
          <w:p w:rsidR="00130FAD" w:rsidRPr="0038168B" w:rsidRDefault="00130FAD" w:rsidP="00C82C95">
            <w:pPr>
              <w:spacing w:before="120"/>
              <w:rPr>
                <w:rFonts w:eastAsia="Arial"/>
                <w:color w:val="000000" w:themeColor="text1"/>
                <w:sz w:val="28"/>
                <w:szCs w:val="28"/>
              </w:rPr>
            </w:pPr>
            <w:r w:rsidRPr="0038168B">
              <w:rPr>
                <w:color w:val="000000" w:themeColor="text1"/>
                <w:sz w:val="28"/>
                <w:szCs w:val="28"/>
              </w:rPr>
              <w:t xml:space="preserve"> + Cổng dịch vụ công tỉnh, địa chỉ: https://dichvucong.tayninh.gov.vn</w:t>
            </w:r>
          </w:p>
        </w:tc>
      </w:tr>
      <w:tr w:rsidR="0038168B" w:rsidRPr="0038168B" w:rsidTr="00C82C95">
        <w:tc>
          <w:tcPr>
            <w:tcW w:w="1419" w:type="dxa"/>
            <w:vAlign w:val="center"/>
          </w:tcPr>
          <w:p w:rsidR="00130FAD" w:rsidRPr="0038168B" w:rsidRDefault="00130FAD" w:rsidP="00C82C95">
            <w:pPr>
              <w:spacing w:before="120"/>
              <w:jc w:val="both"/>
              <w:rPr>
                <w:color w:val="000000" w:themeColor="text1"/>
                <w:sz w:val="28"/>
                <w:szCs w:val="28"/>
              </w:rPr>
            </w:pPr>
            <w:r w:rsidRPr="0038168B">
              <w:rPr>
                <w:b/>
                <w:bCs/>
                <w:color w:val="000000" w:themeColor="text1"/>
                <w:sz w:val="28"/>
                <w:szCs w:val="28"/>
              </w:rPr>
              <w:t>3. Thành phần, số lượng hồ sơ:</w:t>
            </w:r>
          </w:p>
        </w:tc>
        <w:tc>
          <w:tcPr>
            <w:tcW w:w="8895" w:type="dxa"/>
            <w:vAlign w:val="center"/>
          </w:tcPr>
          <w:p w:rsidR="00130FAD" w:rsidRPr="0038168B" w:rsidRDefault="00130FAD" w:rsidP="00C82C95">
            <w:pPr>
              <w:spacing w:before="120"/>
              <w:rPr>
                <w:color w:val="000000" w:themeColor="text1"/>
                <w:sz w:val="28"/>
                <w:szCs w:val="28"/>
              </w:rPr>
            </w:pPr>
            <w:r w:rsidRPr="0038168B">
              <w:rPr>
                <w:color w:val="000000" w:themeColor="text1"/>
                <w:sz w:val="28"/>
                <w:szCs w:val="28"/>
              </w:rPr>
              <w:t>* Thành phần hồ sơ:</w:t>
            </w:r>
          </w:p>
          <w:p w:rsidR="00130FAD" w:rsidRPr="0038168B" w:rsidRDefault="00130FAD" w:rsidP="00C82C95">
            <w:pPr>
              <w:spacing w:before="120"/>
              <w:rPr>
                <w:color w:val="000000" w:themeColor="text1"/>
                <w:sz w:val="28"/>
                <w:szCs w:val="28"/>
              </w:rPr>
            </w:pPr>
            <w:r w:rsidRPr="0038168B">
              <w:rPr>
                <w:color w:val="000000" w:themeColor="text1"/>
                <w:sz w:val="28"/>
                <w:szCs w:val="28"/>
              </w:rPr>
              <w:t xml:space="preserve">- </w:t>
            </w:r>
            <w:r w:rsidRPr="0038168B">
              <w:rPr>
                <w:color w:val="000000" w:themeColor="text1"/>
                <w:sz w:val="28"/>
                <w:szCs w:val="28"/>
                <w:lang w:val="it-IT"/>
              </w:rPr>
              <w:t>Đơn đề nghị bổ sung Giấy phép tiến hành công việc bức xạ</w:t>
            </w:r>
            <w:r w:rsidRPr="0038168B">
              <w:rPr>
                <w:color w:val="000000" w:themeColor="text1"/>
                <w:sz w:val="26"/>
                <w:szCs w:val="26"/>
                <w:lang w:val="it-IT"/>
              </w:rPr>
              <w:t xml:space="preserve"> (</w:t>
            </w:r>
            <w:r w:rsidRPr="0038168B">
              <w:rPr>
                <w:color w:val="000000" w:themeColor="text1"/>
                <w:sz w:val="28"/>
                <w:szCs w:val="28"/>
              </w:rPr>
              <w:t>Mẫu số 07 Phụ lục IV của Nghị định số 142/2020/NĐ-CP ngày 09/12/2020 của Chính phủ);</w:t>
            </w:r>
          </w:p>
          <w:p w:rsidR="00130FAD" w:rsidRPr="0038168B" w:rsidRDefault="00130FAD" w:rsidP="00C82C95">
            <w:pPr>
              <w:shd w:val="clear" w:color="auto" w:fill="FFFFFF"/>
              <w:spacing w:before="120" w:after="120"/>
              <w:jc w:val="both"/>
              <w:rPr>
                <w:color w:val="000000" w:themeColor="text1"/>
                <w:sz w:val="28"/>
                <w:szCs w:val="28"/>
              </w:rPr>
            </w:pPr>
            <w:r w:rsidRPr="0038168B">
              <w:rPr>
                <w:color w:val="000000" w:themeColor="text1"/>
                <w:sz w:val="28"/>
                <w:szCs w:val="28"/>
              </w:rPr>
              <w:t>- Bản gốc giấy phép cần bổ sung;</w:t>
            </w:r>
          </w:p>
          <w:p w:rsidR="00130FAD" w:rsidRPr="0038168B" w:rsidRDefault="00130FAD" w:rsidP="00C82C95">
            <w:pPr>
              <w:shd w:val="clear" w:color="auto" w:fill="FFFFFF"/>
              <w:spacing w:before="120" w:after="120"/>
              <w:jc w:val="both"/>
              <w:rPr>
                <w:color w:val="000000" w:themeColor="text1"/>
                <w:sz w:val="28"/>
                <w:szCs w:val="28"/>
              </w:rPr>
            </w:pPr>
            <w:r w:rsidRPr="0038168B">
              <w:rPr>
                <w:color w:val="000000" w:themeColor="text1"/>
                <w:sz w:val="28"/>
                <w:szCs w:val="28"/>
              </w:rPr>
              <w:t xml:space="preserve">- Phiếu khai báo thiết bị X-quang mới đối với trường hợp bổ sung thiết bị X-quang </w:t>
            </w:r>
            <w:r w:rsidRPr="0038168B">
              <w:rPr>
                <w:i/>
                <w:color w:val="000000" w:themeColor="text1"/>
                <w:sz w:val="28"/>
                <w:szCs w:val="28"/>
              </w:rPr>
              <w:t xml:space="preserve">(Mẫu số 01, Phụ lục IV của Nghị định số 142/2020/NĐ-CP); </w:t>
            </w:r>
            <w:r w:rsidRPr="0038168B">
              <w:rPr>
                <w:color w:val="000000" w:themeColor="text1"/>
                <w:sz w:val="28"/>
                <w:szCs w:val="28"/>
                <w:lang w:val="it-IT"/>
              </w:rPr>
              <w:t>kèm theo bản sao tài liệu của nhà sản xuất cung cấp các thông tin như trong phiếu khai báo</w:t>
            </w:r>
            <w:r w:rsidRPr="0038168B">
              <w:rPr>
                <w:i/>
                <w:color w:val="000000" w:themeColor="text1"/>
                <w:sz w:val="28"/>
                <w:szCs w:val="28"/>
              </w:rPr>
              <w:t>;</w:t>
            </w:r>
          </w:p>
          <w:p w:rsidR="00130FAD" w:rsidRPr="0038168B" w:rsidRDefault="00130FAD" w:rsidP="00C82C95">
            <w:pPr>
              <w:shd w:val="clear" w:color="auto" w:fill="FFFFFF"/>
              <w:spacing w:before="120" w:after="120"/>
              <w:jc w:val="both"/>
              <w:rPr>
                <w:color w:val="000000" w:themeColor="text1"/>
                <w:sz w:val="28"/>
                <w:szCs w:val="28"/>
              </w:rPr>
            </w:pPr>
            <w:r w:rsidRPr="0038168B">
              <w:rPr>
                <w:color w:val="000000" w:themeColor="text1"/>
                <w:sz w:val="28"/>
                <w:szCs w:val="28"/>
              </w:rPr>
              <w:t xml:space="preserve">- Báo cáo đánh giá an toàn đối với công việc bức xạ bổ sung (mẫu tương ứng quy định tại Phụ lục V của Nghị định 142/2020/NĐ-CP); </w:t>
            </w:r>
          </w:p>
          <w:p w:rsidR="00130FAD" w:rsidRPr="0038168B" w:rsidRDefault="00130FAD" w:rsidP="00C82C95">
            <w:pPr>
              <w:shd w:val="clear" w:color="auto" w:fill="FFFFFF"/>
              <w:spacing w:before="120" w:after="120"/>
              <w:jc w:val="both"/>
              <w:rPr>
                <w:color w:val="000000" w:themeColor="text1"/>
                <w:sz w:val="28"/>
                <w:szCs w:val="28"/>
              </w:rPr>
            </w:pPr>
            <w:r w:rsidRPr="0038168B">
              <w:rPr>
                <w:color w:val="000000" w:themeColor="text1"/>
                <w:sz w:val="28"/>
                <w:szCs w:val="28"/>
              </w:rPr>
              <w:t xml:space="preserve">- </w:t>
            </w:r>
            <w:r w:rsidRPr="0038168B">
              <w:rPr>
                <w:color w:val="000000" w:themeColor="text1"/>
                <w:sz w:val="28"/>
                <w:szCs w:val="28"/>
                <w:lang w:val="it-IT"/>
              </w:rPr>
              <w:t>Bản sao Chứng chỉ nhân viên bức xạ của nhân viên trong trường hợp nhân viên đảm nhiệm công việc bức xạ được bổ sung yêu cầu phải có Chứng chỉ nhân viên bức xạ theo quy định tại khoản 1 Điều 28 của Luật năng lượng nguyên tử (Trường hợp chưa có chứng chỉ, phải nộp hồ sơ đề nghị cấp Chứng chỉ nhân viên bức xạ theo quy định tại Điều 35 của Nghị định 142/2020/NĐ-CP cùng hồ sơ đề nghị bổ sung giấy phép).</w:t>
            </w:r>
          </w:p>
          <w:p w:rsidR="00130FAD" w:rsidRPr="0038168B" w:rsidRDefault="00130FAD" w:rsidP="00C82C95">
            <w:pPr>
              <w:spacing w:before="120"/>
              <w:jc w:val="both"/>
              <w:rPr>
                <w:color w:val="000000" w:themeColor="text1"/>
                <w:sz w:val="28"/>
                <w:szCs w:val="28"/>
                <w:lang w:val="nl-NL"/>
              </w:rPr>
            </w:pPr>
            <w:r w:rsidRPr="0038168B">
              <w:rPr>
                <w:color w:val="000000" w:themeColor="text1"/>
                <w:sz w:val="28"/>
                <w:szCs w:val="28"/>
                <w:lang w:val="nl-NL"/>
              </w:rPr>
              <w:t>* Số lượng hồ sơ: 01 (bộ).</w:t>
            </w:r>
          </w:p>
        </w:tc>
      </w:tr>
      <w:tr w:rsidR="0038168B" w:rsidRPr="0038168B" w:rsidTr="00C82C95">
        <w:tc>
          <w:tcPr>
            <w:tcW w:w="1419" w:type="dxa"/>
            <w:vAlign w:val="center"/>
          </w:tcPr>
          <w:p w:rsidR="00130FAD" w:rsidRPr="0038168B" w:rsidRDefault="00130FAD" w:rsidP="00C82C95">
            <w:pPr>
              <w:spacing w:before="120"/>
              <w:jc w:val="both"/>
              <w:rPr>
                <w:color w:val="000000" w:themeColor="text1"/>
                <w:sz w:val="28"/>
                <w:szCs w:val="28"/>
              </w:rPr>
            </w:pPr>
            <w:r w:rsidRPr="0038168B">
              <w:rPr>
                <w:b/>
                <w:bCs/>
                <w:color w:val="000000" w:themeColor="text1"/>
                <w:sz w:val="28"/>
                <w:szCs w:val="28"/>
              </w:rPr>
              <w:t xml:space="preserve">4. Thời hạn giải </w:t>
            </w:r>
            <w:r w:rsidRPr="0038168B">
              <w:rPr>
                <w:b/>
                <w:bCs/>
                <w:color w:val="000000" w:themeColor="text1"/>
                <w:sz w:val="28"/>
                <w:szCs w:val="28"/>
              </w:rPr>
              <w:lastRenderedPageBreak/>
              <w:t>quyết:</w:t>
            </w:r>
          </w:p>
        </w:tc>
        <w:tc>
          <w:tcPr>
            <w:tcW w:w="8895" w:type="dxa"/>
            <w:vAlign w:val="center"/>
          </w:tcPr>
          <w:p w:rsidR="00130FAD" w:rsidRPr="0038168B" w:rsidRDefault="00130FAD" w:rsidP="00C82C95">
            <w:pPr>
              <w:spacing w:before="120"/>
              <w:jc w:val="both"/>
              <w:rPr>
                <w:color w:val="000000" w:themeColor="text1"/>
                <w:sz w:val="28"/>
                <w:szCs w:val="28"/>
              </w:rPr>
            </w:pPr>
            <w:r w:rsidRPr="0038168B">
              <w:rPr>
                <w:color w:val="000000" w:themeColor="text1"/>
                <w:sz w:val="28"/>
                <w:szCs w:val="28"/>
              </w:rPr>
              <w:lastRenderedPageBreak/>
              <w:t xml:space="preserve">30 ngày làm việc kể từ ngày nhận đủ hồ sơ hợp lệ </w:t>
            </w:r>
          </w:p>
        </w:tc>
      </w:tr>
      <w:tr w:rsidR="0038168B" w:rsidRPr="0038168B" w:rsidTr="00C82C95">
        <w:tc>
          <w:tcPr>
            <w:tcW w:w="1419" w:type="dxa"/>
            <w:vAlign w:val="center"/>
          </w:tcPr>
          <w:p w:rsidR="00130FAD" w:rsidRPr="0038168B" w:rsidRDefault="00130FAD" w:rsidP="00C82C95">
            <w:pPr>
              <w:spacing w:before="120"/>
              <w:jc w:val="both"/>
              <w:rPr>
                <w:color w:val="000000" w:themeColor="text1"/>
                <w:sz w:val="28"/>
                <w:szCs w:val="28"/>
                <w:lang w:val="es-ES"/>
              </w:rPr>
            </w:pPr>
            <w:r w:rsidRPr="0038168B">
              <w:rPr>
                <w:b/>
                <w:bCs/>
                <w:color w:val="000000" w:themeColor="text1"/>
                <w:sz w:val="28"/>
                <w:szCs w:val="28"/>
                <w:lang w:val="es-ES"/>
              </w:rPr>
              <w:lastRenderedPageBreak/>
              <w:t>5. Đối tượng thực hiện thủ tục hành chính:</w:t>
            </w:r>
          </w:p>
        </w:tc>
        <w:tc>
          <w:tcPr>
            <w:tcW w:w="8895" w:type="dxa"/>
            <w:vAlign w:val="center"/>
          </w:tcPr>
          <w:p w:rsidR="00130FAD" w:rsidRPr="0038168B" w:rsidRDefault="00130FAD" w:rsidP="00C82C95">
            <w:pPr>
              <w:spacing w:before="120"/>
              <w:rPr>
                <w:color w:val="000000" w:themeColor="text1"/>
                <w:sz w:val="28"/>
                <w:szCs w:val="28"/>
                <w:lang w:val="es-ES"/>
              </w:rPr>
            </w:pPr>
            <w:r w:rsidRPr="0038168B">
              <w:rPr>
                <w:color w:val="000000" w:themeColor="text1"/>
                <w:sz w:val="28"/>
                <w:szCs w:val="28"/>
                <w:lang w:val="it-IT"/>
              </w:rPr>
              <w:t>Tổ chức, cá nhân đã được cấp Giấy phép tiến hành công việc bức xạ sử dụng thiết bị X - quang chấn đoán trong y tế</w:t>
            </w:r>
          </w:p>
        </w:tc>
      </w:tr>
      <w:tr w:rsidR="0038168B" w:rsidRPr="0038168B" w:rsidTr="00C82C95">
        <w:tc>
          <w:tcPr>
            <w:tcW w:w="1419" w:type="dxa"/>
            <w:vAlign w:val="center"/>
          </w:tcPr>
          <w:p w:rsidR="00130FAD" w:rsidRPr="0038168B" w:rsidRDefault="00130FAD" w:rsidP="00C82C95">
            <w:pPr>
              <w:spacing w:before="120"/>
              <w:jc w:val="both"/>
              <w:rPr>
                <w:color w:val="000000" w:themeColor="text1"/>
                <w:sz w:val="28"/>
                <w:szCs w:val="28"/>
                <w:lang w:val="es-ES"/>
              </w:rPr>
            </w:pPr>
            <w:r w:rsidRPr="0038168B">
              <w:rPr>
                <w:b/>
                <w:bCs/>
                <w:color w:val="000000" w:themeColor="text1"/>
                <w:sz w:val="28"/>
                <w:szCs w:val="28"/>
                <w:lang w:val="es-ES"/>
              </w:rPr>
              <w:t>6. Cơ quan thực hiện thủ tục hành chính:</w:t>
            </w:r>
          </w:p>
        </w:tc>
        <w:tc>
          <w:tcPr>
            <w:tcW w:w="8895" w:type="dxa"/>
            <w:vAlign w:val="center"/>
          </w:tcPr>
          <w:p w:rsidR="00130FAD" w:rsidRPr="0038168B" w:rsidRDefault="00130FAD" w:rsidP="00C82C95">
            <w:pPr>
              <w:spacing w:before="120"/>
              <w:rPr>
                <w:color w:val="000000" w:themeColor="text1"/>
                <w:sz w:val="28"/>
                <w:szCs w:val="28"/>
                <w:lang w:val="es-ES"/>
              </w:rPr>
            </w:pPr>
            <w:r w:rsidRPr="0038168B">
              <w:rPr>
                <w:color w:val="000000" w:themeColor="text1"/>
                <w:sz w:val="28"/>
                <w:szCs w:val="28"/>
              </w:rPr>
              <w:t>Sở Khoa học và Công nghệ</w:t>
            </w:r>
          </w:p>
        </w:tc>
      </w:tr>
      <w:tr w:rsidR="0038168B" w:rsidRPr="0038168B" w:rsidTr="00C82C95">
        <w:tc>
          <w:tcPr>
            <w:tcW w:w="1419" w:type="dxa"/>
            <w:vAlign w:val="center"/>
          </w:tcPr>
          <w:p w:rsidR="00130FAD" w:rsidRPr="0038168B" w:rsidRDefault="00130FAD" w:rsidP="00C82C95">
            <w:pPr>
              <w:spacing w:before="120"/>
              <w:jc w:val="both"/>
              <w:rPr>
                <w:color w:val="000000" w:themeColor="text1"/>
                <w:sz w:val="28"/>
                <w:szCs w:val="28"/>
                <w:lang w:val="es-ES"/>
              </w:rPr>
            </w:pPr>
            <w:r w:rsidRPr="0038168B">
              <w:rPr>
                <w:b/>
                <w:bCs/>
                <w:color w:val="000000" w:themeColor="text1"/>
                <w:sz w:val="28"/>
                <w:szCs w:val="28"/>
                <w:lang w:val="es-ES"/>
              </w:rPr>
              <w:t>7. Kết quả thực hiện thủ tục hành chính:</w:t>
            </w:r>
          </w:p>
        </w:tc>
        <w:tc>
          <w:tcPr>
            <w:tcW w:w="8895" w:type="dxa"/>
            <w:vAlign w:val="center"/>
          </w:tcPr>
          <w:p w:rsidR="00130FAD" w:rsidRPr="0038168B" w:rsidRDefault="00130FAD" w:rsidP="00C82C95">
            <w:pPr>
              <w:spacing w:before="120"/>
              <w:jc w:val="both"/>
              <w:rPr>
                <w:color w:val="000000" w:themeColor="text1"/>
                <w:sz w:val="28"/>
                <w:szCs w:val="28"/>
                <w:lang w:val="nl-NL"/>
              </w:rPr>
            </w:pPr>
            <w:r w:rsidRPr="0038168B">
              <w:rPr>
                <w:color w:val="000000" w:themeColor="text1"/>
                <w:sz w:val="28"/>
                <w:szCs w:val="28"/>
                <w:lang w:val="it-IT"/>
              </w:rPr>
              <w:t>Giấy phép tiến hành công việc bức xạ sử dụng thiết bị X - quang chẩn đoán trong y tế</w:t>
            </w:r>
            <w:r w:rsidRPr="0038168B">
              <w:rPr>
                <w:color w:val="000000" w:themeColor="text1"/>
                <w:sz w:val="28"/>
                <w:szCs w:val="28"/>
              </w:rPr>
              <w:t xml:space="preserve"> (bổ sung)</w:t>
            </w:r>
          </w:p>
        </w:tc>
      </w:tr>
      <w:tr w:rsidR="0038168B" w:rsidRPr="0038168B" w:rsidTr="00C82C95">
        <w:tc>
          <w:tcPr>
            <w:tcW w:w="1419" w:type="dxa"/>
            <w:vAlign w:val="center"/>
          </w:tcPr>
          <w:p w:rsidR="00130FAD" w:rsidRPr="0038168B" w:rsidRDefault="00130FAD" w:rsidP="00C82C95">
            <w:pPr>
              <w:spacing w:before="120"/>
              <w:jc w:val="both"/>
              <w:rPr>
                <w:color w:val="000000" w:themeColor="text1"/>
                <w:sz w:val="28"/>
                <w:szCs w:val="28"/>
              </w:rPr>
            </w:pPr>
            <w:r w:rsidRPr="0038168B">
              <w:rPr>
                <w:b/>
                <w:bCs/>
                <w:color w:val="000000" w:themeColor="text1"/>
                <w:sz w:val="28"/>
                <w:szCs w:val="28"/>
              </w:rPr>
              <w:t>8. Phí, lệ phí</w:t>
            </w:r>
          </w:p>
        </w:tc>
        <w:tc>
          <w:tcPr>
            <w:tcW w:w="8895" w:type="dxa"/>
            <w:vAlign w:val="center"/>
          </w:tcPr>
          <w:p w:rsidR="00130FAD" w:rsidRPr="0038168B" w:rsidRDefault="00130FAD" w:rsidP="00C82C95">
            <w:pPr>
              <w:spacing w:before="120"/>
              <w:rPr>
                <w:color w:val="000000" w:themeColor="text1"/>
                <w:sz w:val="28"/>
                <w:szCs w:val="28"/>
              </w:rPr>
            </w:pPr>
            <w:r w:rsidRPr="0038168B">
              <w:rPr>
                <w:color w:val="000000" w:themeColor="text1"/>
                <w:sz w:val="28"/>
                <w:szCs w:val="28"/>
              </w:rPr>
              <w:t>Không có</w:t>
            </w:r>
          </w:p>
        </w:tc>
      </w:tr>
      <w:tr w:rsidR="0038168B" w:rsidRPr="0038168B" w:rsidTr="00C82C95">
        <w:tc>
          <w:tcPr>
            <w:tcW w:w="1419" w:type="dxa"/>
            <w:vAlign w:val="center"/>
          </w:tcPr>
          <w:p w:rsidR="00130FAD" w:rsidRPr="0038168B" w:rsidRDefault="00130FAD" w:rsidP="00C82C95">
            <w:pPr>
              <w:spacing w:before="120"/>
              <w:jc w:val="both"/>
              <w:rPr>
                <w:color w:val="000000" w:themeColor="text1"/>
                <w:sz w:val="28"/>
                <w:szCs w:val="28"/>
              </w:rPr>
            </w:pPr>
            <w:r w:rsidRPr="0038168B">
              <w:rPr>
                <w:b/>
                <w:bCs/>
                <w:color w:val="000000" w:themeColor="text1"/>
                <w:sz w:val="28"/>
                <w:szCs w:val="28"/>
              </w:rPr>
              <w:t>9. Tên mẫu đơn, mẫu tờ khai:</w:t>
            </w:r>
          </w:p>
        </w:tc>
        <w:tc>
          <w:tcPr>
            <w:tcW w:w="8895" w:type="dxa"/>
            <w:vAlign w:val="center"/>
          </w:tcPr>
          <w:p w:rsidR="00130FAD" w:rsidRPr="0038168B" w:rsidRDefault="00130FAD" w:rsidP="00C82C95">
            <w:pPr>
              <w:spacing w:after="120"/>
              <w:jc w:val="both"/>
              <w:rPr>
                <w:color w:val="000000" w:themeColor="text1"/>
                <w:sz w:val="28"/>
                <w:szCs w:val="28"/>
                <w:lang w:val="it-IT"/>
              </w:rPr>
            </w:pPr>
            <w:r w:rsidRPr="0038168B">
              <w:rPr>
                <w:color w:val="000000" w:themeColor="text1"/>
                <w:sz w:val="28"/>
                <w:szCs w:val="28"/>
                <w:lang w:val="it-IT"/>
              </w:rPr>
              <w:t xml:space="preserve">- </w:t>
            </w:r>
            <w:hyperlink r:id="rId43" w:history="1">
              <w:r w:rsidRPr="0038168B">
                <w:rPr>
                  <w:rStyle w:val="Hyperlink"/>
                  <w:color w:val="000000" w:themeColor="text1"/>
                  <w:sz w:val="28"/>
                  <w:szCs w:val="28"/>
                  <w:u w:val="none"/>
                  <w:lang w:val="it-IT"/>
                </w:rPr>
                <w:t xml:space="preserve">Đơn đề nghị sửa đổi giấy phép tiến hành công việc bức xạ </w:t>
              </w:r>
            </w:hyperlink>
            <w:r w:rsidRPr="0038168B">
              <w:rPr>
                <w:color w:val="000000" w:themeColor="text1"/>
                <w:sz w:val="28"/>
                <w:szCs w:val="28"/>
                <w:lang w:val="it-IT"/>
              </w:rPr>
              <w:t>(</w:t>
            </w:r>
            <w:r w:rsidRPr="0038168B">
              <w:rPr>
                <w:i/>
                <w:color w:val="000000" w:themeColor="text1"/>
                <w:sz w:val="28"/>
                <w:szCs w:val="28"/>
                <w:lang w:val="it-IT"/>
              </w:rPr>
              <w:t>Mẫu số 07-PL IV</w:t>
            </w:r>
            <w:r w:rsidRPr="0038168B">
              <w:rPr>
                <w:color w:val="000000" w:themeColor="text1"/>
                <w:sz w:val="28"/>
                <w:szCs w:val="28"/>
                <w:lang w:val="it-IT"/>
              </w:rPr>
              <w:t>).</w:t>
            </w:r>
          </w:p>
          <w:p w:rsidR="00130FAD" w:rsidRPr="0038168B" w:rsidRDefault="00130FAD" w:rsidP="00C82C95">
            <w:pPr>
              <w:spacing w:after="120"/>
              <w:jc w:val="both"/>
              <w:rPr>
                <w:color w:val="000000" w:themeColor="text1"/>
                <w:sz w:val="28"/>
                <w:szCs w:val="28"/>
                <w:lang w:val="it-IT"/>
              </w:rPr>
            </w:pPr>
            <w:r w:rsidRPr="0038168B">
              <w:rPr>
                <w:color w:val="000000" w:themeColor="text1"/>
                <w:sz w:val="28"/>
                <w:szCs w:val="28"/>
                <w:lang w:val="it-IT"/>
              </w:rPr>
              <w:t>- Phiếu khai báo thiết bị X - quang chẩn đoán trong y tế (</w:t>
            </w:r>
            <w:r w:rsidRPr="0038168B">
              <w:rPr>
                <w:i/>
                <w:color w:val="000000" w:themeColor="text1"/>
                <w:sz w:val="28"/>
                <w:szCs w:val="28"/>
                <w:lang w:val="it-IT"/>
              </w:rPr>
              <w:t>Mẫu số 07-PL III</w:t>
            </w:r>
            <w:r w:rsidRPr="0038168B">
              <w:rPr>
                <w:color w:val="000000" w:themeColor="text1"/>
                <w:sz w:val="28"/>
                <w:szCs w:val="28"/>
                <w:lang w:val="it-IT"/>
              </w:rPr>
              <w:t>).</w:t>
            </w:r>
          </w:p>
          <w:p w:rsidR="00130FAD" w:rsidRPr="0038168B" w:rsidRDefault="00130FAD" w:rsidP="00C82C95">
            <w:pPr>
              <w:spacing w:after="120"/>
              <w:jc w:val="both"/>
              <w:rPr>
                <w:color w:val="000000" w:themeColor="text1"/>
                <w:sz w:val="28"/>
                <w:szCs w:val="28"/>
                <w:lang w:val="it-IT"/>
              </w:rPr>
            </w:pPr>
            <w:r w:rsidRPr="0038168B">
              <w:rPr>
                <w:color w:val="000000" w:themeColor="text1"/>
                <w:sz w:val="28"/>
                <w:szCs w:val="28"/>
                <w:lang w:val="it-IT"/>
              </w:rPr>
              <w:t>- Báo cáo đánh giá an toàn (</w:t>
            </w:r>
            <w:r w:rsidRPr="0038168B">
              <w:rPr>
                <w:i/>
                <w:iCs/>
                <w:color w:val="000000" w:themeColor="text1"/>
                <w:sz w:val="28"/>
                <w:szCs w:val="28"/>
                <w:lang w:val="it-IT"/>
              </w:rPr>
              <w:t>Mẫu số 05-PL V</w:t>
            </w:r>
            <w:r w:rsidRPr="0038168B">
              <w:rPr>
                <w:color w:val="000000" w:themeColor="text1"/>
                <w:sz w:val="28"/>
                <w:szCs w:val="28"/>
                <w:lang w:val="it-IT"/>
              </w:rPr>
              <w:t>).</w:t>
            </w:r>
          </w:p>
        </w:tc>
      </w:tr>
      <w:tr w:rsidR="0038168B" w:rsidRPr="0038168B" w:rsidTr="00C82C95">
        <w:tc>
          <w:tcPr>
            <w:tcW w:w="1419" w:type="dxa"/>
            <w:vAlign w:val="center"/>
          </w:tcPr>
          <w:p w:rsidR="00130FAD" w:rsidRPr="0038168B" w:rsidRDefault="00130FAD" w:rsidP="00C82C95">
            <w:pPr>
              <w:spacing w:before="120"/>
              <w:jc w:val="both"/>
              <w:rPr>
                <w:color w:val="000000" w:themeColor="text1"/>
                <w:sz w:val="28"/>
                <w:szCs w:val="28"/>
                <w:lang w:val="nl-NL"/>
              </w:rPr>
            </w:pPr>
            <w:r w:rsidRPr="0038168B">
              <w:rPr>
                <w:b/>
                <w:bCs/>
                <w:color w:val="000000" w:themeColor="text1"/>
                <w:sz w:val="28"/>
                <w:szCs w:val="28"/>
                <w:lang w:val="nl-NL"/>
              </w:rPr>
              <w:t>10. Yêu cầu, điều kiện thực hiện thủ tục hành chính:</w:t>
            </w:r>
          </w:p>
        </w:tc>
        <w:tc>
          <w:tcPr>
            <w:tcW w:w="8895" w:type="dxa"/>
            <w:vAlign w:val="center"/>
          </w:tcPr>
          <w:p w:rsidR="00130FAD" w:rsidRPr="0038168B" w:rsidRDefault="00130FAD" w:rsidP="00C82C95">
            <w:pPr>
              <w:shd w:val="clear" w:color="auto" w:fill="FFFFFF"/>
              <w:spacing w:before="120" w:after="120" w:line="234" w:lineRule="atLeast"/>
              <w:jc w:val="both"/>
              <w:rPr>
                <w:color w:val="000000" w:themeColor="text1"/>
                <w:sz w:val="28"/>
                <w:szCs w:val="28"/>
              </w:rPr>
            </w:pPr>
            <w:r w:rsidRPr="0038168B">
              <w:rPr>
                <w:color w:val="000000" w:themeColor="text1"/>
                <w:sz w:val="28"/>
                <w:szCs w:val="28"/>
              </w:rPr>
              <w:t>Không có</w:t>
            </w:r>
          </w:p>
        </w:tc>
      </w:tr>
      <w:tr w:rsidR="0038168B" w:rsidRPr="0038168B" w:rsidTr="00C82C95">
        <w:tc>
          <w:tcPr>
            <w:tcW w:w="1419" w:type="dxa"/>
            <w:vAlign w:val="center"/>
          </w:tcPr>
          <w:p w:rsidR="00130FAD" w:rsidRPr="0038168B" w:rsidRDefault="00130FAD" w:rsidP="00C82C95">
            <w:pPr>
              <w:spacing w:before="120"/>
              <w:jc w:val="both"/>
              <w:rPr>
                <w:color w:val="000000" w:themeColor="text1"/>
                <w:sz w:val="28"/>
                <w:szCs w:val="28"/>
                <w:lang w:val="nl-NL"/>
              </w:rPr>
            </w:pPr>
            <w:r w:rsidRPr="0038168B">
              <w:rPr>
                <w:b/>
                <w:bCs/>
                <w:color w:val="000000" w:themeColor="text1"/>
                <w:sz w:val="28"/>
                <w:szCs w:val="28"/>
                <w:lang w:val="nl-NL"/>
              </w:rPr>
              <w:t>11. Căn cứ pháp lý của thủ tục hành chính:</w:t>
            </w:r>
          </w:p>
        </w:tc>
        <w:tc>
          <w:tcPr>
            <w:tcW w:w="8895" w:type="dxa"/>
            <w:vAlign w:val="center"/>
          </w:tcPr>
          <w:p w:rsidR="00130FAD" w:rsidRPr="0038168B" w:rsidRDefault="00130FAD" w:rsidP="00C82C95">
            <w:pPr>
              <w:shd w:val="clear" w:color="auto" w:fill="FFFFFF"/>
              <w:jc w:val="both"/>
              <w:rPr>
                <w:iCs/>
                <w:color w:val="000000" w:themeColor="text1"/>
                <w:sz w:val="28"/>
                <w:szCs w:val="28"/>
              </w:rPr>
            </w:pPr>
            <w:r w:rsidRPr="0038168B">
              <w:rPr>
                <w:iCs/>
                <w:color w:val="000000" w:themeColor="text1"/>
                <w:sz w:val="28"/>
                <w:szCs w:val="28"/>
              </w:rPr>
              <w:t>- Luật Năng lượng nguyên tử số 18/2008/QH12 ngày 03/6/2008.</w:t>
            </w:r>
          </w:p>
          <w:p w:rsidR="00130FAD" w:rsidRPr="0038168B" w:rsidRDefault="00130FAD" w:rsidP="00C82C95">
            <w:pPr>
              <w:pStyle w:val="NormalWeb"/>
              <w:shd w:val="clear" w:color="auto" w:fill="FFFFFF"/>
              <w:spacing w:before="0" w:beforeAutospacing="0" w:after="0" w:afterAutospacing="0"/>
              <w:jc w:val="both"/>
              <w:textAlignment w:val="baseline"/>
              <w:rPr>
                <w:color w:val="000000" w:themeColor="text1"/>
                <w:sz w:val="28"/>
                <w:szCs w:val="28"/>
              </w:rPr>
            </w:pPr>
            <w:r w:rsidRPr="0038168B">
              <w:rPr>
                <w:iCs/>
                <w:color w:val="000000" w:themeColor="text1"/>
                <w:sz w:val="28"/>
                <w:szCs w:val="28"/>
                <w:lang w:val="nl-NL"/>
              </w:rPr>
              <w:t xml:space="preserve">- </w:t>
            </w:r>
            <w:r w:rsidRPr="0038168B">
              <w:rPr>
                <w:color w:val="000000" w:themeColor="text1"/>
                <w:sz w:val="28"/>
                <w:szCs w:val="28"/>
              </w:rPr>
              <w:t>Nghị định số 142/2020/NĐ-CP ngày 09/12/2020 của Chính phủ Quy định về</w:t>
            </w:r>
            <w:r w:rsidRPr="0038168B">
              <w:rPr>
                <w:bCs/>
                <w:color w:val="000000" w:themeColor="text1"/>
                <w:sz w:val="28"/>
                <w:szCs w:val="28"/>
              </w:rPr>
              <w:t xml:space="preserve"> tiến hành công việc bức xạ và hoạt động dịch vụ hỗ trợ ứng dụng năng lượng nguyên tử.</w:t>
            </w:r>
          </w:p>
          <w:p w:rsidR="00130FAD" w:rsidRPr="0038168B" w:rsidRDefault="00130FAD" w:rsidP="00C82C95">
            <w:pPr>
              <w:shd w:val="clear" w:color="auto" w:fill="FFFFFF"/>
              <w:jc w:val="both"/>
              <w:rPr>
                <w:color w:val="000000" w:themeColor="text1"/>
                <w:sz w:val="28"/>
                <w:szCs w:val="28"/>
              </w:rPr>
            </w:pPr>
            <w:r w:rsidRPr="0038168B">
              <w:rPr>
                <w:color w:val="000000" w:themeColor="text1"/>
                <w:sz w:val="28"/>
                <w:szCs w:val="28"/>
              </w:rPr>
              <w:t xml:space="preserve">- </w:t>
            </w:r>
            <w:hyperlink r:id="rId44" w:tgtFrame="_blank" w:tooltip="Thông tư 287/2016/TT-BTC" w:history="1">
              <w:r w:rsidRPr="0038168B">
                <w:rPr>
                  <w:rStyle w:val="Hyperlink"/>
                  <w:color w:val="000000" w:themeColor="text1"/>
                  <w:sz w:val="28"/>
                  <w:szCs w:val="28"/>
                  <w:u w:val="none"/>
                  <w:bdr w:val="none" w:sz="0" w:space="0" w:color="auto" w:frame="1"/>
                </w:rPr>
                <w:t>Thông tư  số 287/2016/TT-BTC</w:t>
              </w:r>
            </w:hyperlink>
            <w:r w:rsidRPr="0038168B">
              <w:rPr>
                <w:color w:val="000000" w:themeColor="text1"/>
                <w:sz w:val="28"/>
                <w:szCs w:val="28"/>
              </w:rPr>
              <w:t xml:space="preserve"> ngày 15/11/2016 của Bộ tài chính quy định mức  thu,  chế  độ  thu, nộp, quản lý và sử dụng phí, lệ phí trong lĩnh vực năng lượng nguyên tử.</w:t>
            </w:r>
          </w:p>
          <w:p w:rsidR="00130FAD" w:rsidRPr="0038168B" w:rsidRDefault="00130FAD" w:rsidP="00C82C95">
            <w:pPr>
              <w:shd w:val="clear" w:color="auto" w:fill="FFFFFF"/>
              <w:spacing w:before="120"/>
              <w:jc w:val="both"/>
              <w:rPr>
                <w:color w:val="000000" w:themeColor="text1"/>
                <w:sz w:val="28"/>
                <w:szCs w:val="28"/>
              </w:rPr>
            </w:pPr>
            <w:r w:rsidRPr="0038168B">
              <w:rPr>
                <w:color w:val="000000" w:themeColor="text1"/>
                <w:sz w:val="28"/>
                <w:szCs w:val="28"/>
              </w:rPr>
              <w:t xml:space="preserve">- Thông tư số 02/2022/TT-BKHCN ngày 25/02/2022 của Bộ Khoa học và </w:t>
            </w:r>
            <w:r w:rsidRPr="0038168B">
              <w:rPr>
                <w:color w:val="000000" w:themeColor="text1"/>
                <w:sz w:val="28"/>
                <w:szCs w:val="28"/>
              </w:rPr>
              <w:lastRenderedPageBreak/>
              <w:t>Công nghệ Hướng dẫn thi hành một số điều của Nghị định số 142/2020/NĐ-CP ngày 09/12/2020 của Chính phủ Quy định về</w:t>
            </w:r>
            <w:r w:rsidRPr="0038168B">
              <w:rPr>
                <w:bCs/>
                <w:color w:val="000000" w:themeColor="text1"/>
                <w:sz w:val="28"/>
                <w:szCs w:val="28"/>
              </w:rPr>
              <w:t xml:space="preserve"> tiến hành công việc bức xạ và hoạt động dịch vụ hỗ trợ ứng dụng năng lượng nguyên tử;</w:t>
            </w:r>
          </w:p>
          <w:p w:rsidR="00130FAD" w:rsidRPr="0038168B" w:rsidRDefault="00130FAD" w:rsidP="00C82C95">
            <w:pPr>
              <w:pStyle w:val="NormalWeb"/>
              <w:shd w:val="clear" w:color="auto" w:fill="FFFFFF"/>
              <w:spacing w:before="0" w:beforeAutospacing="0" w:after="0" w:afterAutospacing="0"/>
              <w:jc w:val="both"/>
              <w:textAlignment w:val="baseline"/>
              <w:rPr>
                <w:bCs/>
                <w:color w:val="000000" w:themeColor="text1"/>
                <w:sz w:val="28"/>
                <w:szCs w:val="28"/>
              </w:rPr>
            </w:pPr>
            <w:r w:rsidRPr="0038168B">
              <w:rPr>
                <w:color w:val="000000" w:themeColor="text1"/>
                <w:sz w:val="28"/>
                <w:szCs w:val="28"/>
              </w:rPr>
              <w:t>- Nghị định số 61/2018/NĐ-CP ngày 23/4/2018 của Chính phủ v</w:t>
            </w:r>
            <w:r w:rsidRPr="0038168B">
              <w:rPr>
                <w:bCs/>
                <w:color w:val="000000" w:themeColor="text1"/>
                <w:sz w:val="28"/>
                <w:szCs w:val="28"/>
              </w:rPr>
              <w:t>ề thực hiện cơ chế một cửa, một cửa liên thông trong giải quyết thủ tục hành chính.</w:t>
            </w:r>
          </w:p>
          <w:p w:rsidR="00130FAD" w:rsidRPr="0038168B" w:rsidRDefault="00130FAD" w:rsidP="00C82C95">
            <w:pPr>
              <w:shd w:val="clear" w:color="auto" w:fill="FFFFFF"/>
              <w:jc w:val="both"/>
              <w:rPr>
                <w:bCs/>
                <w:color w:val="000000" w:themeColor="text1"/>
                <w:sz w:val="28"/>
                <w:szCs w:val="28"/>
                <w:lang w:val="en-US"/>
              </w:rPr>
            </w:pPr>
            <w:r w:rsidRPr="0038168B">
              <w:rPr>
                <w:bCs/>
                <w:color w:val="000000" w:themeColor="text1"/>
                <w:sz w:val="28"/>
                <w:szCs w:val="28"/>
              </w:rPr>
              <w:t>- Thông tư số 01/2018/TT-VPCP ngày 23/11/2018 của Văn phòng Chính phủ hướng dẫn thi hành một số quy định của Nghị định số 61/2018/NĐ-CP ngày 23/4/2018 của Chính phủ về thực hiện cơ chế một cửa, một cửa liên thông trong giải quyết thủ tục hành chính.</w:t>
            </w:r>
          </w:p>
          <w:p w:rsidR="00130FAD" w:rsidRPr="0038168B" w:rsidRDefault="00130FAD" w:rsidP="00C82C95">
            <w:pPr>
              <w:shd w:val="clear" w:color="auto" w:fill="FFFFFF"/>
              <w:jc w:val="both"/>
              <w:rPr>
                <w:iCs/>
                <w:color w:val="000000" w:themeColor="text1"/>
                <w:sz w:val="28"/>
                <w:szCs w:val="28"/>
                <w:lang w:val="en-US"/>
              </w:rPr>
            </w:pPr>
            <w:r w:rsidRPr="0038168B">
              <w:rPr>
                <w:rFonts w:eastAsia="Calibri"/>
                <w:iCs/>
                <w:color w:val="000000" w:themeColor="text1"/>
                <w:sz w:val="28"/>
                <w:szCs w:val="28"/>
              </w:rPr>
              <w:t xml:space="preserve">- Nghị định số 107/2021/NĐ-CP ngày 06 tháng 12 năm 2021 của Chính phủ về sửa đổi, bổ sung một số điều của Nghị định </w:t>
            </w:r>
            <w:r w:rsidRPr="0038168B">
              <w:rPr>
                <w:rFonts w:eastAsia="Calibri"/>
                <w:color w:val="000000" w:themeColor="text1"/>
                <w:sz w:val="28"/>
                <w:szCs w:val="28"/>
              </w:rPr>
              <w:t>số 61/2018/NĐ-CP ngày 23/4/ 2018 của Chính phủ v</w:t>
            </w:r>
            <w:r w:rsidRPr="0038168B">
              <w:rPr>
                <w:rFonts w:eastAsia="Calibri"/>
                <w:bCs/>
                <w:color w:val="000000" w:themeColor="text1"/>
                <w:sz w:val="28"/>
                <w:szCs w:val="28"/>
              </w:rPr>
              <w:t>ề thực hiện cơ chế một cửa, một cửa liên thông trong giải quyết thủ tụ</w:t>
            </w:r>
            <w:r w:rsidRPr="0038168B">
              <w:rPr>
                <w:bCs/>
                <w:color w:val="000000" w:themeColor="text1"/>
                <w:sz w:val="28"/>
                <w:szCs w:val="28"/>
              </w:rPr>
              <w:t>c hành chính.</w:t>
            </w:r>
          </w:p>
        </w:tc>
      </w:tr>
      <w:tr w:rsidR="0038168B" w:rsidRPr="0038168B" w:rsidTr="00C82C95">
        <w:tc>
          <w:tcPr>
            <w:tcW w:w="1419" w:type="dxa"/>
            <w:vAlign w:val="center"/>
          </w:tcPr>
          <w:p w:rsidR="00130FAD" w:rsidRPr="0038168B" w:rsidRDefault="00130FAD" w:rsidP="00C82C95">
            <w:pPr>
              <w:spacing w:before="120"/>
              <w:jc w:val="both"/>
              <w:rPr>
                <w:b/>
                <w:bCs/>
                <w:color w:val="000000" w:themeColor="text1"/>
                <w:sz w:val="28"/>
                <w:szCs w:val="28"/>
                <w:lang w:val="nl-NL"/>
              </w:rPr>
            </w:pPr>
            <w:r w:rsidRPr="0038168B">
              <w:rPr>
                <w:b/>
                <w:bCs/>
                <w:color w:val="000000" w:themeColor="text1"/>
                <w:sz w:val="28"/>
                <w:szCs w:val="28"/>
                <w:lang w:val="nl-NL"/>
              </w:rPr>
              <w:lastRenderedPageBreak/>
              <w:t>12. Hồ sơ lưu</w:t>
            </w:r>
          </w:p>
        </w:tc>
        <w:tc>
          <w:tcPr>
            <w:tcW w:w="8895" w:type="dxa"/>
            <w:vAlign w:val="center"/>
          </w:tcPr>
          <w:p w:rsidR="00130FAD" w:rsidRPr="0038168B" w:rsidRDefault="00130FAD" w:rsidP="00C82C95">
            <w:pPr>
              <w:framePr w:hSpace="180" w:wrap="around" w:vAnchor="text" w:hAnchor="margin" w:xAlign="center" w:y="68"/>
              <w:spacing w:before="60" w:after="60"/>
              <w:jc w:val="both"/>
              <w:rPr>
                <w:color w:val="000000" w:themeColor="text1"/>
                <w:sz w:val="28"/>
                <w:szCs w:val="28"/>
                <w:lang w:val="nl-NL"/>
              </w:rPr>
            </w:pPr>
            <w:r w:rsidRPr="0038168B">
              <w:rPr>
                <w:color w:val="000000" w:themeColor="text1"/>
                <w:sz w:val="28"/>
                <w:szCs w:val="28"/>
                <w:lang w:val="nl-NL"/>
              </w:rPr>
              <w:t>- Lưu theo thành phần hồ sơ theo TTHC quy định.</w:t>
            </w:r>
          </w:p>
          <w:p w:rsidR="00130FAD" w:rsidRPr="0038168B" w:rsidRDefault="00130FAD" w:rsidP="00C82C95">
            <w:pPr>
              <w:framePr w:hSpace="180" w:wrap="around" w:vAnchor="text" w:hAnchor="margin" w:xAlign="center" w:y="68"/>
              <w:spacing w:before="60" w:after="60"/>
              <w:jc w:val="both"/>
              <w:rPr>
                <w:color w:val="000000" w:themeColor="text1"/>
                <w:sz w:val="28"/>
                <w:szCs w:val="28"/>
                <w:lang w:val="nl-NL"/>
              </w:rPr>
            </w:pPr>
            <w:r w:rsidRPr="0038168B">
              <w:rPr>
                <w:color w:val="000000" w:themeColor="text1"/>
                <w:sz w:val="28"/>
                <w:szCs w:val="28"/>
                <w:lang w:val="nl-NL"/>
              </w:rPr>
              <w:t>- Kết quả giải quyết TTHC.</w:t>
            </w:r>
          </w:p>
          <w:p w:rsidR="00130FAD" w:rsidRPr="0038168B" w:rsidRDefault="00130FAD" w:rsidP="00C82C95">
            <w:pPr>
              <w:framePr w:hSpace="180" w:wrap="around" w:vAnchor="text" w:hAnchor="margin" w:xAlign="center" w:y="68"/>
              <w:spacing w:before="120"/>
              <w:jc w:val="both"/>
              <w:rPr>
                <w:color w:val="000000" w:themeColor="text1"/>
                <w:sz w:val="28"/>
                <w:szCs w:val="28"/>
                <w:lang w:val="nl-NL"/>
              </w:rPr>
            </w:pPr>
            <w:r w:rsidRPr="0038168B">
              <w:rPr>
                <w:color w:val="000000" w:themeColor="text1"/>
                <w:sz w:val="28"/>
                <w:szCs w:val="28"/>
                <w:lang w:val="nl-NL"/>
              </w:rPr>
              <w:t xml:space="preserve">- Giấy tiếp nhận và hẹn trả kết quả. </w:t>
            </w:r>
          </w:p>
          <w:p w:rsidR="00130FAD" w:rsidRPr="0038168B" w:rsidRDefault="00130FAD" w:rsidP="00C82C95">
            <w:pPr>
              <w:framePr w:hSpace="180" w:wrap="around" w:vAnchor="text" w:hAnchor="margin" w:xAlign="center" w:y="68"/>
              <w:spacing w:before="120"/>
              <w:jc w:val="both"/>
              <w:rPr>
                <w:iCs/>
                <w:color w:val="000000" w:themeColor="text1"/>
                <w:sz w:val="28"/>
                <w:szCs w:val="28"/>
              </w:rPr>
            </w:pPr>
            <w:r w:rsidRPr="0038168B">
              <w:rPr>
                <w:color w:val="000000" w:themeColor="text1"/>
                <w:spacing w:val="-4"/>
                <w:sz w:val="28"/>
                <w:szCs w:val="28"/>
                <w:lang w:val="nl-NL"/>
              </w:rPr>
              <w:t xml:space="preserve">- </w:t>
            </w:r>
            <w:r w:rsidRPr="0038168B">
              <w:rPr>
                <w:color w:val="000000" w:themeColor="text1"/>
                <w:spacing w:val="-4"/>
                <w:sz w:val="28"/>
                <w:szCs w:val="28"/>
              </w:rPr>
              <w:t>Phiếu yêu cầu bổ sung hồ sơ (nếu có).</w:t>
            </w:r>
          </w:p>
          <w:p w:rsidR="00130FAD" w:rsidRPr="0038168B" w:rsidRDefault="00130FAD" w:rsidP="00C82C95">
            <w:pPr>
              <w:rPr>
                <w:color w:val="000000" w:themeColor="text1"/>
                <w:sz w:val="28"/>
                <w:szCs w:val="28"/>
              </w:rPr>
            </w:pPr>
            <w:r w:rsidRPr="0038168B">
              <w:rPr>
                <w:color w:val="000000" w:themeColor="text1"/>
                <w:sz w:val="28"/>
                <w:szCs w:val="28"/>
                <w:lang w:val="nl-NL"/>
              </w:rPr>
              <w:t>- Phiếu kiểm soát giải quyết hồ sơ.</w:t>
            </w:r>
          </w:p>
        </w:tc>
      </w:tr>
      <w:tr w:rsidR="0038168B" w:rsidRPr="0038168B" w:rsidTr="00C82C95">
        <w:tc>
          <w:tcPr>
            <w:tcW w:w="1419" w:type="dxa"/>
            <w:vAlign w:val="center"/>
          </w:tcPr>
          <w:p w:rsidR="00130FAD" w:rsidRPr="0038168B" w:rsidRDefault="00130FAD" w:rsidP="00C82C95">
            <w:pPr>
              <w:spacing w:before="120"/>
              <w:jc w:val="both"/>
              <w:rPr>
                <w:b/>
                <w:bCs/>
                <w:color w:val="000000" w:themeColor="text1"/>
                <w:sz w:val="28"/>
                <w:szCs w:val="28"/>
                <w:lang w:val="nl-NL"/>
              </w:rPr>
            </w:pPr>
            <w:r w:rsidRPr="0038168B">
              <w:rPr>
                <w:b/>
                <w:bCs/>
                <w:color w:val="000000" w:themeColor="text1"/>
                <w:sz w:val="28"/>
                <w:szCs w:val="28"/>
                <w:lang w:val="nl-NL"/>
              </w:rPr>
              <w:t>13. Thời gian lưu và nơi lưu</w:t>
            </w:r>
          </w:p>
        </w:tc>
        <w:tc>
          <w:tcPr>
            <w:tcW w:w="8895" w:type="dxa"/>
            <w:vAlign w:val="center"/>
          </w:tcPr>
          <w:p w:rsidR="00130FAD" w:rsidRPr="0038168B" w:rsidRDefault="00130FAD" w:rsidP="00C82C95">
            <w:pPr>
              <w:spacing w:before="120"/>
              <w:jc w:val="both"/>
              <w:rPr>
                <w:iCs/>
                <w:color w:val="000000" w:themeColor="text1"/>
                <w:sz w:val="28"/>
                <w:szCs w:val="28"/>
                <w:lang w:val="nl-NL"/>
              </w:rPr>
            </w:pPr>
            <w:r w:rsidRPr="0038168B">
              <w:rPr>
                <w:iCs/>
                <w:color w:val="000000" w:themeColor="text1"/>
                <w:sz w:val="28"/>
                <w:szCs w:val="28"/>
                <w:lang w:val="nl-NL"/>
              </w:rPr>
              <w:t xml:space="preserve">Lưu ở phòng Quản lý Chuyên ngành </w:t>
            </w:r>
            <w:r w:rsidRPr="0038168B">
              <w:rPr>
                <w:color w:val="000000" w:themeColor="text1"/>
                <w:sz w:val="28"/>
                <w:szCs w:val="28"/>
                <w:lang w:val="nl-NL"/>
              </w:rPr>
              <w:t>01 năm</w:t>
            </w:r>
            <w:r w:rsidRPr="0038168B">
              <w:rPr>
                <w:iCs/>
                <w:color w:val="000000" w:themeColor="text1"/>
                <w:sz w:val="28"/>
                <w:szCs w:val="28"/>
                <w:lang w:val="nl-NL"/>
              </w:rPr>
              <w:t xml:space="preserve">. Sau đó chuyển xuống </w:t>
            </w:r>
            <w:r w:rsidRPr="0038168B">
              <w:rPr>
                <w:color w:val="000000" w:themeColor="text1"/>
                <w:sz w:val="28"/>
                <w:szCs w:val="28"/>
                <w:lang w:val="nl-NL"/>
              </w:rPr>
              <w:t>Văn thư Sở, lưu trữ theo quy định hiện hành.</w:t>
            </w:r>
          </w:p>
        </w:tc>
      </w:tr>
    </w:tbl>
    <w:p w:rsidR="00130FAD" w:rsidRPr="0038168B" w:rsidRDefault="00130FAD" w:rsidP="00130FAD">
      <w:pPr>
        <w:shd w:val="clear" w:color="auto" w:fill="FFFFFF"/>
        <w:spacing w:before="120" w:after="120" w:line="234" w:lineRule="atLeast"/>
        <w:jc w:val="both"/>
        <w:rPr>
          <w:color w:val="000000" w:themeColor="text1"/>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130FAD">
      <w:pPr>
        <w:jc w:val="right"/>
        <w:rPr>
          <w:b/>
          <w:color w:val="000000" w:themeColor="text1"/>
          <w:lang w:val="pt-BR"/>
        </w:rPr>
      </w:pPr>
      <w:r w:rsidRPr="0038168B">
        <w:rPr>
          <w:b/>
          <w:color w:val="000000" w:themeColor="text1"/>
          <w:lang w:val="pt-BR"/>
        </w:rPr>
        <w:t>Mẫu số 07-PL IV</w:t>
      </w:r>
    </w:p>
    <w:p w:rsidR="00130FAD" w:rsidRPr="0038168B" w:rsidRDefault="00130FAD" w:rsidP="00130FAD">
      <w:pPr>
        <w:jc w:val="right"/>
        <w:rPr>
          <w:rStyle w:val="Hyperlink"/>
          <w:color w:val="000000" w:themeColor="text1"/>
          <w:lang w:val="it-IT"/>
        </w:rPr>
      </w:pPr>
      <w:r w:rsidRPr="0038168B">
        <w:rPr>
          <w:rStyle w:val="Hyperlink"/>
          <w:i/>
          <w:color w:val="000000" w:themeColor="text1"/>
          <w:lang w:val="it-IT"/>
        </w:rPr>
        <w:t>142/2020/NĐ-CP</w:t>
      </w:r>
    </w:p>
    <w:p w:rsidR="00130FAD" w:rsidRPr="0038168B" w:rsidRDefault="003659BF" w:rsidP="00130FAD">
      <w:pPr>
        <w:shd w:val="clear" w:color="auto" w:fill="FFFFFF"/>
        <w:spacing w:before="120" w:after="120" w:line="234" w:lineRule="atLeast"/>
        <w:jc w:val="center"/>
        <w:rPr>
          <w:color w:val="000000" w:themeColor="text1"/>
        </w:rPr>
      </w:pPr>
      <w:r w:rsidRPr="003659BF">
        <w:rPr>
          <w:b/>
          <w:bCs/>
          <w:noProof/>
          <w:color w:val="000000" w:themeColor="text1"/>
        </w:rPr>
        <w:lastRenderedPageBreak/>
        <w:pict>
          <v:line id="Straight Connector 997" o:spid="_x0000_s1034" style="position:absolute;left:0;text-align:left;z-index:251715584;visibility:visible;mso-wrap-distance-top:-3e-5mm;mso-wrap-distance-bottom:-3e-5mm" from="163pt,35.2pt" to="304.65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" strokecolor="black [3213]">
            <o:lock v:ext="edit" shapetype="f"/>
          </v:line>
        </w:pict>
      </w:r>
      <w:r w:rsidR="00130FAD" w:rsidRPr="0038168B">
        <w:rPr>
          <w:b/>
          <w:bCs/>
          <w:color w:val="000000" w:themeColor="text1"/>
          <w:lang w:val="vi-VN"/>
        </w:rPr>
        <w:t>CỘNG HÒA XÃ HỘI CHỦ NGHĨA VIỆT NAM</w:t>
      </w:r>
      <w:r w:rsidR="00130FAD" w:rsidRPr="0038168B">
        <w:rPr>
          <w:b/>
          <w:bCs/>
          <w:color w:val="000000" w:themeColor="text1"/>
          <w:lang w:val="vi-VN"/>
        </w:rPr>
        <w:br/>
        <w:t>Độc lập - Tự do - Hạnh phúc</w:t>
      </w:r>
      <w:r w:rsidR="00130FAD" w:rsidRPr="0038168B">
        <w:rPr>
          <w:b/>
          <w:bCs/>
          <w:color w:val="000000" w:themeColor="text1"/>
          <w:lang w:val="vi-VN"/>
        </w:rPr>
        <w:br/>
      </w:r>
    </w:p>
    <w:p w:rsidR="00130FAD" w:rsidRPr="0038168B" w:rsidRDefault="00130FAD" w:rsidP="00130FAD">
      <w:pPr>
        <w:shd w:val="clear" w:color="auto" w:fill="FFFFFF"/>
        <w:spacing w:line="234" w:lineRule="atLeast"/>
        <w:jc w:val="center"/>
        <w:rPr>
          <w:b/>
          <w:bCs/>
          <w:color w:val="000000" w:themeColor="text1"/>
        </w:rPr>
      </w:pPr>
      <w:r w:rsidRPr="0038168B">
        <w:rPr>
          <w:b/>
          <w:bCs/>
          <w:color w:val="000000" w:themeColor="text1"/>
          <w:lang w:val="vi-VN"/>
        </w:rPr>
        <w:t xml:space="preserve">ĐƠN ĐỀ NGHỊ SỬA ĐỔI, BỔ SUNG </w:t>
      </w:r>
    </w:p>
    <w:p w:rsidR="00130FAD" w:rsidRPr="0038168B" w:rsidRDefault="00130FAD" w:rsidP="00130FAD">
      <w:pPr>
        <w:shd w:val="clear" w:color="auto" w:fill="FFFFFF"/>
        <w:spacing w:line="234" w:lineRule="atLeast"/>
        <w:jc w:val="center"/>
        <w:rPr>
          <w:color w:val="000000" w:themeColor="text1"/>
        </w:rPr>
      </w:pPr>
      <w:r w:rsidRPr="0038168B">
        <w:rPr>
          <w:b/>
          <w:bCs/>
          <w:color w:val="000000" w:themeColor="text1"/>
          <w:lang w:val="vi-VN"/>
        </w:rPr>
        <w:t>GIẤY PHÉP TIẾN HÀNH CÔNG VIỆC BỨC XẠ</w:t>
      </w:r>
    </w:p>
    <w:p w:rsidR="00130FAD" w:rsidRPr="0038168B" w:rsidRDefault="00130FAD" w:rsidP="00130FAD">
      <w:pPr>
        <w:shd w:val="clear" w:color="auto" w:fill="FFFFFF"/>
        <w:spacing w:before="120" w:after="120" w:line="234" w:lineRule="atLeast"/>
        <w:jc w:val="center"/>
        <w:rPr>
          <w:color w:val="000000" w:themeColor="text1"/>
        </w:rPr>
      </w:pPr>
      <w:r w:rsidRPr="0038168B">
        <w:rPr>
          <w:color w:val="000000" w:themeColor="text1"/>
          <w:lang w:val="vi-VN"/>
        </w:rPr>
        <w:t>Kính gửi: </w:t>
      </w:r>
      <w:r w:rsidRPr="0038168B">
        <w:rPr>
          <w:color w:val="000000" w:themeColor="text1"/>
        </w:rPr>
        <w:t>………</w:t>
      </w:r>
      <w:r w:rsidRPr="0038168B">
        <w:rPr>
          <w:color w:val="000000" w:themeColor="text1"/>
          <w:vertAlign w:val="superscript"/>
          <w:lang w:val="vi-VN"/>
        </w:rPr>
        <w:t>1</w:t>
      </w:r>
      <w:r w:rsidRPr="0038168B">
        <w:rPr>
          <w:color w:val="000000" w:themeColor="text1"/>
        </w:rPr>
        <w:t>…………</w:t>
      </w:r>
    </w:p>
    <w:p w:rsidR="00130FAD" w:rsidRPr="0038168B" w:rsidRDefault="00130FAD" w:rsidP="00130FAD">
      <w:pPr>
        <w:shd w:val="clear" w:color="auto" w:fill="FFFFFF"/>
        <w:spacing w:before="60" w:after="60"/>
        <w:jc w:val="both"/>
        <w:rPr>
          <w:color w:val="000000" w:themeColor="text1"/>
        </w:rPr>
      </w:pPr>
      <w:r w:rsidRPr="0038168B">
        <w:rPr>
          <w:color w:val="000000" w:themeColor="text1"/>
          <w:lang w:val="vi-VN"/>
        </w:rPr>
        <w:t>1. Tên tổ chức/cá nhân đề nghị sửa đổi, bổ sung giấy phép: </w:t>
      </w:r>
      <w:r w:rsidRPr="0038168B">
        <w:rPr>
          <w:color w:val="000000" w:themeColor="text1"/>
        </w:rPr>
        <w:t>………………………….………….</w:t>
      </w:r>
    </w:p>
    <w:p w:rsidR="00130FAD" w:rsidRPr="0038168B" w:rsidRDefault="00130FAD" w:rsidP="00130FAD">
      <w:pPr>
        <w:shd w:val="clear" w:color="auto" w:fill="FFFFFF"/>
        <w:spacing w:before="60" w:after="60"/>
        <w:jc w:val="both"/>
        <w:rPr>
          <w:color w:val="000000" w:themeColor="text1"/>
        </w:rPr>
      </w:pPr>
      <w:r w:rsidRPr="0038168B">
        <w:rPr>
          <w:color w:val="000000" w:themeColor="text1"/>
          <w:lang w:val="vi-VN"/>
        </w:rPr>
        <w:t>2. Địa chỉ liên lạc: </w:t>
      </w:r>
      <w:r w:rsidRPr="0038168B">
        <w:rPr>
          <w:color w:val="000000" w:themeColor="text1"/>
        </w:rPr>
        <w:t>………………………………………………………………………………….</w:t>
      </w:r>
    </w:p>
    <w:p w:rsidR="00130FAD" w:rsidRPr="0038168B" w:rsidRDefault="00130FAD" w:rsidP="00130FAD">
      <w:pPr>
        <w:shd w:val="clear" w:color="auto" w:fill="FFFFFF"/>
        <w:spacing w:before="60" w:after="60"/>
        <w:jc w:val="both"/>
        <w:rPr>
          <w:color w:val="000000" w:themeColor="text1"/>
        </w:rPr>
      </w:pPr>
      <w:r w:rsidRPr="0038168B">
        <w:rPr>
          <w:color w:val="000000" w:themeColor="text1"/>
          <w:lang w:val="vi-VN"/>
        </w:rPr>
        <w:t>3. Số điện thoại: </w:t>
      </w:r>
      <w:r w:rsidRPr="0038168B">
        <w:rPr>
          <w:color w:val="000000" w:themeColor="text1"/>
        </w:rPr>
        <w:t xml:space="preserve">………………………………     </w:t>
      </w:r>
      <w:r w:rsidRPr="0038168B">
        <w:rPr>
          <w:color w:val="000000" w:themeColor="text1"/>
          <w:lang w:val="vi-VN"/>
        </w:rPr>
        <w:t>4. Số Fax: </w:t>
      </w:r>
      <w:r w:rsidRPr="0038168B">
        <w:rPr>
          <w:color w:val="000000" w:themeColor="text1"/>
        </w:rPr>
        <w:t>………………….………………….</w:t>
      </w:r>
    </w:p>
    <w:p w:rsidR="00130FAD" w:rsidRPr="0038168B" w:rsidRDefault="00130FAD" w:rsidP="00130FAD">
      <w:pPr>
        <w:shd w:val="clear" w:color="auto" w:fill="FFFFFF"/>
        <w:spacing w:before="60" w:after="60"/>
        <w:jc w:val="both"/>
        <w:rPr>
          <w:color w:val="000000" w:themeColor="text1"/>
        </w:rPr>
      </w:pPr>
      <w:r w:rsidRPr="0038168B">
        <w:rPr>
          <w:color w:val="000000" w:themeColor="text1"/>
          <w:lang w:val="vi-VN"/>
        </w:rPr>
        <w:t>5. E-mai</w:t>
      </w:r>
      <w:r w:rsidRPr="0038168B">
        <w:rPr>
          <w:color w:val="000000" w:themeColor="text1"/>
        </w:rPr>
        <w:t>l</w:t>
      </w:r>
      <w:r w:rsidRPr="0038168B">
        <w:rPr>
          <w:color w:val="000000" w:themeColor="text1"/>
          <w:lang w:val="vi-VN"/>
        </w:rPr>
        <w:t>: </w:t>
      </w:r>
      <w:r w:rsidRPr="0038168B">
        <w:rPr>
          <w:color w:val="000000" w:themeColor="text1"/>
        </w:rPr>
        <w:t>………………………………….………………………………………………………..</w:t>
      </w:r>
    </w:p>
    <w:p w:rsidR="00130FAD" w:rsidRPr="0038168B" w:rsidRDefault="00130FAD" w:rsidP="00130FAD">
      <w:pPr>
        <w:shd w:val="clear" w:color="auto" w:fill="FFFFFF"/>
        <w:spacing w:before="60" w:after="60"/>
        <w:jc w:val="both"/>
        <w:rPr>
          <w:color w:val="000000" w:themeColor="text1"/>
        </w:rPr>
      </w:pPr>
      <w:r w:rsidRPr="0038168B">
        <w:rPr>
          <w:color w:val="000000" w:themeColor="text1"/>
          <w:lang w:val="vi-VN"/>
        </w:rPr>
        <w:t>6. Người đứng đầu tổ chức</w:t>
      </w:r>
      <w:r w:rsidRPr="0038168B">
        <w:rPr>
          <w:color w:val="000000" w:themeColor="text1"/>
          <w:vertAlign w:val="superscript"/>
        </w:rPr>
        <w:t>2</w:t>
      </w:r>
      <w:r w:rsidRPr="0038168B">
        <w:rPr>
          <w:color w:val="000000" w:themeColor="text1"/>
          <w:lang w:val="vi-VN"/>
        </w:rPr>
        <w:t>: </w:t>
      </w:r>
      <w:r w:rsidRPr="0038168B">
        <w:rPr>
          <w:color w:val="000000" w:themeColor="text1"/>
        </w:rPr>
        <w:t>……………………………………………………………………….</w:t>
      </w:r>
    </w:p>
    <w:p w:rsidR="00130FAD" w:rsidRPr="0038168B" w:rsidRDefault="00130FAD" w:rsidP="00130FAD">
      <w:pPr>
        <w:shd w:val="clear" w:color="auto" w:fill="FFFFFF"/>
        <w:spacing w:before="60" w:after="60"/>
        <w:jc w:val="both"/>
        <w:rPr>
          <w:color w:val="000000" w:themeColor="text1"/>
        </w:rPr>
      </w:pPr>
      <w:r w:rsidRPr="0038168B">
        <w:rPr>
          <w:color w:val="000000" w:themeColor="text1"/>
          <w:lang w:val="vi-VN"/>
        </w:rPr>
        <w:t>- Họ và tên: </w:t>
      </w:r>
      <w:r w:rsidRPr="0038168B">
        <w:rPr>
          <w:color w:val="000000" w:themeColor="text1"/>
        </w:rPr>
        <w:t>………………………………………………………………………………………....</w:t>
      </w:r>
    </w:p>
    <w:p w:rsidR="00130FAD" w:rsidRPr="0038168B" w:rsidRDefault="00130FAD" w:rsidP="00130FAD">
      <w:pPr>
        <w:shd w:val="clear" w:color="auto" w:fill="FFFFFF"/>
        <w:spacing w:before="60" w:after="60"/>
        <w:jc w:val="both"/>
        <w:rPr>
          <w:color w:val="000000" w:themeColor="text1"/>
        </w:rPr>
      </w:pPr>
      <w:r w:rsidRPr="0038168B">
        <w:rPr>
          <w:color w:val="000000" w:themeColor="text1"/>
          <w:lang w:val="vi-VN"/>
        </w:rPr>
        <w:t>- Chức vụ: </w:t>
      </w:r>
      <w:r w:rsidRPr="0038168B">
        <w:rPr>
          <w:color w:val="000000" w:themeColor="text1"/>
        </w:rPr>
        <w:t>………………………………………………………………………………………….</w:t>
      </w:r>
    </w:p>
    <w:p w:rsidR="00130FAD" w:rsidRPr="0038168B" w:rsidRDefault="00130FAD" w:rsidP="00130FAD">
      <w:pPr>
        <w:shd w:val="clear" w:color="auto" w:fill="FFFFFF"/>
        <w:spacing w:before="60" w:after="60"/>
        <w:jc w:val="both"/>
        <w:rPr>
          <w:color w:val="000000" w:themeColor="text1"/>
        </w:rPr>
      </w:pPr>
      <w:r w:rsidRPr="0038168B">
        <w:rPr>
          <w:color w:val="000000" w:themeColor="text1"/>
          <w:lang w:val="vi-VN"/>
        </w:rPr>
        <w:t>- Số giấy CMND/CCCD/Hộ chiếu: </w:t>
      </w:r>
      <w:r w:rsidRPr="0038168B">
        <w:rPr>
          <w:color w:val="000000" w:themeColor="text1"/>
        </w:rPr>
        <w:t>………………………….. </w:t>
      </w:r>
      <w:r w:rsidRPr="0038168B">
        <w:rPr>
          <w:color w:val="000000" w:themeColor="text1"/>
          <w:lang w:val="vi-VN"/>
        </w:rPr>
        <w:t>Ngày cấp: </w:t>
      </w:r>
      <w:r w:rsidRPr="0038168B">
        <w:rPr>
          <w:color w:val="000000" w:themeColor="text1"/>
        </w:rPr>
        <w:t>………………………. </w:t>
      </w:r>
    </w:p>
    <w:p w:rsidR="00130FAD" w:rsidRPr="0038168B" w:rsidRDefault="00130FAD" w:rsidP="00130FAD">
      <w:pPr>
        <w:shd w:val="clear" w:color="auto" w:fill="FFFFFF"/>
        <w:spacing w:before="60" w:after="60"/>
        <w:jc w:val="both"/>
        <w:rPr>
          <w:color w:val="000000" w:themeColor="text1"/>
        </w:rPr>
      </w:pPr>
      <w:r w:rsidRPr="0038168B">
        <w:rPr>
          <w:color w:val="000000" w:themeColor="text1"/>
          <w:lang w:val="vi-VN"/>
        </w:rPr>
        <w:t>Cơ quan cấp: </w:t>
      </w:r>
      <w:r w:rsidRPr="0038168B">
        <w:rPr>
          <w:color w:val="000000" w:themeColor="text1"/>
        </w:rPr>
        <w:t>…………………………….…………………………………………………………</w:t>
      </w:r>
    </w:p>
    <w:p w:rsidR="00130FAD" w:rsidRPr="0038168B" w:rsidRDefault="00130FAD" w:rsidP="00130FAD">
      <w:pPr>
        <w:shd w:val="clear" w:color="auto" w:fill="FFFFFF"/>
        <w:spacing w:before="60" w:after="60"/>
        <w:jc w:val="both"/>
        <w:rPr>
          <w:color w:val="000000" w:themeColor="text1"/>
        </w:rPr>
      </w:pPr>
      <w:r w:rsidRPr="0038168B">
        <w:rPr>
          <w:color w:val="000000" w:themeColor="text1"/>
          <w:lang w:val="vi-VN"/>
        </w:rPr>
        <w:t>7. Đề nghị sửa đổi, bổ sung giấy phép sau: </w:t>
      </w:r>
      <w:r w:rsidRPr="0038168B">
        <w:rPr>
          <w:color w:val="000000" w:themeColor="text1"/>
        </w:rPr>
        <w:t>……………………..…………………………………</w:t>
      </w:r>
    </w:p>
    <w:p w:rsidR="00130FAD" w:rsidRPr="0038168B" w:rsidRDefault="00130FAD" w:rsidP="00130FAD">
      <w:pPr>
        <w:shd w:val="clear" w:color="auto" w:fill="FFFFFF"/>
        <w:spacing w:before="60" w:after="60"/>
        <w:jc w:val="both"/>
        <w:rPr>
          <w:color w:val="000000" w:themeColor="text1"/>
        </w:rPr>
      </w:pPr>
      <w:r w:rsidRPr="0038168B">
        <w:rPr>
          <w:color w:val="000000" w:themeColor="text1"/>
          <w:lang w:val="vi-VN"/>
        </w:rPr>
        <w:t>- Số giấy phép: </w:t>
      </w:r>
      <w:r w:rsidRPr="0038168B">
        <w:rPr>
          <w:color w:val="000000" w:themeColor="text1"/>
        </w:rPr>
        <w:t>………………………………………...…………………………………………..</w:t>
      </w:r>
    </w:p>
    <w:p w:rsidR="00130FAD" w:rsidRPr="0038168B" w:rsidRDefault="00130FAD" w:rsidP="00130FAD">
      <w:pPr>
        <w:shd w:val="clear" w:color="auto" w:fill="FFFFFF"/>
        <w:spacing w:before="60" w:after="60"/>
        <w:jc w:val="both"/>
        <w:rPr>
          <w:color w:val="000000" w:themeColor="text1"/>
        </w:rPr>
      </w:pPr>
      <w:r w:rsidRPr="0038168B">
        <w:rPr>
          <w:color w:val="000000" w:themeColor="text1"/>
          <w:lang w:val="vi-VN"/>
        </w:rPr>
        <w:t>- Cấp ngày: </w:t>
      </w:r>
      <w:r w:rsidRPr="0038168B">
        <w:rPr>
          <w:color w:val="000000" w:themeColor="text1"/>
        </w:rPr>
        <w:t>………………………………………………………….……………………………..</w:t>
      </w:r>
    </w:p>
    <w:p w:rsidR="00130FAD" w:rsidRPr="0038168B" w:rsidRDefault="00130FAD" w:rsidP="00130FAD">
      <w:pPr>
        <w:shd w:val="clear" w:color="auto" w:fill="FFFFFF"/>
        <w:spacing w:before="60" w:after="60"/>
        <w:jc w:val="both"/>
        <w:rPr>
          <w:color w:val="000000" w:themeColor="text1"/>
        </w:rPr>
      </w:pPr>
      <w:r w:rsidRPr="0038168B">
        <w:rPr>
          <w:color w:val="000000" w:themeColor="text1"/>
          <w:lang w:val="vi-VN"/>
        </w:rPr>
        <w:t>- Có thời hạn đến ngày: </w:t>
      </w:r>
      <w:r w:rsidRPr="0038168B">
        <w:rPr>
          <w:color w:val="000000" w:themeColor="text1"/>
        </w:rPr>
        <w:t>…………………………………………………………..………………...</w:t>
      </w:r>
    </w:p>
    <w:p w:rsidR="00130FAD" w:rsidRPr="0038168B" w:rsidRDefault="00130FAD" w:rsidP="00130FAD">
      <w:pPr>
        <w:shd w:val="clear" w:color="auto" w:fill="FFFFFF"/>
        <w:spacing w:before="60" w:after="60"/>
        <w:jc w:val="both"/>
        <w:rPr>
          <w:color w:val="000000" w:themeColor="text1"/>
        </w:rPr>
      </w:pPr>
      <w:r w:rsidRPr="0038168B">
        <w:rPr>
          <w:color w:val="000000" w:themeColor="text1"/>
          <w:lang w:val="vi-VN"/>
        </w:rPr>
        <w:t>8. Các </w:t>
      </w:r>
      <w:r w:rsidRPr="0038168B">
        <w:rPr>
          <w:color w:val="000000" w:themeColor="text1"/>
        </w:rPr>
        <w:t>nội dung đề nghị </w:t>
      </w:r>
      <w:r w:rsidRPr="0038168B">
        <w:rPr>
          <w:color w:val="000000" w:themeColor="text1"/>
          <w:lang w:val="vi-VN"/>
        </w:rPr>
        <w:t>sửa đổi, bổ sun</w:t>
      </w:r>
      <w:r w:rsidRPr="0038168B">
        <w:rPr>
          <w:color w:val="000000" w:themeColor="text1"/>
        </w:rPr>
        <w:t>g</w:t>
      </w:r>
      <w:r w:rsidRPr="0038168B">
        <w:rPr>
          <w:color w:val="000000" w:themeColor="text1"/>
          <w:lang w:val="vi-VN"/>
        </w:rPr>
        <w:t>: </w:t>
      </w:r>
      <w:r w:rsidRPr="0038168B">
        <w:rPr>
          <w:color w:val="000000" w:themeColor="text1"/>
        </w:rPr>
        <w:t>…………………………………………………………</w:t>
      </w:r>
    </w:p>
    <w:p w:rsidR="00130FAD" w:rsidRPr="0038168B" w:rsidRDefault="00130FAD" w:rsidP="00130FAD">
      <w:pPr>
        <w:shd w:val="clear" w:color="auto" w:fill="FFFFFF"/>
        <w:spacing w:before="60" w:after="60"/>
        <w:jc w:val="both"/>
        <w:rPr>
          <w:color w:val="000000" w:themeColor="text1"/>
        </w:rPr>
      </w:pPr>
      <w:r w:rsidRPr="0038168B">
        <w:rPr>
          <w:color w:val="000000" w:themeColor="text1"/>
          <w:lang w:val="vi-VN"/>
        </w:rPr>
        <w:t>(1)</w:t>
      </w:r>
    </w:p>
    <w:p w:rsidR="00130FAD" w:rsidRPr="0038168B" w:rsidRDefault="00130FAD" w:rsidP="00130FAD">
      <w:pPr>
        <w:shd w:val="clear" w:color="auto" w:fill="FFFFFF"/>
        <w:spacing w:before="60" w:after="60"/>
        <w:jc w:val="both"/>
        <w:rPr>
          <w:color w:val="000000" w:themeColor="text1"/>
        </w:rPr>
      </w:pPr>
      <w:r w:rsidRPr="0038168B">
        <w:rPr>
          <w:color w:val="000000" w:themeColor="text1"/>
          <w:lang w:val="vi-VN"/>
        </w:rPr>
        <w:t>(2)</w:t>
      </w:r>
    </w:p>
    <w:p w:rsidR="00130FAD" w:rsidRPr="0038168B" w:rsidRDefault="00130FAD" w:rsidP="00130FAD">
      <w:pPr>
        <w:shd w:val="clear" w:color="auto" w:fill="FFFFFF"/>
        <w:spacing w:before="60" w:after="60"/>
        <w:jc w:val="both"/>
        <w:rPr>
          <w:color w:val="000000" w:themeColor="text1"/>
        </w:rPr>
      </w:pPr>
      <w:r w:rsidRPr="0038168B">
        <w:rPr>
          <w:color w:val="000000" w:themeColor="text1"/>
        </w:rPr>
        <w:t>…</w:t>
      </w:r>
    </w:p>
    <w:p w:rsidR="00130FAD" w:rsidRPr="0038168B" w:rsidRDefault="00130FAD" w:rsidP="00130FAD">
      <w:pPr>
        <w:shd w:val="clear" w:color="auto" w:fill="FFFFFF"/>
        <w:spacing w:before="60" w:after="60"/>
        <w:jc w:val="both"/>
        <w:rPr>
          <w:color w:val="000000" w:themeColor="text1"/>
        </w:rPr>
      </w:pPr>
      <w:r w:rsidRPr="0038168B">
        <w:rPr>
          <w:color w:val="000000" w:themeColor="text1"/>
          <w:lang w:val="vi-VN"/>
        </w:rPr>
        <w:t>9. Các tài liệu kèm theo: </w:t>
      </w:r>
      <w:r w:rsidRPr="0038168B">
        <w:rPr>
          <w:color w:val="000000" w:themeColor="text1"/>
        </w:rPr>
        <w:t>………………………………………………………………</w:t>
      </w:r>
    </w:p>
    <w:p w:rsidR="00130FAD" w:rsidRPr="0038168B" w:rsidRDefault="00130FAD" w:rsidP="00130FAD">
      <w:pPr>
        <w:shd w:val="clear" w:color="auto" w:fill="FFFFFF"/>
        <w:spacing w:before="60" w:after="60"/>
        <w:jc w:val="both"/>
        <w:rPr>
          <w:color w:val="000000" w:themeColor="text1"/>
        </w:rPr>
      </w:pPr>
      <w:r w:rsidRPr="0038168B">
        <w:rPr>
          <w:color w:val="000000" w:themeColor="text1"/>
          <w:lang w:val="vi-VN"/>
        </w:rPr>
        <w:t>(1)</w:t>
      </w:r>
    </w:p>
    <w:p w:rsidR="00130FAD" w:rsidRPr="0038168B" w:rsidRDefault="00130FAD" w:rsidP="00130FAD">
      <w:pPr>
        <w:shd w:val="clear" w:color="auto" w:fill="FFFFFF"/>
        <w:spacing w:before="60" w:after="60"/>
        <w:jc w:val="both"/>
        <w:rPr>
          <w:color w:val="000000" w:themeColor="text1"/>
        </w:rPr>
      </w:pPr>
      <w:r w:rsidRPr="0038168B">
        <w:rPr>
          <w:color w:val="000000" w:themeColor="text1"/>
          <w:lang w:val="vi-VN"/>
        </w:rPr>
        <w:t>(2)</w:t>
      </w:r>
    </w:p>
    <w:tbl>
      <w:tblPr>
        <w:tblW w:w="5000" w:type="pct"/>
        <w:tblCellSpacing w:w="0" w:type="dxa"/>
        <w:shd w:val="clear" w:color="auto" w:fill="FFFFFF"/>
        <w:tblCellMar>
          <w:left w:w="0" w:type="dxa"/>
          <w:right w:w="0" w:type="dxa"/>
        </w:tblCellMar>
        <w:tblLook w:val="04A0"/>
      </w:tblPr>
      <w:tblGrid>
        <w:gridCol w:w="4680"/>
        <w:gridCol w:w="4680"/>
      </w:tblGrid>
      <w:tr w:rsidR="0038168B" w:rsidRPr="0038168B" w:rsidTr="00C82C95">
        <w:trPr>
          <w:tblCellSpacing w:w="0" w:type="dxa"/>
        </w:trPr>
        <w:tc>
          <w:tcPr>
            <w:tcW w:w="2500" w:type="pct"/>
            <w:shd w:val="clear" w:color="auto" w:fill="FFFFFF"/>
            <w:vAlign w:val="center"/>
            <w:hideMark/>
          </w:tcPr>
          <w:p w:rsidR="00130FAD" w:rsidRPr="0038168B" w:rsidRDefault="00130FAD" w:rsidP="00C82C95">
            <w:pPr>
              <w:spacing w:before="120" w:after="120" w:line="234" w:lineRule="atLeast"/>
              <w:jc w:val="both"/>
              <w:rPr>
                <w:color w:val="000000" w:themeColor="text1"/>
              </w:rPr>
            </w:pPr>
            <w:r w:rsidRPr="0038168B">
              <w:rPr>
                <w:color w:val="000000" w:themeColor="text1"/>
              </w:rPr>
              <w:t> </w:t>
            </w:r>
            <w:r w:rsidRPr="0038168B">
              <w:rPr>
                <w:b/>
                <w:bCs/>
                <w:color w:val="000000" w:themeColor="text1"/>
                <w:lang w:val="vi-VN"/>
              </w:rPr>
              <w:t> </w:t>
            </w:r>
          </w:p>
        </w:tc>
        <w:tc>
          <w:tcPr>
            <w:tcW w:w="2500" w:type="pct"/>
            <w:shd w:val="clear" w:color="auto" w:fill="FFFFFF"/>
            <w:vAlign w:val="center"/>
            <w:hideMark/>
          </w:tcPr>
          <w:p w:rsidR="00130FAD" w:rsidRPr="0038168B" w:rsidRDefault="00130FAD" w:rsidP="00C82C95">
            <w:pPr>
              <w:spacing w:before="120" w:after="120" w:line="234" w:lineRule="atLeast"/>
              <w:jc w:val="center"/>
              <w:rPr>
                <w:i/>
                <w:iCs/>
                <w:color w:val="000000" w:themeColor="text1"/>
              </w:rPr>
            </w:pPr>
            <w:r w:rsidRPr="0038168B">
              <w:rPr>
                <w:i/>
                <w:iCs/>
                <w:color w:val="000000" w:themeColor="text1"/>
                <w:lang w:val="vi-VN"/>
              </w:rPr>
              <w:t>…., ngày .... tháng ... năm....</w:t>
            </w:r>
            <w:r w:rsidRPr="0038168B">
              <w:rPr>
                <w:i/>
                <w:iCs/>
                <w:color w:val="000000" w:themeColor="text1"/>
                <w:lang w:val="vi-VN"/>
              </w:rPr>
              <w:br/>
            </w:r>
            <w:r w:rsidRPr="0038168B">
              <w:rPr>
                <w:b/>
                <w:bCs/>
                <w:color w:val="000000" w:themeColor="text1"/>
                <w:lang w:val="vi-VN"/>
              </w:rPr>
              <w:t>NGƯỜI ĐỨNG ĐẦU TỔ CHỨC/ CÁ NHÂN ĐỀ NGHỊ CẤP GIẤY PHÉP</w:t>
            </w:r>
            <w:r w:rsidRPr="0038168B">
              <w:rPr>
                <w:b/>
                <w:bCs/>
                <w:color w:val="000000" w:themeColor="text1"/>
                <w:lang w:val="vi-VN"/>
              </w:rPr>
              <w:br/>
            </w:r>
            <w:r w:rsidRPr="0038168B">
              <w:rPr>
                <w:i/>
                <w:iCs/>
                <w:color w:val="000000" w:themeColor="text1"/>
                <w:lang w:val="vi-VN"/>
              </w:rPr>
              <w:t>(Ký, ghi rõ họ tên và đóng dấu)</w:t>
            </w:r>
          </w:p>
          <w:p w:rsidR="00130FAD" w:rsidRPr="0038168B" w:rsidRDefault="00130FAD" w:rsidP="00C82C95">
            <w:pPr>
              <w:spacing w:before="120" w:after="120" w:line="234" w:lineRule="atLeast"/>
              <w:rPr>
                <w:color w:val="000000" w:themeColor="text1"/>
              </w:rPr>
            </w:pPr>
          </w:p>
        </w:tc>
      </w:tr>
    </w:tbl>
    <w:p w:rsidR="00130FAD" w:rsidRPr="0038168B" w:rsidRDefault="00130FAD" w:rsidP="00130FAD">
      <w:pPr>
        <w:shd w:val="clear" w:color="auto" w:fill="FFFFFF"/>
        <w:spacing w:before="120" w:after="120" w:line="234" w:lineRule="atLeast"/>
        <w:jc w:val="both"/>
        <w:rPr>
          <w:color w:val="000000" w:themeColor="text1"/>
        </w:rPr>
      </w:pPr>
      <w:r w:rsidRPr="0038168B">
        <w:rPr>
          <w:color w:val="000000" w:themeColor="text1"/>
        </w:rPr>
        <w:t>___________</w:t>
      </w:r>
    </w:p>
    <w:p w:rsidR="00130FAD" w:rsidRPr="0038168B" w:rsidRDefault="00130FAD" w:rsidP="00130FAD">
      <w:pPr>
        <w:shd w:val="clear" w:color="auto" w:fill="FFFFFF"/>
        <w:spacing w:before="120" w:after="120" w:line="234" w:lineRule="atLeast"/>
        <w:jc w:val="both"/>
        <w:rPr>
          <w:color w:val="000000" w:themeColor="text1"/>
          <w:sz w:val="20"/>
          <w:szCs w:val="20"/>
        </w:rPr>
      </w:pPr>
      <w:r w:rsidRPr="0038168B">
        <w:rPr>
          <w:color w:val="000000" w:themeColor="text1"/>
          <w:sz w:val="20"/>
          <w:szCs w:val="20"/>
          <w:vertAlign w:val="superscript"/>
          <w:lang w:val="vi-VN"/>
        </w:rPr>
        <w:t>1</w:t>
      </w:r>
      <w:r w:rsidRPr="0038168B">
        <w:rPr>
          <w:color w:val="000000" w:themeColor="text1"/>
          <w:sz w:val="20"/>
          <w:szCs w:val="20"/>
          <w:lang w:val="vi-VN"/>
        </w:rPr>
        <w:t> Ghi rõ tên cơ quan có thẩm quyền cấp giấy phép theo quy định tại Điều 28 Nghị định này.</w:t>
      </w:r>
    </w:p>
    <w:p w:rsidR="00130FAD" w:rsidRPr="0038168B" w:rsidRDefault="00130FAD" w:rsidP="00130FAD">
      <w:pPr>
        <w:shd w:val="clear" w:color="auto" w:fill="FFFFFF"/>
        <w:spacing w:before="120" w:after="120" w:line="234" w:lineRule="atLeast"/>
        <w:jc w:val="both"/>
        <w:rPr>
          <w:color w:val="000000" w:themeColor="text1"/>
          <w:sz w:val="20"/>
          <w:szCs w:val="20"/>
        </w:rPr>
      </w:pPr>
      <w:r w:rsidRPr="0038168B">
        <w:rPr>
          <w:color w:val="000000" w:themeColor="text1"/>
          <w:sz w:val="20"/>
          <w:szCs w:val="20"/>
          <w:vertAlign w:val="superscript"/>
          <w:lang w:val="vi-VN"/>
        </w:rPr>
        <w:t>2</w:t>
      </w:r>
      <w:r w:rsidRPr="0038168B">
        <w:rPr>
          <w:color w:val="000000" w:themeColor="text1"/>
          <w:sz w:val="20"/>
          <w:szCs w:val="20"/>
          <w:lang w:val="vi-VN"/>
        </w:rPr>
        <w:t> Là người đại diện theo pháp luật của t</w:t>
      </w:r>
      <w:r w:rsidRPr="0038168B">
        <w:rPr>
          <w:color w:val="000000" w:themeColor="text1"/>
          <w:sz w:val="20"/>
          <w:szCs w:val="20"/>
        </w:rPr>
        <w:t>ổ </w:t>
      </w:r>
      <w:r w:rsidRPr="0038168B">
        <w:rPr>
          <w:color w:val="000000" w:themeColor="text1"/>
          <w:sz w:val="20"/>
          <w:szCs w:val="20"/>
          <w:lang w:val="vi-VN"/>
        </w:rPr>
        <w:t>chức. Trường hợp cá nhân đề nghị cấp giấy phép thì không phải khai mục này.</w:t>
      </w: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8D6128">
      <w:pPr>
        <w:tabs>
          <w:tab w:val="left" w:pos="3795"/>
        </w:tabs>
        <w:rPr>
          <w:color w:val="000000" w:themeColor="text1"/>
          <w:sz w:val="16"/>
          <w:szCs w:val="16"/>
        </w:rPr>
      </w:pPr>
    </w:p>
    <w:p w:rsidR="00130FAD" w:rsidRPr="0038168B" w:rsidRDefault="00130FAD" w:rsidP="00130FAD">
      <w:pPr>
        <w:jc w:val="right"/>
        <w:rPr>
          <w:b/>
          <w:color w:val="000000" w:themeColor="text1"/>
          <w:lang w:val="pt-BR"/>
        </w:rPr>
      </w:pPr>
      <w:r w:rsidRPr="0038168B">
        <w:rPr>
          <w:b/>
          <w:color w:val="000000" w:themeColor="text1"/>
          <w:lang w:val="pt-BR"/>
        </w:rPr>
        <w:t>Mẫu số 07-PL III</w:t>
      </w:r>
    </w:p>
    <w:p w:rsidR="00130FAD" w:rsidRPr="0038168B" w:rsidRDefault="00130FAD" w:rsidP="00130FAD">
      <w:pPr>
        <w:jc w:val="right"/>
        <w:rPr>
          <w:rStyle w:val="Hyperlink"/>
          <w:color w:val="000000" w:themeColor="text1"/>
          <w:lang w:val="it-IT"/>
        </w:rPr>
      </w:pPr>
      <w:r w:rsidRPr="0038168B">
        <w:rPr>
          <w:rStyle w:val="Hyperlink"/>
          <w:i/>
          <w:color w:val="000000" w:themeColor="text1"/>
          <w:lang w:val="it-IT"/>
        </w:rPr>
        <w:t>142/2020/NĐ-CP</w:t>
      </w:r>
    </w:p>
    <w:p w:rsidR="00130FAD" w:rsidRPr="0038168B" w:rsidRDefault="003659BF" w:rsidP="00130FAD">
      <w:pPr>
        <w:shd w:val="clear" w:color="auto" w:fill="FFFFFF"/>
        <w:spacing w:before="120" w:after="120" w:line="234" w:lineRule="atLeast"/>
        <w:jc w:val="center"/>
        <w:rPr>
          <w:color w:val="000000" w:themeColor="text1"/>
        </w:rPr>
      </w:pPr>
      <w:r w:rsidRPr="003659BF">
        <w:rPr>
          <w:b/>
          <w:bCs/>
          <w:noProof/>
          <w:color w:val="000000" w:themeColor="text1"/>
        </w:rPr>
        <w:lastRenderedPageBreak/>
        <w:pict>
          <v:line id="Straight Connector 998" o:spid="_x0000_s1033" style="position:absolute;left:0;text-align:left;z-index:251717632;visibility:visible;mso-wrap-distance-top:-3e-5mm;mso-wrap-distance-bottom:-3e-5mm" from="163.45pt,34.45pt" to="305.15pt,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" strokecolor="black [3213]">
            <o:lock v:ext="edit" shapetype="f"/>
          </v:line>
        </w:pict>
      </w:r>
      <w:r w:rsidR="00130FAD" w:rsidRPr="0038168B">
        <w:rPr>
          <w:b/>
          <w:bCs/>
          <w:color w:val="000000" w:themeColor="text1"/>
          <w:lang w:val="vi-VN"/>
        </w:rPr>
        <w:t>CỘNG HÒA XÃ HỘI CHỦ NGHĨA VIỆT NAM</w:t>
      </w:r>
      <w:r w:rsidR="00130FAD" w:rsidRPr="0038168B">
        <w:rPr>
          <w:b/>
          <w:bCs/>
          <w:color w:val="000000" w:themeColor="text1"/>
          <w:lang w:val="vi-VN"/>
        </w:rPr>
        <w:br/>
        <w:t>Độc lập - Tự do - Hạnh phúc</w:t>
      </w:r>
      <w:r w:rsidR="00130FAD" w:rsidRPr="0038168B">
        <w:rPr>
          <w:b/>
          <w:bCs/>
          <w:color w:val="000000" w:themeColor="text1"/>
          <w:lang w:val="vi-VN"/>
        </w:rPr>
        <w:br/>
      </w:r>
    </w:p>
    <w:p w:rsidR="00130FAD" w:rsidRPr="0038168B" w:rsidRDefault="00130FAD" w:rsidP="00130FAD">
      <w:pPr>
        <w:shd w:val="clear" w:color="auto" w:fill="FFFFFF"/>
        <w:spacing w:line="234" w:lineRule="atLeast"/>
        <w:jc w:val="center"/>
        <w:rPr>
          <w:color w:val="000000" w:themeColor="text1"/>
        </w:rPr>
      </w:pPr>
      <w:r w:rsidRPr="0038168B">
        <w:rPr>
          <w:b/>
          <w:bCs/>
          <w:color w:val="000000" w:themeColor="text1"/>
          <w:lang w:val="vi-VN"/>
        </w:rPr>
        <w:t>PHIẾU KHAI BÁO THIẾT BỊ X-QUANG CHẨN ĐOÁN TRONG Y T</w:t>
      </w:r>
      <w:r w:rsidRPr="0038168B">
        <w:rPr>
          <w:b/>
          <w:bCs/>
          <w:color w:val="000000" w:themeColor="text1"/>
        </w:rPr>
        <w:t>Ế</w:t>
      </w:r>
    </w:p>
    <w:p w:rsidR="00130FAD" w:rsidRPr="0038168B" w:rsidRDefault="00130FAD" w:rsidP="00130FAD">
      <w:pPr>
        <w:shd w:val="clear" w:color="auto" w:fill="FFFFFF"/>
        <w:spacing w:before="120" w:after="120" w:line="234" w:lineRule="atLeast"/>
        <w:jc w:val="both"/>
        <w:rPr>
          <w:color w:val="000000" w:themeColor="text1"/>
        </w:rPr>
      </w:pPr>
      <w:r w:rsidRPr="0038168B">
        <w:rPr>
          <w:b/>
          <w:bCs/>
          <w:color w:val="000000" w:themeColor="text1"/>
          <w:lang w:val="vi-VN"/>
        </w:rPr>
        <w:t>I. THÔNG TIN T</w:t>
      </w:r>
      <w:r w:rsidRPr="0038168B">
        <w:rPr>
          <w:b/>
          <w:bCs/>
          <w:color w:val="000000" w:themeColor="text1"/>
        </w:rPr>
        <w:t>Ổ </w:t>
      </w:r>
      <w:r w:rsidRPr="0038168B">
        <w:rPr>
          <w:b/>
          <w:bCs/>
          <w:color w:val="000000" w:themeColor="text1"/>
          <w:lang w:val="vi-VN"/>
        </w:rPr>
        <w:t>CHỨC, CÁ NHÂN KHAI BÁO</w:t>
      </w:r>
    </w:p>
    <w:p w:rsidR="00130FAD" w:rsidRPr="0038168B" w:rsidRDefault="00130FAD" w:rsidP="00130FAD">
      <w:pPr>
        <w:shd w:val="clear" w:color="auto" w:fill="FFFFFF"/>
        <w:spacing w:before="120" w:after="120" w:line="234" w:lineRule="atLeast"/>
        <w:jc w:val="both"/>
        <w:rPr>
          <w:color w:val="000000" w:themeColor="text1"/>
        </w:rPr>
      </w:pPr>
      <w:r w:rsidRPr="0038168B">
        <w:rPr>
          <w:color w:val="000000" w:themeColor="text1"/>
          <w:lang w:val="vi-VN"/>
        </w:rPr>
        <w:t>1. Tên tổ chức, cá nhân: ……………………………………………………………………………</w:t>
      </w:r>
    </w:p>
    <w:p w:rsidR="00130FAD" w:rsidRPr="0038168B" w:rsidRDefault="00130FAD" w:rsidP="00130FAD">
      <w:pPr>
        <w:shd w:val="clear" w:color="auto" w:fill="FFFFFF"/>
        <w:spacing w:before="120" w:after="120" w:line="234" w:lineRule="atLeast"/>
        <w:jc w:val="both"/>
        <w:rPr>
          <w:color w:val="000000" w:themeColor="text1"/>
        </w:rPr>
      </w:pPr>
      <w:r w:rsidRPr="0038168B">
        <w:rPr>
          <w:color w:val="000000" w:themeColor="text1"/>
          <w:lang w:val="vi-VN"/>
        </w:rPr>
        <w:t>2. Địa chỉ liên lạc: ………………………………………………………………………………….</w:t>
      </w:r>
    </w:p>
    <w:p w:rsidR="00130FAD" w:rsidRPr="0038168B" w:rsidRDefault="00130FAD" w:rsidP="00130FAD">
      <w:pPr>
        <w:shd w:val="clear" w:color="auto" w:fill="FFFFFF"/>
        <w:spacing w:before="120" w:after="120" w:line="234" w:lineRule="atLeast"/>
        <w:jc w:val="both"/>
        <w:rPr>
          <w:color w:val="000000" w:themeColor="text1"/>
        </w:rPr>
      </w:pPr>
      <w:r w:rsidRPr="0038168B">
        <w:rPr>
          <w:color w:val="000000" w:themeColor="text1"/>
          <w:lang w:val="vi-VN"/>
        </w:rPr>
        <w:t>3. Số điện thoại: …………………………………….. 4. Số Fax: …………………………………</w:t>
      </w:r>
    </w:p>
    <w:p w:rsidR="00130FAD" w:rsidRPr="0038168B" w:rsidRDefault="00130FAD" w:rsidP="00130FAD">
      <w:pPr>
        <w:shd w:val="clear" w:color="auto" w:fill="FFFFFF"/>
        <w:spacing w:before="120" w:after="120" w:line="234" w:lineRule="atLeast"/>
        <w:jc w:val="both"/>
        <w:rPr>
          <w:color w:val="000000" w:themeColor="text1"/>
        </w:rPr>
      </w:pPr>
      <w:r w:rsidRPr="0038168B">
        <w:rPr>
          <w:color w:val="000000" w:themeColor="text1"/>
          <w:lang w:val="vi-VN"/>
        </w:rPr>
        <w:t>5. E-mail: …………………………………………………………………………………………</w:t>
      </w:r>
      <w:r w:rsidRPr="0038168B">
        <w:rPr>
          <w:color w:val="000000" w:themeColor="text1"/>
        </w:rPr>
        <w:t>...</w:t>
      </w:r>
    </w:p>
    <w:p w:rsidR="00130FAD" w:rsidRPr="0038168B" w:rsidRDefault="00130FAD" w:rsidP="00130FAD">
      <w:pPr>
        <w:shd w:val="clear" w:color="auto" w:fill="FFFFFF"/>
        <w:spacing w:before="120" w:after="120" w:line="234" w:lineRule="atLeast"/>
        <w:jc w:val="both"/>
        <w:rPr>
          <w:color w:val="000000" w:themeColor="text1"/>
        </w:rPr>
      </w:pPr>
      <w:r w:rsidRPr="0038168B">
        <w:rPr>
          <w:b/>
          <w:bCs/>
          <w:color w:val="000000" w:themeColor="text1"/>
          <w:lang w:val="vi-VN"/>
        </w:rPr>
        <w:t>II. ĐẶC TÍNH CỦA THIẾT BỊ</w:t>
      </w:r>
    </w:p>
    <w:p w:rsidR="00130FAD" w:rsidRPr="0038168B" w:rsidRDefault="00130FAD" w:rsidP="00130FAD">
      <w:pPr>
        <w:shd w:val="clear" w:color="auto" w:fill="FFFFFF"/>
        <w:spacing w:before="120" w:after="120" w:line="234" w:lineRule="atLeast"/>
        <w:jc w:val="both"/>
        <w:rPr>
          <w:color w:val="000000" w:themeColor="text1"/>
        </w:rPr>
      </w:pPr>
      <w:r w:rsidRPr="0038168B">
        <w:rPr>
          <w:color w:val="000000" w:themeColor="text1"/>
          <w:lang w:val="vi-VN"/>
        </w:rPr>
        <w:t>1. Tên thiết bị: ……………………………………………………………………………………</w:t>
      </w:r>
      <w:r w:rsidRPr="0038168B">
        <w:rPr>
          <w:color w:val="000000" w:themeColor="text1"/>
        </w:rPr>
        <w:t>..</w:t>
      </w:r>
    </w:p>
    <w:p w:rsidR="00130FAD" w:rsidRPr="0038168B" w:rsidRDefault="00130FAD" w:rsidP="00130FAD">
      <w:pPr>
        <w:shd w:val="clear" w:color="auto" w:fill="FFFFFF"/>
        <w:spacing w:before="120" w:after="120" w:line="234" w:lineRule="atLeast"/>
        <w:jc w:val="both"/>
        <w:rPr>
          <w:color w:val="000000" w:themeColor="text1"/>
        </w:rPr>
      </w:pPr>
      <w:r w:rsidRPr="0038168B">
        <w:rPr>
          <w:color w:val="000000" w:themeColor="text1"/>
          <w:lang w:val="vi-VN"/>
        </w:rPr>
        <w:t>2. Mã hiệu (Model): ………………………………………………………………………………</w:t>
      </w:r>
      <w:r w:rsidRPr="0038168B">
        <w:rPr>
          <w:color w:val="000000" w:themeColor="text1"/>
        </w:rPr>
        <w:t>..</w:t>
      </w:r>
    </w:p>
    <w:p w:rsidR="00130FAD" w:rsidRPr="0038168B" w:rsidRDefault="00130FAD" w:rsidP="00130FAD">
      <w:pPr>
        <w:shd w:val="clear" w:color="auto" w:fill="FFFFFF"/>
        <w:spacing w:before="120" w:after="120" w:line="234" w:lineRule="atLeast"/>
        <w:jc w:val="both"/>
        <w:rPr>
          <w:color w:val="000000" w:themeColor="text1"/>
        </w:rPr>
      </w:pPr>
      <w:r w:rsidRPr="0038168B">
        <w:rPr>
          <w:color w:val="000000" w:themeColor="text1"/>
          <w:lang w:val="vi-VN"/>
        </w:rPr>
        <w:t>3. Hãng, nơi sản xuất: ……………………………………………………………………………</w:t>
      </w:r>
      <w:r w:rsidRPr="0038168B">
        <w:rPr>
          <w:color w:val="000000" w:themeColor="text1"/>
        </w:rPr>
        <w:t>...</w:t>
      </w:r>
    </w:p>
    <w:p w:rsidR="00130FAD" w:rsidRPr="0038168B" w:rsidRDefault="00130FAD" w:rsidP="00130FAD">
      <w:pPr>
        <w:shd w:val="clear" w:color="auto" w:fill="FFFFFF"/>
        <w:spacing w:before="120" w:after="120" w:line="234" w:lineRule="atLeast"/>
        <w:jc w:val="both"/>
        <w:rPr>
          <w:color w:val="000000" w:themeColor="text1"/>
        </w:rPr>
      </w:pPr>
      <w:r w:rsidRPr="0038168B">
        <w:rPr>
          <w:color w:val="000000" w:themeColor="text1"/>
          <w:lang w:val="vi-VN"/>
        </w:rPr>
        <w:t>4. Năm sản xuất: …………………………………………………………………………………</w:t>
      </w:r>
      <w:r w:rsidRPr="0038168B">
        <w:rPr>
          <w:color w:val="000000" w:themeColor="text1"/>
        </w:rPr>
        <w:t>..</w:t>
      </w:r>
    </w:p>
    <w:p w:rsidR="00130FAD" w:rsidRPr="0038168B" w:rsidRDefault="00130FAD" w:rsidP="00130FAD">
      <w:pPr>
        <w:shd w:val="clear" w:color="auto" w:fill="FFFFFF"/>
        <w:spacing w:before="120" w:after="120" w:line="234" w:lineRule="atLeast"/>
        <w:jc w:val="both"/>
        <w:rPr>
          <w:color w:val="000000" w:themeColor="text1"/>
        </w:rPr>
      </w:pPr>
      <w:r w:rsidRPr="0038168B">
        <w:rPr>
          <w:color w:val="000000" w:themeColor="text1"/>
          <w:lang w:val="vi-VN"/>
        </w:rPr>
        <w:t>5. Điện áp cực đại (kV): ……………………………………………………………………………</w:t>
      </w:r>
    </w:p>
    <w:p w:rsidR="00130FAD" w:rsidRPr="0038168B" w:rsidRDefault="00130FAD" w:rsidP="00130FAD">
      <w:pPr>
        <w:shd w:val="clear" w:color="auto" w:fill="FFFFFF"/>
        <w:spacing w:before="120" w:after="120" w:line="234" w:lineRule="atLeast"/>
        <w:jc w:val="both"/>
        <w:rPr>
          <w:color w:val="000000" w:themeColor="text1"/>
        </w:rPr>
      </w:pPr>
      <w:r w:rsidRPr="0038168B">
        <w:rPr>
          <w:color w:val="000000" w:themeColor="text1"/>
          <w:lang w:val="vi-VN"/>
        </w:rPr>
        <w:t>6. Dòng cực đại (mA): …………………………………………………………………………….</w:t>
      </w:r>
      <w:r w:rsidRPr="0038168B">
        <w:rPr>
          <w:color w:val="000000" w:themeColor="text1"/>
        </w:rPr>
        <w:t>.</w:t>
      </w:r>
    </w:p>
    <w:p w:rsidR="00130FAD" w:rsidRPr="0038168B" w:rsidRDefault="00130FAD" w:rsidP="00130FAD">
      <w:pPr>
        <w:shd w:val="clear" w:color="auto" w:fill="FFFFFF"/>
        <w:spacing w:before="120" w:after="120" w:line="234" w:lineRule="atLeast"/>
        <w:jc w:val="both"/>
        <w:rPr>
          <w:color w:val="000000" w:themeColor="text1"/>
        </w:rPr>
      </w:pPr>
      <w:r w:rsidRPr="0038168B">
        <w:rPr>
          <w:color w:val="000000" w:themeColor="text1"/>
          <w:lang w:val="vi-VN"/>
        </w:rPr>
        <w:t>7. Mục đích sử dụng: ………………………………………………………………………………</w:t>
      </w:r>
    </w:p>
    <w:p w:rsidR="00130FAD" w:rsidRPr="0038168B" w:rsidRDefault="00130FAD" w:rsidP="00130FAD">
      <w:pPr>
        <w:shd w:val="clear" w:color="auto" w:fill="FFFFFF"/>
        <w:spacing w:before="120" w:after="120" w:line="234" w:lineRule="atLeast"/>
        <w:jc w:val="both"/>
        <w:rPr>
          <w:color w:val="000000" w:themeColor="text1"/>
        </w:rPr>
      </w:pPr>
      <w:r w:rsidRPr="0038168B">
        <w:rPr>
          <w:color w:val="000000" w:themeColor="text1"/>
          <w:lang w:val="vi-VN"/>
        </w:rPr>
        <w:t>□ Soi, chụp chẩn đoán tổng hợp                        □ Soi, chụp chẩn đoán có tăng sáng truyền hình</w:t>
      </w:r>
    </w:p>
    <w:p w:rsidR="00130FAD" w:rsidRPr="0038168B" w:rsidRDefault="00130FAD" w:rsidP="00130FAD">
      <w:pPr>
        <w:shd w:val="clear" w:color="auto" w:fill="FFFFFF"/>
        <w:spacing w:before="120" w:after="120" w:line="234" w:lineRule="atLeast"/>
        <w:jc w:val="both"/>
        <w:rPr>
          <w:color w:val="000000" w:themeColor="text1"/>
        </w:rPr>
      </w:pPr>
      <w:r w:rsidRPr="0038168B">
        <w:rPr>
          <w:color w:val="000000" w:themeColor="text1"/>
          <w:lang w:val="vi-VN"/>
        </w:rPr>
        <w:t>□ Chụp vú                                                         □ Chụp răng</w:t>
      </w:r>
    </w:p>
    <w:p w:rsidR="00130FAD" w:rsidRPr="0038168B" w:rsidRDefault="00130FAD" w:rsidP="00130FAD">
      <w:pPr>
        <w:shd w:val="clear" w:color="auto" w:fill="FFFFFF"/>
        <w:spacing w:before="120" w:after="120" w:line="234" w:lineRule="atLeast"/>
        <w:jc w:val="both"/>
        <w:rPr>
          <w:color w:val="000000" w:themeColor="text1"/>
        </w:rPr>
      </w:pPr>
      <w:r w:rsidRPr="0038168B">
        <w:rPr>
          <w:color w:val="000000" w:themeColor="text1"/>
          <w:lang w:val="vi-VN"/>
        </w:rPr>
        <w:t>□ Đo mật độ xương                                          □ Chụp cắt lớp vi tính</w:t>
      </w:r>
    </w:p>
    <w:p w:rsidR="00130FAD" w:rsidRPr="0038168B" w:rsidRDefault="00130FAD" w:rsidP="00130FAD">
      <w:pPr>
        <w:shd w:val="clear" w:color="auto" w:fill="FFFFFF"/>
        <w:spacing w:before="120" w:after="120" w:line="234" w:lineRule="atLeast"/>
        <w:jc w:val="both"/>
        <w:rPr>
          <w:color w:val="000000" w:themeColor="text1"/>
        </w:rPr>
      </w:pPr>
      <w:r w:rsidRPr="0038168B">
        <w:rPr>
          <w:color w:val="000000" w:themeColor="text1"/>
          <w:lang w:val="vi-VN"/>
        </w:rPr>
        <w:t>□ Chụp thú y                                                     □ Mục đích khác (ghi rõ):</w:t>
      </w:r>
    </w:p>
    <w:p w:rsidR="00130FAD" w:rsidRPr="0038168B" w:rsidRDefault="00130FAD" w:rsidP="00130FAD">
      <w:pPr>
        <w:shd w:val="clear" w:color="auto" w:fill="FFFFFF"/>
        <w:spacing w:before="120" w:after="120" w:line="234" w:lineRule="atLeast"/>
        <w:jc w:val="both"/>
        <w:rPr>
          <w:color w:val="000000" w:themeColor="text1"/>
        </w:rPr>
      </w:pPr>
      <w:r w:rsidRPr="0038168B">
        <w:rPr>
          <w:color w:val="000000" w:themeColor="text1"/>
          <w:lang w:val="vi-VN"/>
        </w:rPr>
        <w:t>8. Cố định hay di động:</w:t>
      </w:r>
    </w:p>
    <w:p w:rsidR="00130FAD" w:rsidRPr="0038168B" w:rsidRDefault="00130FAD" w:rsidP="00130FAD">
      <w:pPr>
        <w:shd w:val="clear" w:color="auto" w:fill="FFFFFF"/>
        <w:spacing w:before="120" w:after="120" w:line="234" w:lineRule="atLeast"/>
        <w:jc w:val="both"/>
        <w:rPr>
          <w:color w:val="000000" w:themeColor="text1"/>
        </w:rPr>
      </w:pPr>
      <w:r w:rsidRPr="0038168B">
        <w:rPr>
          <w:color w:val="000000" w:themeColor="text1"/>
          <w:lang w:val="vi-VN"/>
        </w:rPr>
        <w:t>□ Cố định                                                          □ Di động</w:t>
      </w:r>
    </w:p>
    <w:p w:rsidR="00130FAD" w:rsidRPr="0038168B" w:rsidRDefault="00130FAD" w:rsidP="00130FAD">
      <w:pPr>
        <w:shd w:val="clear" w:color="auto" w:fill="FFFFFF"/>
        <w:spacing w:before="120" w:after="120" w:line="234" w:lineRule="atLeast"/>
        <w:jc w:val="both"/>
        <w:rPr>
          <w:color w:val="000000" w:themeColor="text1"/>
        </w:rPr>
      </w:pPr>
      <w:r w:rsidRPr="0038168B">
        <w:rPr>
          <w:color w:val="000000" w:themeColor="text1"/>
          <w:lang w:val="vi-VN"/>
        </w:rPr>
        <w:t>9. Nơi đặt thiết bị cố định:</w:t>
      </w:r>
    </w:p>
    <w:p w:rsidR="00130FAD" w:rsidRPr="0038168B" w:rsidRDefault="00130FAD" w:rsidP="00130FAD">
      <w:pPr>
        <w:shd w:val="clear" w:color="auto" w:fill="FFFFFF"/>
        <w:spacing w:before="120" w:after="120" w:line="234" w:lineRule="atLeast"/>
        <w:jc w:val="both"/>
        <w:rPr>
          <w:color w:val="000000" w:themeColor="text1"/>
        </w:rPr>
      </w:pPr>
      <w:r w:rsidRPr="0038168B">
        <w:rPr>
          <w:b/>
          <w:bCs/>
          <w:color w:val="000000" w:themeColor="text1"/>
          <w:lang w:val="vi-VN"/>
        </w:rPr>
        <w:t>III. ĐẦU BÓNG PHÁT TIA X</w:t>
      </w:r>
    </w:p>
    <w:p w:rsidR="00130FAD" w:rsidRPr="0038168B" w:rsidRDefault="00130FAD" w:rsidP="00130FAD">
      <w:pPr>
        <w:shd w:val="clear" w:color="auto" w:fill="FFFFFF"/>
        <w:spacing w:before="120" w:after="120" w:line="234" w:lineRule="atLeast"/>
        <w:jc w:val="both"/>
        <w:rPr>
          <w:color w:val="000000" w:themeColor="text1"/>
        </w:rPr>
      </w:pPr>
      <w:r w:rsidRPr="0038168B">
        <w:rPr>
          <w:color w:val="000000" w:themeColor="text1"/>
          <w:lang w:val="vi-VN"/>
        </w:rPr>
        <w:t>1. Mã hiệu (Model): </w:t>
      </w:r>
      <w:r w:rsidRPr="0038168B">
        <w:rPr>
          <w:color w:val="000000" w:themeColor="text1"/>
        </w:rPr>
        <w:t>………………………………………………………………………….</w:t>
      </w:r>
      <w:r w:rsidRPr="0038168B">
        <w:rPr>
          <w:color w:val="000000" w:themeColor="text1"/>
          <w:lang w:val="vi-VN"/>
        </w:rPr>
        <w:t>……</w:t>
      </w:r>
      <w:r w:rsidRPr="0038168B">
        <w:rPr>
          <w:color w:val="000000" w:themeColor="text1"/>
        </w:rPr>
        <w:t>.</w:t>
      </w:r>
    </w:p>
    <w:p w:rsidR="00130FAD" w:rsidRPr="0038168B" w:rsidRDefault="00130FAD" w:rsidP="00130FAD">
      <w:pPr>
        <w:shd w:val="clear" w:color="auto" w:fill="FFFFFF"/>
        <w:spacing w:before="120" w:after="120" w:line="234" w:lineRule="atLeast"/>
        <w:jc w:val="both"/>
        <w:rPr>
          <w:color w:val="000000" w:themeColor="text1"/>
        </w:rPr>
      </w:pPr>
      <w:r w:rsidRPr="0038168B">
        <w:rPr>
          <w:color w:val="000000" w:themeColor="text1"/>
          <w:lang w:val="vi-VN"/>
        </w:rPr>
        <w:t>2. Số xê-ri (Serial Number): </w:t>
      </w:r>
      <w:r w:rsidRPr="0038168B">
        <w:rPr>
          <w:color w:val="000000" w:themeColor="text1"/>
        </w:rPr>
        <w:t>……………………………………………………………………….</w:t>
      </w:r>
    </w:p>
    <w:p w:rsidR="00130FAD" w:rsidRPr="0038168B" w:rsidRDefault="00130FAD" w:rsidP="00130FAD">
      <w:pPr>
        <w:shd w:val="clear" w:color="auto" w:fill="FFFFFF"/>
        <w:spacing w:before="120" w:after="120" w:line="234" w:lineRule="atLeast"/>
        <w:jc w:val="both"/>
        <w:rPr>
          <w:color w:val="000000" w:themeColor="text1"/>
        </w:rPr>
      </w:pPr>
      <w:r w:rsidRPr="0038168B">
        <w:rPr>
          <w:color w:val="000000" w:themeColor="text1"/>
          <w:lang w:val="vi-VN"/>
        </w:rPr>
        <w:t>3. Hãng, nơi sản xuất: ……………………………………………………………………………</w:t>
      </w:r>
      <w:r w:rsidRPr="0038168B">
        <w:rPr>
          <w:color w:val="000000" w:themeColor="text1"/>
        </w:rPr>
        <w:t>...</w:t>
      </w:r>
    </w:p>
    <w:p w:rsidR="00130FAD" w:rsidRPr="0038168B" w:rsidRDefault="00130FAD" w:rsidP="00130FAD">
      <w:pPr>
        <w:shd w:val="clear" w:color="auto" w:fill="FFFFFF"/>
        <w:spacing w:before="120" w:after="120" w:line="234" w:lineRule="atLeast"/>
        <w:jc w:val="both"/>
        <w:rPr>
          <w:color w:val="000000" w:themeColor="text1"/>
        </w:rPr>
      </w:pPr>
      <w:r w:rsidRPr="0038168B">
        <w:rPr>
          <w:color w:val="000000" w:themeColor="text1"/>
          <w:lang w:val="vi-VN"/>
        </w:rPr>
        <w:t>4. Năm sản xuất: …………………………………………………………………………….……</w:t>
      </w:r>
      <w:r w:rsidRPr="0038168B">
        <w:rPr>
          <w:color w:val="000000" w:themeColor="text1"/>
        </w:rPr>
        <w:t>..</w:t>
      </w:r>
    </w:p>
    <w:p w:rsidR="00130FAD" w:rsidRPr="0038168B" w:rsidRDefault="00130FAD" w:rsidP="00130FAD">
      <w:pPr>
        <w:shd w:val="clear" w:color="auto" w:fill="FFFFFF"/>
        <w:spacing w:before="120" w:after="120" w:line="234" w:lineRule="atLeast"/>
        <w:jc w:val="both"/>
        <w:rPr>
          <w:color w:val="000000" w:themeColor="text1"/>
        </w:rPr>
      </w:pPr>
      <w:r w:rsidRPr="0038168B">
        <w:rPr>
          <w:b/>
          <w:bCs/>
          <w:color w:val="000000" w:themeColor="text1"/>
          <w:lang w:val="vi-VN"/>
        </w:rPr>
        <w:t>IV. BÀN ĐIỀU KHIỂN</w:t>
      </w:r>
    </w:p>
    <w:p w:rsidR="00130FAD" w:rsidRPr="0038168B" w:rsidRDefault="00130FAD" w:rsidP="00130FAD">
      <w:pPr>
        <w:shd w:val="clear" w:color="auto" w:fill="FFFFFF"/>
        <w:spacing w:before="120" w:after="120" w:line="234" w:lineRule="atLeast"/>
        <w:jc w:val="both"/>
        <w:rPr>
          <w:color w:val="000000" w:themeColor="text1"/>
        </w:rPr>
      </w:pPr>
      <w:r w:rsidRPr="0038168B">
        <w:rPr>
          <w:color w:val="000000" w:themeColor="text1"/>
          <w:lang w:val="vi-VN"/>
        </w:rPr>
        <w:t>1. Mã hiệu (Model): ………………………………………………………………………………</w:t>
      </w:r>
      <w:r w:rsidRPr="0038168B">
        <w:rPr>
          <w:color w:val="000000" w:themeColor="text1"/>
        </w:rPr>
        <w:t>.</w:t>
      </w:r>
    </w:p>
    <w:p w:rsidR="00130FAD" w:rsidRPr="0038168B" w:rsidRDefault="00130FAD" w:rsidP="00130FAD">
      <w:pPr>
        <w:shd w:val="clear" w:color="auto" w:fill="FFFFFF"/>
        <w:spacing w:before="120" w:after="120" w:line="234" w:lineRule="atLeast"/>
        <w:jc w:val="both"/>
        <w:rPr>
          <w:color w:val="000000" w:themeColor="text1"/>
        </w:rPr>
      </w:pPr>
      <w:r w:rsidRPr="0038168B">
        <w:rPr>
          <w:color w:val="000000" w:themeColor="text1"/>
          <w:lang w:val="vi-VN"/>
        </w:rPr>
        <w:t>2. Số xê-ri (Serial Number): </w:t>
      </w:r>
      <w:r w:rsidRPr="0038168B">
        <w:rPr>
          <w:color w:val="000000" w:themeColor="text1"/>
        </w:rPr>
        <w:t>……………………………………………………………………….</w:t>
      </w:r>
    </w:p>
    <w:p w:rsidR="00130FAD" w:rsidRPr="0038168B" w:rsidRDefault="00130FAD" w:rsidP="00130FAD">
      <w:pPr>
        <w:shd w:val="clear" w:color="auto" w:fill="FFFFFF"/>
        <w:spacing w:before="120" w:after="120" w:line="234" w:lineRule="atLeast"/>
        <w:jc w:val="both"/>
        <w:rPr>
          <w:color w:val="000000" w:themeColor="text1"/>
        </w:rPr>
      </w:pPr>
      <w:r w:rsidRPr="0038168B">
        <w:rPr>
          <w:color w:val="000000" w:themeColor="text1"/>
          <w:lang w:val="vi-VN"/>
        </w:rPr>
        <w:t>3. Hãng, nơi sản xuất: ……………………………………………………………………………</w:t>
      </w:r>
      <w:r w:rsidRPr="0038168B">
        <w:rPr>
          <w:color w:val="000000" w:themeColor="text1"/>
        </w:rPr>
        <w:t>...</w:t>
      </w:r>
    </w:p>
    <w:p w:rsidR="00130FAD" w:rsidRPr="0038168B" w:rsidRDefault="00130FAD" w:rsidP="00130FAD">
      <w:pPr>
        <w:shd w:val="clear" w:color="auto" w:fill="FFFFFF"/>
        <w:spacing w:before="120" w:after="120" w:line="234" w:lineRule="atLeast"/>
        <w:jc w:val="both"/>
        <w:rPr>
          <w:color w:val="000000" w:themeColor="text1"/>
        </w:rPr>
      </w:pPr>
      <w:r w:rsidRPr="0038168B">
        <w:rPr>
          <w:color w:val="000000" w:themeColor="text1"/>
          <w:lang w:val="vi-VN"/>
        </w:rPr>
        <w:t>4. Năm sản xuất: …………………………………………………………………….......................</w:t>
      </w:r>
    </w:p>
    <w:p w:rsidR="00130FAD" w:rsidRPr="0038168B" w:rsidRDefault="00130FAD" w:rsidP="00130FAD">
      <w:pPr>
        <w:shd w:val="clear" w:color="auto" w:fill="FFFFFF"/>
        <w:spacing w:before="120" w:after="120" w:line="234" w:lineRule="atLeast"/>
        <w:jc w:val="both"/>
        <w:rPr>
          <w:color w:val="000000" w:themeColor="text1"/>
        </w:rPr>
      </w:pPr>
      <w:r w:rsidRPr="0038168B">
        <w:rPr>
          <w:b/>
          <w:bCs/>
          <w:color w:val="000000" w:themeColor="text1"/>
          <w:lang w:val="vi-VN"/>
        </w:rPr>
        <w:t>V. BỘ PHẬN TĂNG SÁNG</w:t>
      </w:r>
      <w:r w:rsidRPr="0038168B">
        <w:rPr>
          <w:color w:val="000000" w:themeColor="text1"/>
          <w:lang w:val="vi-VN"/>
        </w:rPr>
        <w:t> </w:t>
      </w:r>
      <w:r w:rsidRPr="0038168B">
        <w:rPr>
          <w:b/>
          <w:bCs/>
          <w:color w:val="000000" w:themeColor="text1"/>
          <w:lang w:val="vi-VN"/>
        </w:rPr>
        <w:t>(đối với thiết bị tăng sáng truyền hình)</w:t>
      </w:r>
    </w:p>
    <w:p w:rsidR="00130FAD" w:rsidRPr="0038168B" w:rsidRDefault="00130FAD" w:rsidP="00130FAD">
      <w:pPr>
        <w:shd w:val="clear" w:color="auto" w:fill="FFFFFF"/>
        <w:spacing w:before="120" w:after="120" w:line="234" w:lineRule="atLeast"/>
        <w:jc w:val="both"/>
        <w:rPr>
          <w:color w:val="000000" w:themeColor="text1"/>
        </w:rPr>
      </w:pPr>
      <w:r w:rsidRPr="0038168B">
        <w:rPr>
          <w:color w:val="000000" w:themeColor="text1"/>
          <w:lang w:val="vi-VN"/>
        </w:rPr>
        <w:lastRenderedPageBreak/>
        <w:t>1. Mã hiệu (Model): </w:t>
      </w:r>
      <w:r w:rsidRPr="0038168B">
        <w:rPr>
          <w:color w:val="000000" w:themeColor="text1"/>
        </w:rPr>
        <w:t>…………………………………………………………………………….….</w:t>
      </w:r>
    </w:p>
    <w:p w:rsidR="00130FAD" w:rsidRPr="0038168B" w:rsidRDefault="00130FAD" w:rsidP="00130FAD">
      <w:pPr>
        <w:shd w:val="clear" w:color="auto" w:fill="FFFFFF"/>
        <w:spacing w:before="120" w:after="120" w:line="234" w:lineRule="atLeast"/>
        <w:jc w:val="both"/>
        <w:rPr>
          <w:color w:val="000000" w:themeColor="text1"/>
        </w:rPr>
      </w:pPr>
      <w:r w:rsidRPr="0038168B">
        <w:rPr>
          <w:color w:val="000000" w:themeColor="text1"/>
          <w:lang w:val="vi-VN"/>
        </w:rPr>
        <w:t>2. Số xê-ri (Serial Number): </w:t>
      </w:r>
      <w:r w:rsidRPr="0038168B">
        <w:rPr>
          <w:color w:val="000000" w:themeColor="text1"/>
        </w:rPr>
        <w:t>……………………………………………………………………….</w:t>
      </w:r>
    </w:p>
    <w:p w:rsidR="00130FAD" w:rsidRPr="0038168B" w:rsidRDefault="00130FAD" w:rsidP="00130FAD">
      <w:pPr>
        <w:shd w:val="clear" w:color="auto" w:fill="FFFFFF"/>
        <w:spacing w:before="120" w:after="120" w:line="234" w:lineRule="atLeast"/>
        <w:jc w:val="both"/>
        <w:rPr>
          <w:color w:val="000000" w:themeColor="text1"/>
        </w:rPr>
      </w:pPr>
      <w:r w:rsidRPr="0038168B">
        <w:rPr>
          <w:color w:val="000000" w:themeColor="text1"/>
          <w:lang w:val="vi-VN"/>
        </w:rPr>
        <w:t>3. Hãng, nơi sản xuất: ……………………………………………………………………………</w:t>
      </w:r>
      <w:r w:rsidRPr="0038168B">
        <w:rPr>
          <w:color w:val="000000" w:themeColor="text1"/>
        </w:rPr>
        <w:t>...</w:t>
      </w:r>
    </w:p>
    <w:p w:rsidR="00130FAD" w:rsidRPr="0038168B" w:rsidRDefault="00130FAD" w:rsidP="00130FAD">
      <w:pPr>
        <w:shd w:val="clear" w:color="auto" w:fill="FFFFFF"/>
        <w:spacing w:before="120" w:after="120" w:line="234" w:lineRule="atLeast"/>
        <w:jc w:val="both"/>
        <w:rPr>
          <w:color w:val="000000" w:themeColor="text1"/>
        </w:rPr>
      </w:pPr>
      <w:r w:rsidRPr="0038168B">
        <w:rPr>
          <w:color w:val="000000" w:themeColor="text1"/>
          <w:lang w:val="vi-VN"/>
        </w:rPr>
        <w:t>4. Năm sản xuất: ………………………………………………………………………………</w:t>
      </w:r>
      <w:r w:rsidRPr="0038168B">
        <w:rPr>
          <w:color w:val="000000" w:themeColor="text1"/>
        </w:rPr>
        <w:t>…...</w:t>
      </w:r>
    </w:p>
    <w:tbl>
      <w:tblPr>
        <w:tblW w:w="0" w:type="auto"/>
        <w:tblCellSpacing w:w="0" w:type="dxa"/>
        <w:shd w:val="clear" w:color="auto" w:fill="FFFFFF"/>
        <w:tblCellMar>
          <w:left w:w="0" w:type="dxa"/>
          <w:right w:w="0" w:type="dxa"/>
        </w:tblCellMar>
        <w:tblLook w:val="04A0"/>
      </w:tblPr>
      <w:tblGrid>
        <w:gridCol w:w="4428"/>
        <w:gridCol w:w="4428"/>
      </w:tblGrid>
      <w:tr w:rsidR="0038168B" w:rsidRPr="0038168B" w:rsidTr="00C82C95">
        <w:trPr>
          <w:tblCellSpacing w:w="0" w:type="dxa"/>
        </w:trPr>
        <w:tc>
          <w:tcPr>
            <w:tcW w:w="4428" w:type="dxa"/>
            <w:shd w:val="clear" w:color="auto" w:fill="FFFFFF"/>
            <w:tcMar>
              <w:top w:w="0" w:type="dxa"/>
              <w:left w:w="108" w:type="dxa"/>
              <w:bottom w:w="0" w:type="dxa"/>
              <w:right w:w="108" w:type="dxa"/>
            </w:tcMar>
            <w:hideMark/>
          </w:tcPr>
          <w:p w:rsidR="00130FAD" w:rsidRPr="0038168B" w:rsidRDefault="00130FAD" w:rsidP="00C82C95">
            <w:pPr>
              <w:spacing w:before="120" w:after="120" w:line="234" w:lineRule="atLeast"/>
              <w:jc w:val="center"/>
              <w:rPr>
                <w:color w:val="000000" w:themeColor="text1"/>
              </w:rPr>
            </w:pPr>
            <w:r w:rsidRPr="0038168B">
              <w:rPr>
                <w:b/>
                <w:bCs/>
                <w:color w:val="000000" w:themeColor="text1"/>
                <w:lang w:val="vi-VN"/>
              </w:rPr>
              <w:br/>
              <w:t>NGƯỜI LẬP PHIẾU</w:t>
            </w:r>
            <w:r w:rsidRPr="0038168B">
              <w:rPr>
                <w:b/>
                <w:bCs/>
                <w:color w:val="000000" w:themeColor="text1"/>
                <w:lang w:val="vi-VN"/>
              </w:rPr>
              <w:br/>
            </w:r>
            <w:r w:rsidRPr="0038168B">
              <w:rPr>
                <w:i/>
                <w:iCs/>
                <w:color w:val="000000" w:themeColor="text1"/>
                <w:lang w:val="vi-VN"/>
              </w:rPr>
              <w:t>(Ký, ghi rõ họ tên)</w:t>
            </w:r>
          </w:p>
        </w:tc>
        <w:tc>
          <w:tcPr>
            <w:tcW w:w="4428" w:type="dxa"/>
            <w:shd w:val="clear" w:color="auto" w:fill="FFFFFF"/>
            <w:tcMar>
              <w:top w:w="0" w:type="dxa"/>
              <w:left w:w="108" w:type="dxa"/>
              <w:bottom w:w="0" w:type="dxa"/>
              <w:right w:w="108" w:type="dxa"/>
            </w:tcMar>
            <w:hideMark/>
          </w:tcPr>
          <w:p w:rsidR="00130FAD" w:rsidRPr="0038168B" w:rsidRDefault="00130FAD" w:rsidP="00C82C95">
            <w:pPr>
              <w:spacing w:before="120" w:after="120" w:line="234" w:lineRule="atLeast"/>
              <w:jc w:val="center"/>
              <w:rPr>
                <w:color w:val="000000" w:themeColor="text1"/>
              </w:rPr>
            </w:pPr>
            <w:r w:rsidRPr="0038168B">
              <w:rPr>
                <w:i/>
                <w:iCs/>
                <w:color w:val="000000" w:themeColor="text1"/>
                <w:lang w:val="vi-VN"/>
              </w:rPr>
              <w:t>…., ngày….tháng….năm……</w:t>
            </w:r>
            <w:r w:rsidRPr="0038168B">
              <w:rPr>
                <w:i/>
                <w:iCs/>
                <w:color w:val="000000" w:themeColor="text1"/>
                <w:lang w:val="vi-VN"/>
              </w:rPr>
              <w:br/>
            </w:r>
            <w:r w:rsidRPr="0038168B">
              <w:rPr>
                <w:b/>
                <w:bCs/>
                <w:color w:val="000000" w:themeColor="text1"/>
                <w:lang w:val="vi-VN"/>
              </w:rPr>
              <w:t>NGƯỜI ĐỨNG ĐẦU TỔ CHỨC/</w:t>
            </w:r>
            <w:r w:rsidRPr="0038168B">
              <w:rPr>
                <w:b/>
                <w:bCs/>
                <w:color w:val="000000" w:themeColor="text1"/>
                <w:lang w:val="vi-VN"/>
              </w:rPr>
              <w:br/>
              <w:t>CÁ NHÂN KHAI BÁO</w:t>
            </w:r>
            <w:r w:rsidRPr="0038168B">
              <w:rPr>
                <w:b/>
                <w:bCs/>
                <w:color w:val="000000" w:themeColor="text1"/>
                <w:lang w:val="vi-VN"/>
              </w:rPr>
              <w:br/>
            </w:r>
            <w:r w:rsidRPr="0038168B">
              <w:rPr>
                <w:i/>
                <w:iCs/>
                <w:color w:val="000000" w:themeColor="text1"/>
                <w:lang w:val="vi-VN"/>
              </w:rPr>
              <w:t>(Ký, ghi rõ họ tên và đóng dấu)</w:t>
            </w:r>
          </w:p>
        </w:tc>
      </w:tr>
    </w:tbl>
    <w:p w:rsidR="00130FAD" w:rsidRPr="0038168B" w:rsidRDefault="00130FAD"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8D6128">
      <w:pPr>
        <w:tabs>
          <w:tab w:val="left" w:pos="3795"/>
        </w:tabs>
        <w:rPr>
          <w:color w:val="000000" w:themeColor="text1"/>
          <w:sz w:val="16"/>
          <w:szCs w:val="16"/>
        </w:rPr>
      </w:pPr>
    </w:p>
    <w:p w:rsidR="0076441B" w:rsidRPr="0038168B" w:rsidRDefault="0076441B" w:rsidP="0076441B">
      <w:pPr>
        <w:jc w:val="right"/>
        <w:rPr>
          <w:b/>
          <w:color w:val="000000" w:themeColor="text1"/>
          <w:sz w:val="26"/>
          <w:szCs w:val="26"/>
          <w:lang w:val="pt-BR"/>
        </w:rPr>
      </w:pPr>
      <w:r w:rsidRPr="0038168B">
        <w:rPr>
          <w:b/>
          <w:color w:val="000000" w:themeColor="text1"/>
          <w:sz w:val="26"/>
          <w:szCs w:val="26"/>
          <w:lang w:val="pt-BR"/>
        </w:rPr>
        <w:t>Mẫu số 05-PL V</w:t>
      </w:r>
    </w:p>
    <w:p w:rsidR="0076441B" w:rsidRPr="0038168B" w:rsidRDefault="0076441B" w:rsidP="0076441B">
      <w:pPr>
        <w:jc w:val="right"/>
        <w:rPr>
          <w:rStyle w:val="Hyperlink"/>
          <w:color w:val="000000" w:themeColor="text1"/>
          <w:sz w:val="26"/>
          <w:szCs w:val="26"/>
          <w:lang w:val="it-IT"/>
        </w:rPr>
      </w:pPr>
      <w:r w:rsidRPr="0038168B">
        <w:rPr>
          <w:rStyle w:val="Hyperlink"/>
          <w:i/>
          <w:color w:val="000000" w:themeColor="text1"/>
          <w:sz w:val="26"/>
          <w:szCs w:val="26"/>
          <w:lang w:val="it-IT"/>
        </w:rPr>
        <w:t>142/2020/NĐ-CP</w:t>
      </w:r>
    </w:p>
    <w:p w:rsidR="0076441B" w:rsidRPr="0038168B" w:rsidRDefault="0076441B" w:rsidP="0076441B">
      <w:pPr>
        <w:pStyle w:val="Footer"/>
        <w:widowControl w:val="0"/>
        <w:spacing w:after="120"/>
        <w:ind w:firstLine="720"/>
        <w:jc w:val="both"/>
        <w:rPr>
          <w:rStyle w:val="Hyperlink"/>
          <w:color w:val="000000" w:themeColor="text1"/>
          <w:sz w:val="26"/>
          <w:szCs w:val="26"/>
          <w:lang w:val="it-IT"/>
        </w:rPr>
      </w:pPr>
    </w:p>
    <w:tbl>
      <w:tblP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9576"/>
      </w:tblGrid>
      <w:tr w:rsidR="0038168B" w:rsidRPr="0038168B" w:rsidTr="00C82C95">
        <w:tc>
          <w:tcPr>
            <w:tcW w:w="5000" w:type="pct"/>
            <w:tcBorders>
              <w:bottom w:val="nil"/>
            </w:tcBorders>
          </w:tcPr>
          <w:p w:rsidR="0076441B" w:rsidRPr="0038168B" w:rsidRDefault="0076441B" w:rsidP="00C82C95">
            <w:pPr>
              <w:pStyle w:val="dieu"/>
              <w:spacing w:after="0"/>
              <w:ind w:firstLine="0"/>
              <w:jc w:val="center"/>
              <w:rPr>
                <w:bCs/>
                <w:color w:val="000000" w:themeColor="text1"/>
                <w:sz w:val="28"/>
                <w:szCs w:val="28"/>
                <w:lang w:val="sv-SE"/>
              </w:rPr>
            </w:pPr>
            <w:r w:rsidRPr="0038168B">
              <w:rPr>
                <w:color w:val="000000" w:themeColor="text1"/>
                <w:sz w:val="28"/>
                <w:szCs w:val="28"/>
                <w:lang w:val="sv-SE"/>
              </w:rPr>
              <w:br w:type="page"/>
            </w:r>
            <w:r w:rsidRPr="0038168B">
              <w:rPr>
                <w:color w:val="000000" w:themeColor="text1"/>
                <w:sz w:val="28"/>
                <w:szCs w:val="28"/>
                <w:lang w:val="sv-SE"/>
              </w:rPr>
              <w:br w:type="column"/>
            </w:r>
            <w:r w:rsidRPr="0038168B">
              <w:rPr>
                <w:color w:val="000000" w:themeColor="text1"/>
                <w:sz w:val="28"/>
                <w:szCs w:val="28"/>
                <w:lang w:val="sv-SE"/>
              </w:rPr>
              <w:br w:type="column"/>
            </w:r>
          </w:p>
          <w:p w:rsidR="0076441B" w:rsidRPr="0038168B" w:rsidRDefault="0076441B" w:rsidP="00C82C95">
            <w:pPr>
              <w:pStyle w:val="dieu"/>
              <w:spacing w:before="120" w:after="0"/>
              <w:ind w:firstLine="0"/>
              <w:jc w:val="center"/>
              <w:rPr>
                <w:bCs/>
                <w:color w:val="000000" w:themeColor="text1"/>
                <w:szCs w:val="26"/>
                <w:lang w:val="sv-SE"/>
              </w:rPr>
            </w:pPr>
            <w:r w:rsidRPr="0038168B">
              <w:rPr>
                <w:bCs/>
                <w:color w:val="000000" w:themeColor="text1"/>
                <w:szCs w:val="26"/>
                <w:lang w:val="sv-SE"/>
              </w:rPr>
              <w:t xml:space="preserve">TÊN TỔ CHỨC, CÁ NHÂN ĐỀ NGHỊ CẤP GIẤY PHÉP/ </w:t>
            </w:r>
          </w:p>
          <w:p w:rsidR="0076441B" w:rsidRPr="0038168B" w:rsidRDefault="0076441B" w:rsidP="00C82C95">
            <w:pPr>
              <w:pStyle w:val="dieu"/>
              <w:spacing w:after="0"/>
              <w:ind w:firstLine="0"/>
              <w:jc w:val="center"/>
              <w:rPr>
                <w:bCs/>
                <w:color w:val="000000" w:themeColor="text1"/>
                <w:szCs w:val="26"/>
                <w:lang w:val="sv-SE"/>
              </w:rPr>
            </w:pPr>
            <w:r w:rsidRPr="0038168B">
              <w:rPr>
                <w:bCs/>
                <w:color w:val="000000" w:themeColor="text1"/>
                <w:szCs w:val="26"/>
                <w:lang w:val="sv-SE"/>
              </w:rPr>
              <w:t>GIẤY ĐĂNG KÝ</w:t>
            </w: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Cs/>
                <w:color w:val="000000" w:themeColor="text1"/>
                <w:szCs w:val="26"/>
                <w:lang w:val="sv-SE"/>
              </w:rPr>
            </w:pPr>
            <w:r w:rsidRPr="0038168B">
              <w:rPr>
                <w:bCs/>
                <w:color w:val="000000" w:themeColor="text1"/>
                <w:szCs w:val="26"/>
                <w:lang w:val="sv-SE"/>
              </w:rPr>
              <w:t>BÁO CÁO ĐÁNH GIÁ AN TOÀN/</w:t>
            </w:r>
          </w:p>
          <w:p w:rsidR="0076441B" w:rsidRPr="0038168B" w:rsidRDefault="0076441B" w:rsidP="00C82C95">
            <w:pPr>
              <w:pStyle w:val="dieu"/>
              <w:spacing w:after="0"/>
              <w:ind w:firstLine="0"/>
              <w:jc w:val="center"/>
              <w:rPr>
                <w:bCs/>
                <w:color w:val="000000" w:themeColor="text1"/>
                <w:szCs w:val="26"/>
                <w:lang w:val="sv-SE"/>
              </w:rPr>
            </w:pPr>
            <w:r w:rsidRPr="0038168B">
              <w:rPr>
                <w:bCs/>
                <w:color w:val="000000" w:themeColor="text1"/>
                <w:szCs w:val="26"/>
                <w:lang w:val="sv-SE"/>
              </w:rPr>
              <w:t>BÁO CÁO PHÂN TÍCH AN TOÀN</w:t>
            </w:r>
          </w:p>
          <w:p w:rsidR="0076441B" w:rsidRPr="0038168B" w:rsidRDefault="0076441B" w:rsidP="00C82C95">
            <w:pPr>
              <w:pStyle w:val="dieu"/>
              <w:spacing w:after="0"/>
              <w:ind w:firstLine="0"/>
              <w:jc w:val="center"/>
              <w:rPr>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Cs/>
                <w:color w:val="000000" w:themeColor="text1"/>
                <w:szCs w:val="26"/>
                <w:lang w:val="it-IT"/>
              </w:rPr>
            </w:pPr>
            <w:r w:rsidRPr="0038168B">
              <w:rPr>
                <w:color w:val="000000" w:themeColor="text1"/>
                <w:szCs w:val="26"/>
                <w:lang w:val="it-IT"/>
              </w:rPr>
              <w:t>(</w:t>
            </w:r>
            <w:r w:rsidRPr="0038168B">
              <w:rPr>
                <w:bCs/>
                <w:color w:val="000000" w:themeColor="text1"/>
                <w:szCs w:val="26"/>
                <w:lang w:val="it-IT"/>
              </w:rPr>
              <w:t>Địa danh</w:t>
            </w:r>
            <w:r w:rsidRPr="0038168B">
              <w:rPr>
                <w:color w:val="000000" w:themeColor="text1"/>
                <w:szCs w:val="26"/>
                <w:lang w:val="it-IT"/>
              </w:rPr>
              <w:t>)</w:t>
            </w:r>
            <w:r w:rsidRPr="0038168B">
              <w:rPr>
                <w:bCs/>
                <w:color w:val="000000" w:themeColor="text1"/>
                <w:szCs w:val="26"/>
                <w:lang w:val="it-IT"/>
              </w:rPr>
              <w:t>, tháng … năm …</w:t>
            </w:r>
          </w:p>
          <w:p w:rsidR="0076441B" w:rsidRPr="0038168B" w:rsidRDefault="0076441B" w:rsidP="0076441B">
            <w:pPr>
              <w:pStyle w:val="dieu"/>
              <w:spacing w:after="0"/>
              <w:ind w:firstLine="0"/>
              <w:rPr>
                <w:b w:val="0"/>
                <w:bCs/>
                <w:color w:val="000000" w:themeColor="text1"/>
                <w:sz w:val="28"/>
                <w:szCs w:val="28"/>
                <w:lang w:val="it-IT"/>
              </w:rPr>
            </w:pPr>
          </w:p>
        </w:tc>
      </w:tr>
      <w:tr w:rsidR="0038168B" w:rsidRPr="0038168B" w:rsidTr="00C82C95">
        <w:tc>
          <w:tcPr>
            <w:tcW w:w="5000" w:type="pct"/>
            <w:tcBorders>
              <w:top w:val="nil"/>
            </w:tcBorders>
          </w:tcPr>
          <w:p w:rsidR="0076441B" w:rsidRPr="0038168B" w:rsidRDefault="0076441B" w:rsidP="00C82C95">
            <w:pPr>
              <w:pStyle w:val="dieu"/>
              <w:spacing w:after="0"/>
              <w:ind w:firstLine="0"/>
              <w:jc w:val="center"/>
              <w:rPr>
                <w:color w:val="000000" w:themeColor="text1"/>
                <w:sz w:val="28"/>
                <w:szCs w:val="28"/>
                <w:lang w:val="sv-SE"/>
              </w:rPr>
            </w:pPr>
          </w:p>
        </w:tc>
      </w:tr>
      <w:tr w:rsidR="0076441B" w:rsidRPr="0038168B" w:rsidTr="00C82C95">
        <w:tc>
          <w:tcPr>
            <w:tcW w:w="5000" w:type="pct"/>
          </w:tcPr>
          <w:p w:rsidR="0076441B" w:rsidRPr="0038168B" w:rsidRDefault="0076441B" w:rsidP="00C82C95">
            <w:pPr>
              <w:pStyle w:val="dieu"/>
              <w:spacing w:after="0"/>
              <w:ind w:firstLine="0"/>
              <w:jc w:val="center"/>
              <w:rPr>
                <w:b w:val="0"/>
                <w:bCs/>
                <w:color w:val="000000" w:themeColor="text1"/>
                <w:sz w:val="28"/>
                <w:szCs w:val="28"/>
                <w:lang w:val="sv-SE"/>
              </w:rPr>
            </w:pPr>
            <w:r w:rsidRPr="0038168B">
              <w:rPr>
                <w:b w:val="0"/>
                <w:bCs/>
                <w:color w:val="000000" w:themeColor="text1"/>
                <w:sz w:val="28"/>
                <w:szCs w:val="28"/>
                <w:lang w:val="sv-SE"/>
              </w:rPr>
              <w:br w:type="column"/>
            </w:r>
          </w:p>
          <w:p w:rsidR="0076441B" w:rsidRPr="0038168B" w:rsidRDefault="0076441B" w:rsidP="00C82C95">
            <w:pPr>
              <w:pStyle w:val="dieu"/>
              <w:spacing w:before="120" w:after="0"/>
              <w:ind w:firstLine="0"/>
              <w:jc w:val="center"/>
              <w:rPr>
                <w:bCs/>
                <w:color w:val="000000" w:themeColor="text1"/>
                <w:szCs w:val="26"/>
                <w:lang w:val="sv-SE"/>
              </w:rPr>
            </w:pPr>
            <w:r w:rsidRPr="0038168B">
              <w:rPr>
                <w:bCs/>
                <w:color w:val="000000" w:themeColor="text1"/>
                <w:szCs w:val="26"/>
                <w:lang w:val="sv-SE"/>
              </w:rPr>
              <w:t xml:space="preserve">TÊN TỔ CHỨC, CÁ NHÂN ĐỀ NGHỊ CẤP GIẤY PHÉP/ </w:t>
            </w:r>
          </w:p>
          <w:p w:rsidR="0076441B" w:rsidRPr="0038168B" w:rsidRDefault="0076441B" w:rsidP="00C82C95">
            <w:pPr>
              <w:pStyle w:val="dieu"/>
              <w:spacing w:after="0"/>
              <w:ind w:firstLine="0"/>
              <w:jc w:val="center"/>
              <w:rPr>
                <w:bCs/>
                <w:color w:val="000000" w:themeColor="text1"/>
                <w:szCs w:val="26"/>
                <w:lang w:val="sv-SE"/>
              </w:rPr>
            </w:pPr>
            <w:r w:rsidRPr="0038168B">
              <w:rPr>
                <w:bCs/>
                <w:color w:val="000000" w:themeColor="text1"/>
                <w:szCs w:val="26"/>
                <w:lang w:val="sv-SE"/>
              </w:rPr>
              <w:lastRenderedPageBreak/>
              <w:t>GIẤY ĐĂNG KÝ</w:t>
            </w: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Cs/>
                <w:color w:val="000000" w:themeColor="text1"/>
                <w:szCs w:val="26"/>
                <w:lang w:val="sv-SE"/>
              </w:rPr>
            </w:pPr>
            <w:r w:rsidRPr="0038168B">
              <w:rPr>
                <w:bCs/>
                <w:color w:val="000000" w:themeColor="text1"/>
                <w:szCs w:val="26"/>
                <w:lang w:val="sv-SE"/>
              </w:rPr>
              <w:t>BÁO CÁO ĐÁNH GIÁ AN TOÀN/</w:t>
            </w:r>
          </w:p>
          <w:p w:rsidR="0076441B" w:rsidRPr="0038168B" w:rsidRDefault="0076441B" w:rsidP="00C82C95">
            <w:pPr>
              <w:pStyle w:val="dieu"/>
              <w:spacing w:after="240"/>
              <w:ind w:firstLine="0"/>
              <w:jc w:val="center"/>
              <w:rPr>
                <w:bCs/>
                <w:color w:val="000000" w:themeColor="text1"/>
                <w:szCs w:val="26"/>
                <w:lang w:val="sv-SE"/>
              </w:rPr>
            </w:pPr>
            <w:r w:rsidRPr="0038168B">
              <w:rPr>
                <w:bCs/>
                <w:color w:val="000000" w:themeColor="text1"/>
                <w:szCs w:val="26"/>
                <w:lang w:val="sv-SE"/>
              </w:rPr>
              <w:t>BÁO CÁO PHÂN TÍCH AN TOÀN</w:t>
            </w:r>
          </w:p>
          <w:p w:rsidR="0076441B" w:rsidRPr="0038168B" w:rsidRDefault="0076441B" w:rsidP="00C82C95">
            <w:pPr>
              <w:pStyle w:val="dieu"/>
              <w:spacing w:after="0"/>
              <w:ind w:firstLine="0"/>
              <w:jc w:val="center"/>
              <w:rPr>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 w:val="0"/>
                <w:bCs/>
                <w:color w:val="000000" w:themeColor="text1"/>
                <w:szCs w:val="26"/>
                <w:lang w:val="sv-SE"/>
              </w:rPr>
            </w:pPr>
          </w:p>
          <w:p w:rsidR="0076441B" w:rsidRPr="0038168B" w:rsidRDefault="0076441B" w:rsidP="00C82C95">
            <w:pPr>
              <w:pStyle w:val="dieu"/>
              <w:spacing w:after="0"/>
              <w:ind w:firstLine="0"/>
              <w:jc w:val="center"/>
              <w:rPr>
                <w:bCs/>
                <w:color w:val="000000" w:themeColor="text1"/>
                <w:szCs w:val="26"/>
                <w:lang w:val="sv-SE"/>
              </w:rPr>
            </w:pPr>
            <w:r w:rsidRPr="0038168B">
              <w:rPr>
                <w:bCs/>
                <w:color w:val="000000" w:themeColor="text1"/>
                <w:szCs w:val="26"/>
                <w:lang w:val="sv-SE"/>
              </w:rPr>
              <w:t xml:space="preserve">TỔ CHỨC, CÁ NHÂN ĐỀ NGHỊ </w:t>
            </w:r>
          </w:p>
          <w:p w:rsidR="0076441B" w:rsidRPr="0038168B" w:rsidRDefault="0076441B" w:rsidP="00C82C95">
            <w:pPr>
              <w:pStyle w:val="dieu"/>
              <w:spacing w:after="0"/>
              <w:ind w:firstLine="0"/>
              <w:jc w:val="center"/>
              <w:rPr>
                <w:bCs/>
                <w:color w:val="000000" w:themeColor="text1"/>
                <w:szCs w:val="26"/>
                <w:lang w:val="sv-SE"/>
              </w:rPr>
            </w:pPr>
            <w:r w:rsidRPr="0038168B">
              <w:rPr>
                <w:bCs/>
                <w:color w:val="000000" w:themeColor="text1"/>
                <w:szCs w:val="26"/>
                <w:lang w:val="sv-SE"/>
              </w:rPr>
              <w:t>(Người đứng đầu tổ chức ký, ghi họ tên, đóng dấu)</w:t>
            </w:r>
          </w:p>
          <w:p w:rsidR="0076441B" w:rsidRPr="0038168B" w:rsidRDefault="0076441B" w:rsidP="00C82C95">
            <w:pPr>
              <w:pStyle w:val="dieu"/>
              <w:spacing w:after="0"/>
              <w:ind w:firstLine="0"/>
              <w:jc w:val="center"/>
              <w:rPr>
                <w:bCs/>
                <w:color w:val="000000" w:themeColor="text1"/>
                <w:szCs w:val="26"/>
                <w:lang w:val="sv-SE"/>
              </w:rPr>
            </w:pPr>
          </w:p>
          <w:p w:rsidR="0076441B" w:rsidRPr="0038168B" w:rsidRDefault="0076441B" w:rsidP="00C82C95">
            <w:pPr>
              <w:pStyle w:val="dieu"/>
              <w:spacing w:after="0"/>
              <w:ind w:firstLine="0"/>
              <w:jc w:val="center"/>
              <w:rPr>
                <w:bCs/>
                <w:color w:val="000000" w:themeColor="text1"/>
                <w:szCs w:val="26"/>
                <w:lang w:val="sv-SE"/>
              </w:rPr>
            </w:pPr>
          </w:p>
          <w:p w:rsidR="0076441B" w:rsidRPr="0038168B" w:rsidRDefault="0076441B" w:rsidP="00C82C95">
            <w:pPr>
              <w:pStyle w:val="dieu"/>
              <w:spacing w:after="0"/>
              <w:ind w:firstLine="0"/>
              <w:jc w:val="center"/>
              <w:rPr>
                <w:color w:val="000000" w:themeColor="text1"/>
                <w:szCs w:val="26"/>
                <w:lang w:val="sv-SE"/>
              </w:rPr>
            </w:pPr>
          </w:p>
          <w:p w:rsidR="0076441B" w:rsidRPr="0038168B" w:rsidRDefault="0076441B" w:rsidP="00C82C95">
            <w:pPr>
              <w:pStyle w:val="dieu"/>
              <w:spacing w:after="0"/>
              <w:ind w:firstLine="0"/>
              <w:jc w:val="center"/>
              <w:rPr>
                <w:color w:val="000000" w:themeColor="text1"/>
                <w:szCs w:val="26"/>
                <w:lang w:val="sv-SE"/>
              </w:rPr>
            </w:pPr>
          </w:p>
          <w:p w:rsidR="0076441B" w:rsidRPr="0038168B" w:rsidRDefault="0076441B" w:rsidP="00C82C95">
            <w:pPr>
              <w:pStyle w:val="dieu"/>
              <w:spacing w:after="0"/>
              <w:ind w:firstLine="0"/>
              <w:rPr>
                <w:color w:val="000000" w:themeColor="text1"/>
                <w:szCs w:val="26"/>
                <w:lang w:val="sv-SE"/>
              </w:rPr>
            </w:pPr>
          </w:p>
          <w:p w:rsidR="0076441B" w:rsidRPr="0038168B" w:rsidRDefault="0076441B" w:rsidP="00C82C95">
            <w:pPr>
              <w:pStyle w:val="dieu"/>
              <w:spacing w:after="0"/>
              <w:ind w:firstLine="0"/>
              <w:rPr>
                <w:color w:val="000000" w:themeColor="text1"/>
                <w:szCs w:val="26"/>
                <w:lang w:val="sv-SE"/>
              </w:rPr>
            </w:pPr>
          </w:p>
          <w:p w:rsidR="0076441B" w:rsidRPr="0038168B" w:rsidRDefault="0076441B" w:rsidP="00C82C95">
            <w:pPr>
              <w:pStyle w:val="dieu"/>
              <w:spacing w:after="0"/>
              <w:ind w:firstLine="0"/>
              <w:rPr>
                <w:color w:val="000000" w:themeColor="text1"/>
                <w:szCs w:val="26"/>
                <w:lang w:val="sv-SE"/>
              </w:rPr>
            </w:pPr>
          </w:p>
          <w:p w:rsidR="0076441B" w:rsidRPr="0038168B" w:rsidRDefault="0076441B" w:rsidP="00C82C95">
            <w:pPr>
              <w:pStyle w:val="dieu"/>
              <w:spacing w:after="0"/>
              <w:ind w:firstLine="0"/>
              <w:rPr>
                <w:color w:val="000000" w:themeColor="text1"/>
                <w:szCs w:val="26"/>
                <w:lang w:val="sv-SE"/>
              </w:rPr>
            </w:pPr>
          </w:p>
          <w:p w:rsidR="0076441B" w:rsidRPr="0038168B" w:rsidRDefault="0076441B" w:rsidP="00C82C95">
            <w:pPr>
              <w:pStyle w:val="dieu"/>
              <w:spacing w:after="0"/>
              <w:ind w:firstLine="0"/>
              <w:rPr>
                <w:color w:val="000000" w:themeColor="text1"/>
                <w:szCs w:val="26"/>
                <w:lang w:val="sv-SE"/>
              </w:rPr>
            </w:pPr>
          </w:p>
          <w:p w:rsidR="0076441B" w:rsidRPr="0038168B" w:rsidRDefault="0076441B" w:rsidP="00C82C95">
            <w:pPr>
              <w:pStyle w:val="dieu"/>
              <w:spacing w:after="0"/>
              <w:ind w:firstLine="0"/>
              <w:rPr>
                <w:color w:val="000000" w:themeColor="text1"/>
                <w:szCs w:val="26"/>
                <w:lang w:val="sv-SE"/>
              </w:rPr>
            </w:pPr>
          </w:p>
          <w:p w:rsidR="0076441B" w:rsidRPr="0038168B" w:rsidRDefault="0076441B" w:rsidP="00C82C95">
            <w:pPr>
              <w:pStyle w:val="dieu"/>
              <w:spacing w:after="0"/>
              <w:ind w:firstLine="0"/>
              <w:rPr>
                <w:color w:val="000000" w:themeColor="text1"/>
                <w:szCs w:val="26"/>
                <w:lang w:val="sv-SE"/>
              </w:rPr>
            </w:pPr>
          </w:p>
          <w:p w:rsidR="0076441B" w:rsidRPr="0038168B" w:rsidRDefault="0076441B" w:rsidP="00C82C95">
            <w:pPr>
              <w:pStyle w:val="dieu"/>
              <w:spacing w:after="600"/>
              <w:ind w:firstLine="0"/>
              <w:jc w:val="center"/>
              <w:rPr>
                <w:b w:val="0"/>
                <w:bCs/>
                <w:color w:val="000000" w:themeColor="text1"/>
                <w:sz w:val="28"/>
                <w:szCs w:val="28"/>
                <w:lang w:val="it-IT"/>
              </w:rPr>
            </w:pPr>
            <w:r w:rsidRPr="0038168B">
              <w:rPr>
                <w:color w:val="000000" w:themeColor="text1"/>
                <w:szCs w:val="26"/>
                <w:lang w:val="it-IT"/>
              </w:rPr>
              <w:t>(</w:t>
            </w:r>
            <w:r w:rsidRPr="0038168B">
              <w:rPr>
                <w:bCs/>
                <w:color w:val="000000" w:themeColor="text1"/>
                <w:szCs w:val="26"/>
                <w:lang w:val="it-IT"/>
              </w:rPr>
              <w:t>Địa danh</w:t>
            </w:r>
            <w:r w:rsidRPr="0038168B">
              <w:rPr>
                <w:color w:val="000000" w:themeColor="text1"/>
                <w:szCs w:val="26"/>
                <w:lang w:val="it-IT"/>
              </w:rPr>
              <w:t>)</w:t>
            </w:r>
            <w:r w:rsidRPr="0038168B">
              <w:rPr>
                <w:bCs/>
                <w:color w:val="000000" w:themeColor="text1"/>
                <w:szCs w:val="26"/>
                <w:lang w:val="it-IT"/>
              </w:rPr>
              <w:t>, tháng … năm …</w:t>
            </w:r>
          </w:p>
        </w:tc>
      </w:tr>
    </w:tbl>
    <w:p w:rsidR="0076441B" w:rsidRPr="0038168B" w:rsidRDefault="0076441B" w:rsidP="008D6128">
      <w:pPr>
        <w:tabs>
          <w:tab w:val="left" w:pos="3795"/>
        </w:tabs>
        <w:rPr>
          <w:color w:val="000000" w:themeColor="text1"/>
          <w:sz w:val="16"/>
          <w:szCs w:val="16"/>
        </w:rPr>
      </w:pPr>
    </w:p>
    <w:p w:rsidR="0076441B" w:rsidRPr="0038168B" w:rsidRDefault="0076441B" w:rsidP="0076441B">
      <w:pPr>
        <w:shd w:val="clear" w:color="auto" w:fill="FFFFFF"/>
        <w:spacing w:line="234" w:lineRule="atLeast"/>
        <w:jc w:val="center"/>
        <w:rPr>
          <w:color w:val="000000" w:themeColor="text1"/>
        </w:rPr>
      </w:pPr>
      <w:r w:rsidRPr="0038168B">
        <w:rPr>
          <w:b/>
          <w:bCs/>
          <w:color w:val="000000" w:themeColor="text1"/>
          <w:lang w:val="vi-VN"/>
        </w:rPr>
        <w:t>BÁO CÁO ĐÁNH GIÁ AN TOÀN</w:t>
      </w:r>
    </w:p>
    <w:p w:rsidR="0076441B" w:rsidRPr="0038168B" w:rsidRDefault="0076441B" w:rsidP="0076441B">
      <w:pPr>
        <w:shd w:val="clear" w:color="auto" w:fill="FFFFFF"/>
        <w:spacing w:line="234" w:lineRule="atLeast"/>
        <w:jc w:val="center"/>
        <w:rPr>
          <w:color w:val="000000" w:themeColor="text1"/>
        </w:rPr>
      </w:pPr>
      <w:r w:rsidRPr="0038168B">
        <w:rPr>
          <w:b/>
          <w:bCs/>
          <w:color w:val="000000" w:themeColor="text1"/>
          <w:lang w:val="vi-VN"/>
        </w:rPr>
        <w:t>(Sử dụng thiết bị X-quang chẩn đoán trong y tế)</w:t>
      </w:r>
    </w:p>
    <w:p w:rsidR="0076441B" w:rsidRPr="0038168B" w:rsidRDefault="0076441B" w:rsidP="0076441B">
      <w:pPr>
        <w:shd w:val="clear" w:color="auto" w:fill="FFFFFF"/>
        <w:spacing w:before="120" w:after="120" w:line="234" w:lineRule="atLeast"/>
        <w:jc w:val="both"/>
        <w:rPr>
          <w:color w:val="000000" w:themeColor="text1"/>
        </w:rPr>
      </w:pPr>
      <w:r w:rsidRPr="0038168B">
        <w:rPr>
          <w:b/>
          <w:bCs/>
          <w:color w:val="000000" w:themeColor="text1"/>
          <w:lang w:val="vi-VN"/>
        </w:rPr>
        <w:lastRenderedPageBreak/>
        <w:t>Phần I. Tổ chức, cá nhân đề nghị cấp giấy phép</w:t>
      </w:r>
    </w:p>
    <w:p w:rsidR="0076441B" w:rsidRPr="0038168B" w:rsidRDefault="0076441B" w:rsidP="0076441B">
      <w:pPr>
        <w:shd w:val="clear" w:color="auto" w:fill="FFFFFF"/>
        <w:spacing w:before="120" w:after="120" w:line="234" w:lineRule="atLeast"/>
        <w:jc w:val="both"/>
        <w:rPr>
          <w:color w:val="000000" w:themeColor="text1"/>
        </w:rPr>
      </w:pPr>
      <w:r w:rsidRPr="0038168B">
        <w:rPr>
          <w:color w:val="000000" w:themeColor="text1"/>
          <w:lang w:val="vi-VN"/>
        </w:rPr>
        <w:t>1. Thông tin về tổ chức, cá nhân</w:t>
      </w:r>
    </w:p>
    <w:p w:rsidR="0076441B" w:rsidRPr="0038168B" w:rsidRDefault="0076441B" w:rsidP="0076441B">
      <w:pPr>
        <w:shd w:val="clear" w:color="auto" w:fill="FFFFFF"/>
        <w:spacing w:before="120" w:after="120" w:line="234" w:lineRule="atLeast"/>
        <w:jc w:val="both"/>
        <w:rPr>
          <w:color w:val="000000" w:themeColor="text1"/>
        </w:rPr>
      </w:pPr>
      <w:r w:rsidRPr="0038168B">
        <w:rPr>
          <w:color w:val="000000" w:themeColor="text1"/>
          <w:lang w:val="vi-VN"/>
        </w:rPr>
        <w:t>- Tên tổ chức, cá nhân đề nghị cấp giấy phép: </w:t>
      </w:r>
      <w:r w:rsidRPr="0038168B">
        <w:rPr>
          <w:color w:val="000000" w:themeColor="text1"/>
        </w:rPr>
        <w:t>……………………………………………………..</w:t>
      </w:r>
    </w:p>
    <w:p w:rsidR="0076441B" w:rsidRPr="0038168B" w:rsidRDefault="0076441B" w:rsidP="0076441B">
      <w:pPr>
        <w:shd w:val="clear" w:color="auto" w:fill="FFFFFF"/>
        <w:spacing w:before="120" w:after="120" w:line="234" w:lineRule="atLeast"/>
        <w:jc w:val="both"/>
        <w:rPr>
          <w:color w:val="000000" w:themeColor="text1"/>
        </w:rPr>
      </w:pPr>
      <w:r w:rsidRPr="0038168B">
        <w:rPr>
          <w:color w:val="000000" w:themeColor="text1"/>
          <w:lang w:val="vi-VN"/>
        </w:rPr>
        <w:t>- Địa chỉ trụ sở chính; địa chỉ liên lạc (nếu khác địa chỉ trụ sở chính): </w:t>
      </w:r>
      <w:r w:rsidRPr="0038168B">
        <w:rPr>
          <w:color w:val="000000" w:themeColor="text1"/>
        </w:rPr>
        <w:t>……………………………</w:t>
      </w:r>
    </w:p>
    <w:p w:rsidR="0076441B" w:rsidRPr="0038168B" w:rsidRDefault="0076441B" w:rsidP="0076441B">
      <w:pPr>
        <w:shd w:val="clear" w:color="auto" w:fill="FFFFFF"/>
        <w:spacing w:before="120" w:after="120" w:line="234" w:lineRule="atLeast"/>
        <w:jc w:val="both"/>
        <w:rPr>
          <w:color w:val="000000" w:themeColor="text1"/>
        </w:rPr>
      </w:pPr>
      <w:r w:rsidRPr="0038168B">
        <w:rPr>
          <w:color w:val="000000" w:themeColor="text1"/>
          <w:lang w:val="vi-VN"/>
        </w:rPr>
        <w:t>- Số điện thoại; Số Fax, E-mail: </w:t>
      </w:r>
      <w:r w:rsidRPr="0038168B">
        <w:rPr>
          <w:color w:val="000000" w:themeColor="text1"/>
        </w:rPr>
        <w:t>……………………………………………………………………</w:t>
      </w:r>
    </w:p>
    <w:p w:rsidR="0076441B" w:rsidRPr="0038168B" w:rsidRDefault="0076441B" w:rsidP="0076441B">
      <w:pPr>
        <w:shd w:val="clear" w:color="auto" w:fill="FFFFFF"/>
        <w:spacing w:before="120" w:after="120" w:line="234" w:lineRule="atLeast"/>
        <w:jc w:val="both"/>
        <w:rPr>
          <w:color w:val="000000" w:themeColor="text1"/>
        </w:rPr>
      </w:pPr>
      <w:r w:rsidRPr="0038168B">
        <w:rPr>
          <w:color w:val="000000" w:themeColor="text1"/>
          <w:lang w:val="vi-VN"/>
        </w:rPr>
        <w:t>- Địa chỉ nơi tiến hành công việc bức xạ: </w:t>
      </w:r>
      <w:r w:rsidRPr="0038168B">
        <w:rPr>
          <w:color w:val="000000" w:themeColor="text1"/>
        </w:rPr>
        <w:t>………………………………………………………….</w:t>
      </w:r>
    </w:p>
    <w:p w:rsidR="0076441B" w:rsidRPr="0038168B" w:rsidRDefault="0076441B" w:rsidP="0076441B">
      <w:pPr>
        <w:shd w:val="clear" w:color="auto" w:fill="FFFFFF"/>
        <w:spacing w:before="120" w:after="120" w:line="234" w:lineRule="atLeast"/>
        <w:jc w:val="both"/>
        <w:rPr>
          <w:color w:val="000000" w:themeColor="text1"/>
        </w:rPr>
      </w:pPr>
      <w:r w:rsidRPr="0038168B">
        <w:rPr>
          <w:color w:val="000000" w:themeColor="text1"/>
          <w:lang w:val="vi-VN"/>
        </w:rPr>
        <w:t>2. Thông tin về người đứng đầu</w:t>
      </w:r>
    </w:p>
    <w:p w:rsidR="0076441B" w:rsidRPr="0038168B" w:rsidRDefault="0076441B" w:rsidP="0076441B">
      <w:pPr>
        <w:shd w:val="clear" w:color="auto" w:fill="FFFFFF"/>
        <w:spacing w:before="120" w:after="120" w:line="234" w:lineRule="atLeast"/>
        <w:jc w:val="both"/>
        <w:rPr>
          <w:color w:val="000000" w:themeColor="text1"/>
        </w:rPr>
      </w:pPr>
      <w:r w:rsidRPr="0038168B">
        <w:rPr>
          <w:color w:val="000000" w:themeColor="text1"/>
          <w:lang w:val="vi-VN"/>
        </w:rPr>
        <w:t>- Họ tên: </w:t>
      </w:r>
      <w:r w:rsidRPr="0038168B">
        <w:rPr>
          <w:color w:val="000000" w:themeColor="text1"/>
        </w:rPr>
        <w:t>……………………………………………………………………………………………</w:t>
      </w:r>
    </w:p>
    <w:p w:rsidR="0076441B" w:rsidRPr="0038168B" w:rsidRDefault="0076441B" w:rsidP="0076441B">
      <w:pPr>
        <w:shd w:val="clear" w:color="auto" w:fill="FFFFFF"/>
        <w:spacing w:before="120" w:after="120" w:line="234" w:lineRule="atLeast"/>
        <w:jc w:val="both"/>
        <w:rPr>
          <w:color w:val="000000" w:themeColor="text1"/>
        </w:rPr>
      </w:pPr>
      <w:r w:rsidRPr="0038168B">
        <w:rPr>
          <w:color w:val="000000" w:themeColor="text1"/>
          <w:lang w:val="vi-VN"/>
        </w:rPr>
        <w:t>- Chức vụ: </w:t>
      </w:r>
      <w:r w:rsidRPr="0038168B">
        <w:rPr>
          <w:color w:val="000000" w:themeColor="text1"/>
        </w:rPr>
        <w:t>………………………………………………………………………………………….</w:t>
      </w:r>
    </w:p>
    <w:p w:rsidR="0076441B" w:rsidRPr="0038168B" w:rsidRDefault="0076441B" w:rsidP="0076441B">
      <w:pPr>
        <w:shd w:val="clear" w:color="auto" w:fill="FFFFFF"/>
        <w:spacing w:before="120" w:after="120" w:line="234" w:lineRule="atLeast"/>
        <w:jc w:val="both"/>
        <w:rPr>
          <w:color w:val="000000" w:themeColor="text1"/>
        </w:rPr>
      </w:pPr>
      <w:r w:rsidRPr="0038168B">
        <w:rPr>
          <w:color w:val="000000" w:themeColor="text1"/>
          <w:lang w:val="vi-VN"/>
        </w:rPr>
        <w:t>- Địa chỉ liên lạc; số điện thoại; </w:t>
      </w:r>
      <w:r w:rsidRPr="0038168B">
        <w:rPr>
          <w:color w:val="000000" w:themeColor="text1"/>
        </w:rPr>
        <w:t>s</w:t>
      </w:r>
      <w:r w:rsidRPr="0038168B">
        <w:rPr>
          <w:color w:val="000000" w:themeColor="text1"/>
          <w:lang w:val="vi-VN"/>
        </w:rPr>
        <w:t>ố Fax; E-mail: </w:t>
      </w:r>
      <w:r w:rsidRPr="0038168B">
        <w:rPr>
          <w:color w:val="000000" w:themeColor="text1"/>
        </w:rPr>
        <w:t>…………………………………………………..</w:t>
      </w:r>
    </w:p>
    <w:p w:rsidR="0076441B" w:rsidRPr="0038168B" w:rsidRDefault="0076441B" w:rsidP="0076441B">
      <w:pPr>
        <w:shd w:val="clear" w:color="auto" w:fill="FFFFFF"/>
        <w:spacing w:before="120" w:after="120" w:line="234" w:lineRule="atLeast"/>
        <w:jc w:val="both"/>
        <w:rPr>
          <w:color w:val="000000" w:themeColor="text1"/>
        </w:rPr>
      </w:pPr>
      <w:r w:rsidRPr="0038168B">
        <w:rPr>
          <w:color w:val="000000" w:themeColor="text1"/>
          <w:lang w:val="vi-VN"/>
        </w:rPr>
        <w:t>3. Thông tin về người phụ trách an toàn</w:t>
      </w:r>
    </w:p>
    <w:p w:rsidR="0076441B" w:rsidRPr="0038168B" w:rsidRDefault="0076441B" w:rsidP="0076441B">
      <w:pPr>
        <w:shd w:val="clear" w:color="auto" w:fill="FFFFFF"/>
        <w:spacing w:before="120" w:after="120" w:line="234" w:lineRule="atLeast"/>
        <w:jc w:val="both"/>
        <w:rPr>
          <w:color w:val="000000" w:themeColor="text1"/>
        </w:rPr>
      </w:pPr>
      <w:r w:rsidRPr="0038168B">
        <w:rPr>
          <w:color w:val="000000" w:themeColor="text1"/>
          <w:lang w:val="vi-VN"/>
        </w:rPr>
        <w:t>- Họ tên: </w:t>
      </w:r>
      <w:r w:rsidRPr="0038168B">
        <w:rPr>
          <w:color w:val="000000" w:themeColor="text1"/>
        </w:rPr>
        <w:t>……………………………………………………………………………………………</w:t>
      </w:r>
    </w:p>
    <w:p w:rsidR="0076441B" w:rsidRPr="0038168B" w:rsidRDefault="0076441B" w:rsidP="0076441B">
      <w:pPr>
        <w:shd w:val="clear" w:color="auto" w:fill="FFFFFF"/>
        <w:spacing w:before="120" w:after="120" w:line="234" w:lineRule="atLeast"/>
        <w:jc w:val="both"/>
        <w:rPr>
          <w:color w:val="000000" w:themeColor="text1"/>
        </w:rPr>
      </w:pPr>
      <w:r w:rsidRPr="0038168B">
        <w:rPr>
          <w:color w:val="000000" w:themeColor="text1"/>
          <w:lang w:val="vi-VN"/>
        </w:rPr>
        <w:t>- Địa chỉ liên lạc; số điện thoại; E-mail: </w:t>
      </w:r>
      <w:r w:rsidRPr="0038168B">
        <w:rPr>
          <w:color w:val="000000" w:themeColor="text1"/>
        </w:rPr>
        <w:t>…………………………………………………………...</w:t>
      </w:r>
    </w:p>
    <w:p w:rsidR="0076441B" w:rsidRPr="0038168B" w:rsidRDefault="0076441B" w:rsidP="0076441B">
      <w:pPr>
        <w:shd w:val="clear" w:color="auto" w:fill="FFFFFF"/>
        <w:spacing w:before="120" w:after="120" w:line="234" w:lineRule="atLeast"/>
        <w:jc w:val="both"/>
        <w:rPr>
          <w:color w:val="000000" w:themeColor="text1"/>
        </w:rPr>
      </w:pPr>
      <w:r w:rsidRPr="0038168B">
        <w:rPr>
          <w:color w:val="000000" w:themeColor="text1"/>
          <w:lang w:val="vi-VN"/>
        </w:rPr>
        <w:t>- Trình độ chuyên môn: </w:t>
      </w:r>
      <w:r w:rsidRPr="0038168B">
        <w:rPr>
          <w:color w:val="000000" w:themeColor="text1"/>
        </w:rPr>
        <w:t>…………………………………………………………………………….</w:t>
      </w:r>
    </w:p>
    <w:p w:rsidR="0076441B" w:rsidRPr="0038168B" w:rsidRDefault="0076441B" w:rsidP="0076441B">
      <w:pPr>
        <w:shd w:val="clear" w:color="auto" w:fill="FFFFFF"/>
        <w:spacing w:before="120" w:after="120" w:line="234" w:lineRule="atLeast"/>
        <w:jc w:val="both"/>
        <w:rPr>
          <w:color w:val="000000" w:themeColor="text1"/>
        </w:rPr>
      </w:pPr>
      <w:r w:rsidRPr="0038168B">
        <w:rPr>
          <w:color w:val="000000" w:themeColor="text1"/>
          <w:lang w:val="vi-VN"/>
        </w:rPr>
        <w:t>- Chứng nhận đào tạo an toàn bức xạ (số giấy chứng nhận đào tạo an toàn bức xạ, nơi cấp và ngày cấp giấy chứng nhận): </w:t>
      </w:r>
      <w:r w:rsidRPr="0038168B">
        <w:rPr>
          <w:color w:val="000000" w:themeColor="text1"/>
        </w:rPr>
        <w:t>………………………………………………………………………..</w:t>
      </w:r>
    </w:p>
    <w:p w:rsidR="0076441B" w:rsidRPr="0038168B" w:rsidRDefault="0076441B" w:rsidP="0076441B">
      <w:pPr>
        <w:shd w:val="clear" w:color="auto" w:fill="FFFFFF"/>
        <w:spacing w:before="120" w:after="120" w:line="234" w:lineRule="atLeast"/>
        <w:jc w:val="both"/>
        <w:rPr>
          <w:color w:val="000000" w:themeColor="text1"/>
        </w:rPr>
      </w:pPr>
      <w:r w:rsidRPr="0038168B">
        <w:rPr>
          <w:color w:val="000000" w:themeColor="text1"/>
          <w:lang w:val="vi-VN"/>
        </w:rPr>
        <w:t>- Chứng chỉ nhân viên bức xạ (số chứng chỉ, nơi cấp, ngày cấp): </w:t>
      </w:r>
      <w:r w:rsidRPr="0038168B">
        <w:rPr>
          <w:color w:val="000000" w:themeColor="text1"/>
        </w:rPr>
        <w:t>…………………………………</w:t>
      </w:r>
    </w:p>
    <w:p w:rsidR="0076441B" w:rsidRPr="0038168B" w:rsidRDefault="0076441B" w:rsidP="0076441B">
      <w:pPr>
        <w:shd w:val="clear" w:color="auto" w:fill="FFFFFF"/>
        <w:spacing w:before="120" w:after="120" w:line="234" w:lineRule="atLeast"/>
        <w:jc w:val="both"/>
        <w:rPr>
          <w:color w:val="000000" w:themeColor="text1"/>
        </w:rPr>
      </w:pPr>
      <w:r w:rsidRPr="0038168B">
        <w:rPr>
          <w:b/>
          <w:bCs/>
          <w:color w:val="000000" w:themeColor="text1"/>
          <w:lang w:val="vi-VN"/>
        </w:rPr>
        <w:t>Phần II. Tổ chức quản lý</w:t>
      </w:r>
    </w:p>
    <w:p w:rsidR="0076441B" w:rsidRPr="0038168B" w:rsidRDefault="0076441B" w:rsidP="0076441B">
      <w:pPr>
        <w:shd w:val="clear" w:color="auto" w:fill="FFFFFF"/>
        <w:spacing w:before="120" w:after="120" w:line="234" w:lineRule="atLeast"/>
        <w:jc w:val="both"/>
        <w:rPr>
          <w:color w:val="000000" w:themeColor="text1"/>
        </w:rPr>
      </w:pPr>
      <w:r w:rsidRPr="0038168B">
        <w:rPr>
          <w:color w:val="000000" w:themeColor="text1"/>
          <w:lang w:val="vi-VN"/>
        </w:rPr>
        <w:t>1. Sơ đồ tổ chức và vị trí các phòng ban, đơn vị của cơ sở trực tiếp tiến hành công việc bức xạ.</w:t>
      </w:r>
    </w:p>
    <w:p w:rsidR="0076441B" w:rsidRPr="0038168B" w:rsidRDefault="0076441B" w:rsidP="0076441B">
      <w:pPr>
        <w:shd w:val="clear" w:color="auto" w:fill="FFFFFF"/>
        <w:spacing w:before="120" w:after="120" w:line="234" w:lineRule="atLeast"/>
        <w:jc w:val="both"/>
        <w:rPr>
          <w:color w:val="000000" w:themeColor="text1"/>
        </w:rPr>
      </w:pPr>
      <w:r w:rsidRPr="0038168B">
        <w:rPr>
          <w:color w:val="000000" w:themeColor="text1"/>
          <w:lang w:val="vi-VN"/>
        </w:rPr>
        <w:t>2. Liệt kê các văn bản pháp luật liên quan được áp dụng làm căn cứ, bao gồm:</w:t>
      </w:r>
    </w:p>
    <w:p w:rsidR="0076441B" w:rsidRPr="0038168B" w:rsidRDefault="0076441B" w:rsidP="0076441B">
      <w:pPr>
        <w:shd w:val="clear" w:color="auto" w:fill="FFFFFF"/>
        <w:spacing w:before="120" w:after="120" w:line="234" w:lineRule="atLeast"/>
        <w:jc w:val="both"/>
        <w:rPr>
          <w:color w:val="000000" w:themeColor="text1"/>
        </w:rPr>
      </w:pPr>
      <w:r w:rsidRPr="0038168B">
        <w:rPr>
          <w:color w:val="000000" w:themeColor="text1"/>
          <w:lang w:val="vi-VN"/>
        </w:rPr>
        <w:t>- Luật Năng lượng nguyên tử;</w:t>
      </w:r>
    </w:p>
    <w:p w:rsidR="0076441B" w:rsidRPr="0038168B" w:rsidRDefault="0076441B" w:rsidP="0076441B">
      <w:pPr>
        <w:shd w:val="clear" w:color="auto" w:fill="FFFFFF"/>
        <w:spacing w:before="120" w:after="120" w:line="234" w:lineRule="atLeast"/>
        <w:jc w:val="both"/>
        <w:rPr>
          <w:color w:val="000000" w:themeColor="text1"/>
        </w:rPr>
      </w:pPr>
      <w:r w:rsidRPr="0038168B">
        <w:rPr>
          <w:color w:val="000000" w:themeColor="text1"/>
          <w:lang w:val="vi-VN"/>
        </w:rPr>
        <w:t>- Nghị định, nghị quyết của Chính phủ, quyết định, chỉ thị của Thủ tướng Chính phủ, thông tư của Bộ trưởng, quy chu</w:t>
      </w:r>
      <w:r w:rsidRPr="0038168B">
        <w:rPr>
          <w:color w:val="000000" w:themeColor="text1"/>
        </w:rPr>
        <w:t>ẩ</w:t>
      </w:r>
      <w:r w:rsidRPr="0038168B">
        <w:rPr>
          <w:color w:val="000000" w:themeColor="text1"/>
          <w:lang w:val="vi-VN"/>
        </w:rPr>
        <w:t>n kỹ thuật qu</w:t>
      </w:r>
      <w:r w:rsidRPr="0038168B">
        <w:rPr>
          <w:color w:val="000000" w:themeColor="text1"/>
        </w:rPr>
        <w:t>ố</w:t>
      </w:r>
      <w:r w:rsidRPr="0038168B">
        <w:rPr>
          <w:color w:val="000000" w:themeColor="text1"/>
          <w:lang w:val="vi-VN"/>
        </w:rPr>
        <w:t>c gia v</w:t>
      </w:r>
      <w:r w:rsidRPr="0038168B">
        <w:rPr>
          <w:color w:val="000000" w:themeColor="text1"/>
        </w:rPr>
        <w:t>ề </w:t>
      </w:r>
      <w:r w:rsidRPr="0038168B">
        <w:rPr>
          <w:color w:val="000000" w:themeColor="text1"/>
          <w:lang w:val="vi-VN"/>
        </w:rPr>
        <w:t>bảo đảm an toàn bức xạ liên quan;</w:t>
      </w:r>
    </w:p>
    <w:p w:rsidR="0076441B" w:rsidRPr="0038168B" w:rsidRDefault="0076441B" w:rsidP="0076441B">
      <w:pPr>
        <w:shd w:val="clear" w:color="auto" w:fill="FFFFFF"/>
        <w:spacing w:before="120" w:after="120" w:line="234" w:lineRule="atLeast"/>
        <w:jc w:val="both"/>
        <w:rPr>
          <w:color w:val="000000" w:themeColor="text1"/>
        </w:rPr>
      </w:pPr>
      <w:r w:rsidRPr="0038168B">
        <w:rPr>
          <w:color w:val="000000" w:themeColor="text1"/>
          <w:lang w:val="vi-VN"/>
        </w:rPr>
        <w:t>3. Danh mục hồ sơ cần lưu giữ; biện pháp và phân công trách nhiệm lập, quản lý, lưu giữ và cập nhật hồ sơ liên quan.</w:t>
      </w:r>
    </w:p>
    <w:p w:rsidR="0076441B" w:rsidRPr="0038168B" w:rsidRDefault="0076441B" w:rsidP="0076441B">
      <w:pPr>
        <w:shd w:val="clear" w:color="auto" w:fill="FFFFFF"/>
        <w:spacing w:before="120" w:after="120" w:line="234" w:lineRule="atLeast"/>
        <w:jc w:val="both"/>
        <w:rPr>
          <w:color w:val="000000" w:themeColor="text1"/>
        </w:rPr>
      </w:pPr>
      <w:r w:rsidRPr="0038168B">
        <w:rPr>
          <w:b/>
          <w:bCs/>
          <w:color w:val="000000" w:themeColor="text1"/>
          <w:lang w:val="vi-VN"/>
        </w:rPr>
        <w:t>Phần III. Các biện pháp bảo đảm an toàn bức xạ</w:t>
      </w:r>
    </w:p>
    <w:p w:rsidR="0076441B" w:rsidRPr="0038168B" w:rsidRDefault="0076441B" w:rsidP="0076441B">
      <w:pPr>
        <w:shd w:val="clear" w:color="auto" w:fill="FFFFFF"/>
        <w:spacing w:before="120" w:after="120" w:line="234" w:lineRule="atLeast"/>
        <w:jc w:val="both"/>
        <w:rPr>
          <w:color w:val="000000" w:themeColor="text1"/>
        </w:rPr>
      </w:pPr>
      <w:r w:rsidRPr="0038168B">
        <w:rPr>
          <w:color w:val="000000" w:themeColor="text1"/>
          <w:lang w:val="vi-VN"/>
        </w:rPr>
        <w:t>1. Mô tả công việc bức xạ</w:t>
      </w:r>
    </w:p>
    <w:p w:rsidR="0076441B" w:rsidRPr="0038168B" w:rsidRDefault="0076441B" w:rsidP="0076441B">
      <w:pPr>
        <w:shd w:val="clear" w:color="auto" w:fill="FFFFFF"/>
        <w:spacing w:before="120" w:after="120" w:line="234" w:lineRule="atLeast"/>
        <w:jc w:val="both"/>
        <w:rPr>
          <w:color w:val="000000" w:themeColor="text1"/>
        </w:rPr>
      </w:pPr>
      <w:r w:rsidRPr="0038168B">
        <w:rPr>
          <w:color w:val="000000" w:themeColor="text1"/>
          <w:lang w:val="vi-VN"/>
        </w:rPr>
        <w:t>- Mục đích công việc bức xạ;</w:t>
      </w:r>
    </w:p>
    <w:p w:rsidR="0076441B" w:rsidRPr="0038168B" w:rsidRDefault="0076441B" w:rsidP="0076441B">
      <w:pPr>
        <w:shd w:val="clear" w:color="auto" w:fill="FFFFFF"/>
        <w:spacing w:before="120" w:after="120" w:line="234" w:lineRule="atLeast"/>
        <w:jc w:val="both"/>
        <w:rPr>
          <w:color w:val="000000" w:themeColor="text1"/>
        </w:rPr>
      </w:pPr>
      <w:r w:rsidRPr="0038168B">
        <w:rPr>
          <w:color w:val="000000" w:themeColor="text1"/>
          <w:lang w:val="vi-VN"/>
        </w:rPr>
        <w:t>- Mặt bằng khu vực tiến hành công việc bức xạ.</w:t>
      </w:r>
    </w:p>
    <w:p w:rsidR="0076441B" w:rsidRPr="0038168B" w:rsidRDefault="0076441B" w:rsidP="0076441B">
      <w:pPr>
        <w:shd w:val="clear" w:color="auto" w:fill="FFFFFF"/>
        <w:spacing w:before="120" w:after="120" w:line="234" w:lineRule="atLeast"/>
        <w:jc w:val="both"/>
        <w:rPr>
          <w:color w:val="000000" w:themeColor="text1"/>
        </w:rPr>
      </w:pPr>
      <w:r w:rsidRPr="0038168B">
        <w:rPr>
          <w:color w:val="000000" w:themeColor="text1"/>
          <w:lang w:val="vi-VN"/>
        </w:rPr>
        <w:t>2. Mô tả các biện pháp bảo vệ chống chiếu ngoài</w:t>
      </w:r>
    </w:p>
    <w:p w:rsidR="0076441B" w:rsidRPr="0038168B" w:rsidRDefault="0076441B" w:rsidP="0076441B">
      <w:pPr>
        <w:shd w:val="clear" w:color="auto" w:fill="FFFFFF"/>
        <w:spacing w:before="120" w:after="120" w:line="234" w:lineRule="atLeast"/>
        <w:jc w:val="both"/>
        <w:rPr>
          <w:color w:val="000000" w:themeColor="text1"/>
        </w:rPr>
      </w:pPr>
      <w:r w:rsidRPr="0038168B">
        <w:rPr>
          <w:color w:val="000000" w:themeColor="text1"/>
          <w:lang w:val="vi-VN"/>
        </w:rPr>
        <w:t>- Cách thức thiết lập khu vực kiểm soát, khu vực giám sát và biện pháp kiểm soát người ra vào khu vực này (kiểm soát hành chính, biển cảnh báo, tín hiệu cảnh báo);</w:t>
      </w:r>
    </w:p>
    <w:p w:rsidR="0076441B" w:rsidRPr="0038168B" w:rsidRDefault="0076441B" w:rsidP="0076441B">
      <w:pPr>
        <w:shd w:val="clear" w:color="auto" w:fill="FFFFFF"/>
        <w:spacing w:before="120" w:after="120" w:line="234" w:lineRule="atLeast"/>
        <w:jc w:val="both"/>
        <w:rPr>
          <w:color w:val="000000" w:themeColor="text1"/>
        </w:rPr>
      </w:pPr>
      <w:r w:rsidRPr="0038168B">
        <w:rPr>
          <w:color w:val="000000" w:themeColor="text1"/>
          <w:lang w:val="vi-VN"/>
        </w:rPr>
        <w:t>- Quy định về việc ghi nhật ký sử dụng, bảo dưỡng, sửa chữa;</w:t>
      </w:r>
    </w:p>
    <w:p w:rsidR="0076441B" w:rsidRPr="0038168B" w:rsidRDefault="0076441B" w:rsidP="0076441B">
      <w:pPr>
        <w:shd w:val="clear" w:color="auto" w:fill="FFFFFF"/>
        <w:spacing w:before="120" w:after="120" w:line="234" w:lineRule="atLeast"/>
        <w:jc w:val="both"/>
        <w:rPr>
          <w:color w:val="000000" w:themeColor="text1"/>
        </w:rPr>
      </w:pPr>
      <w:r w:rsidRPr="0038168B">
        <w:rPr>
          <w:color w:val="000000" w:themeColor="text1"/>
          <w:lang w:val="vi-VN"/>
        </w:rPr>
        <w:t>- Thuyết minh các biện pháp che chắn bức xạ tại nơi sử dụng thiết bị X-quang, bảo đảm mức liều bức xạ tiềm năng của môi trường làm việc trong thực tế (không tính phông bức xạ tự nhiên) như sau:</w:t>
      </w:r>
    </w:p>
    <w:p w:rsidR="0076441B" w:rsidRPr="0038168B" w:rsidRDefault="0076441B" w:rsidP="0076441B">
      <w:pPr>
        <w:shd w:val="clear" w:color="auto" w:fill="FFFFFF"/>
        <w:spacing w:before="120" w:after="120" w:line="234" w:lineRule="atLeast"/>
        <w:jc w:val="both"/>
        <w:rPr>
          <w:color w:val="000000" w:themeColor="text1"/>
        </w:rPr>
      </w:pPr>
      <w:r w:rsidRPr="0038168B">
        <w:rPr>
          <w:color w:val="000000" w:themeColor="text1"/>
          <w:lang w:val="vi-VN"/>
        </w:rPr>
        <w:lastRenderedPageBreak/>
        <w:t>+ Trong phòng điều khiển hoặc nơi đặt tủ điều khiển của thiết bị X-quang chẩn đoán trong y tế (trừ đối với thiết bị X-quang di động) không vượt quá 10 </w:t>
      </w:r>
      <w:r w:rsidRPr="0038168B">
        <w:rPr>
          <w:color w:val="000000" w:themeColor="text1"/>
        </w:rPr>
        <w:t>µ</w:t>
      </w:r>
      <w:r w:rsidRPr="0038168B">
        <w:rPr>
          <w:color w:val="000000" w:themeColor="text1"/>
          <w:lang w:val="vi-VN"/>
        </w:rPr>
        <w:t>Sv/giờ;</w:t>
      </w:r>
    </w:p>
    <w:p w:rsidR="0076441B" w:rsidRPr="0038168B" w:rsidRDefault="0076441B" w:rsidP="0076441B">
      <w:pPr>
        <w:shd w:val="clear" w:color="auto" w:fill="FFFFFF"/>
        <w:spacing w:before="120" w:after="120" w:line="234" w:lineRule="atLeast"/>
        <w:jc w:val="both"/>
        <w:rPr>
          <w:color w:val="000000" w:themeColor="text1"/>
        </w:rPr>
      </w:pPr>
      <w:r w:rsidRPr="0038168B">
        <w:rPr>
          <w:color w:val="000000" w:themeColor="text1"/>
          <w:lang w:val="vi-VN"/>
        </w:rPr>
        <w:t>+ Mọi vị trí bên ngoài phòng đặt thiết bị X-quang chẩn đoán trong y t</w:t>
      </w:r>
      <w:r w:rsidRPr="0038168B">
        <w:rPr>
          <w:color w:val="000000" w:themeColor="text1"/>
        </w:rPr>
        <w:t>ế </w:t>
      </w:r>
      <w:r w:rsidRPr="0038168B">
        <w:rPr>
          <w:color w:val="000000" w:themeColor="text1"/>
          <w:lang w:val="vi-VN"/>
        </w:rPr>
        <w:t>nơi công chúng đi lại, người bệnh ngồi chờ và các phòng làm việc lân cận không vượt quá 0,5 </w:t>
      </w:r>
      <w:r w:rsidRPr="0038168B">
        <w:rPr>
          <w:color w:val="000000" w:themeColor="text1"/>
        </w:rPr>
        <w:t>µ</w:t>
      </w:r>
      <w:r w:rsidRPr="0038168B">
        <w:rPr>
          <w:color w:val="000000" w:themeColor="text1"/>
          <w:lang w:val="vi-VN"/>
        </w:rPr>
        <w:t>Sv/giờ;</w:t>
      </w:r>
    </w:p>
    <w:p w:rsidR="0076441B" w:rsidRPr="0038168B" w:rsidRDefault="0076441B" w:rsidP="0076441B">
      <w:pPr>
        <w:shd w:val="clear" w:color="auto" w:fill="FFFFFF"/>
        <w:spacing w:before="120" w:after="120" w:line="234" w:lineRule="atLeast"/>
        <w:jc w:val="both"/>
        <w:rPr>
          <w:color w:val="000000" w:themeColor="text1"/>
        </w:rPr>
      </w:pPr>
      <w:r w:rsidRPr="0038168B">
        <w:rPr>
          <w:color w:val="000000" w:themeColor="text1"/>
          <w:lang w:val="vi-VN"/>
        </w:rPr>
        <w:t>+ Trường hợp phòng đặt thiết bị X-quang chẩn đoán trong y tế liền kề khoa sản, khoa nhi hoặc nằm trong khu dân cư, liền kề nhà ở hoặc nơi làm việc phải bảo đảm suất liều bức xạ ở tất cả các điểm đo bên ngoài phòng đặt thiết bị bằng phông bức xạ tự nhiên.</w:t>
      </w:r>
    </w:p>
    <w:p w:rsidR="0076441B" w:rsidRPr="0038168B" w:rsidRDefault="0076441B" w:rsidP="0076441B">
      <w:pPr>
        <w:shd w:val="clear" w:color="auto" w:fill="FFFFFF"/>
        <w:spacing w:before="120" w:after="120" w:line="234" w:lineRule="atLeast"/>
        <w:jc w:val="both"/>
        <w:rPr>
          <w:color w:val="000000" w:themeColor="text1"/>
        </w:rPr>
      </w:pPr>
      <w:r w:rsidRPr="0038168B">
        <w:rPr>
          <w:color w:val="000000" w:themeColor="text1"/>
          <w:lang w:val="vi-VN"/>
        </w:rPr>
        <w:t>- Thuyết minh các trang thiết bị bảo hộ cá nhân và các dụng cụ khi tiến hành công việc bức xạ, bảo đảm:</w:t>
      </w:r>
    </w:p>
    <w:p w:rsidR="0076441B" w:rsidRPr="0038168B" w:rsidRDefault="0076441B" w:rsidP="0076441B">
      <w:pPr>
        <w:shd w:val="clear" w:color="auto" w:fill="FFFFFF"/>
        <w:spacing w:before="120" w:after="120" w:line="234" w:lineRule="atLeast"/>
        <w:jc w:val="both"/>
        <w:rPr>
          <w:color w:val="000000" w:themeColor="text1"/>
        </w:rPr>
      </w:pPr>
      <w:r w:rsidRPr="0038168B">
        <w:rPr>
          <w:color w:val="000000" w:themeColor="text1"/>
          <w:lang w:val="vi-VN"/>
        </w:rPr>
        <w:t>+ Thiết bị X-quang can thiệp phải có các tấm che chắn bằng cao su chì lắp tại bàn người bệnh để che chắn các tia bức xạ ảnh hưởng đến nhân viên và hệ che chắn trên thiết bị để bảo vệ mắt và tuyến giáp của nhân viên khi theo dõi người bệnh;</w:t>
      </w:r>
    </w:p>
    <w:p w:rsidR="0076441B" w:rsidRPr="0038168B" w:rsidRDefault="0076441B" w:rsidP="0076441B">
      <w:pPr>
        <w:shd w:val="clear" w:color="auto" w:fill="FFFFFF"/>
        <w:spacing w:before="120" w:after="120" w:line="234" w:lineRule="atLeast"/>
        <w:jc w:val="both"/>
        <w:rPr>
          <w:color w:val="000000" w:themeColor="text1"/>
        </w:rPr>
      </w:pPr>
      <w:r w:rsidRPr="0038168B">
        <w:rPr>
          <w:color w:val="000000" w:themeColor="text1"/>
          <w:lang w:val="vi-VN"/>
        </w:rPr>
        <w:t>+ Có tạp dề cao su chì cho nhân viên vận hành thiết bị X-quang chụp răng toàn cảnh, chụp X-quang tổng hợp, thiết bị X-quang tăng sáng truyền hình, X-quang di động, thiết bị chụp cắt lớp vi tính;</w:t>
      </w:r>
    </w:p>
    <w:p w:rsidR="0076441B" w:rsidRPr="0038168B" w:rsidRDefault="0076441B" w:rsidP="0076441B">
      <w:pPr>
        <w:shd w:val="clear" w:color="auto" w:fill="FFFFFF"/>
        <w:spacing w:before="120" w:after="120" w:line="234" w:lineRule="atLeast"/>
        <w:jc w:val="both"/>
        <w:rPr>
          <w:color w:val="000000" w:themeColor="text1"/>
        </w:rPr>
      </w:pPr>
      <w:r w:rsidRPr="0038168B">
        <w:rPr>
          <w:color w:val="000000" w:themeColor="text1"/>
          <w:lang w:val="vi-VN"/>
        </w:rPr>
        <w:t>+ Có tạp dề cao su chì, tấm cao su chì che tuyến giáp, kính chì, găng tay cao su chì cho nhân viên vận hành thiết bị X-quang can thiệp, bác sỹ, nhân viên làm việc trong phòng đặt thiết bị X-quang can thiệp và chụp mạch.</w:t>
      </w:r>
    </w:p>
    <w:p w:rsidR="0076441B" w:rsidRPr="0038168B" w:rsidRDefault="0076441B" w:rsidP="0076441B">
      <w:pPr>
        <w:shd w:val="clear" w:color="auto" w:fill="FFFFFF"/>
        <w:spacing w:before="120" w:after="120" w:line="234" w:lineRule="atLeast"/>
        <w:jc w:val="both"/>
        <w:rPr>
          <w:color w:val="000000" w:themeColor="text1"/>
        </w:rPr>
      </w:pPr>
      <w:r w:rsidRPr="0038168B">
        <w:rPr>
          <w:b/>
          <w:bCs/>
          <w:color w:val="000000" w:themeColor="text1"/>
          <w:lang w:val="vi-VN"/>
        </w:rPr>
        <w:t>Phần IV. Kiểm soát liều chiếu xạ nghề nghiệp và sức khỏe nhân viên bức xạ</w:t>
      </w:r>
    </w:p>
    <w:p w:rsidR="0076441B" w:rsidRPr="0038168B" w:rsidRDefault="0076441B" w:rsidP="0076441B">
      <w:pPr>
        <w:shd w:val="clear" w:color="auto" w:fill="FFFFFF"/>
        <w:spacing w:before="120" w:after="120" w:line="234" w:lineRule="atLeast"/>
        <w:jc w:val="both"/>
        <w:rPr>
          <w:color w:val="000000" w:themeColor="text1"/>
        </w:rPr>
      </w:pPr>
      <w:r w:rsidRPr="0038168B">
        <w:rPr>
          <w:color w:val="000000" w:themeColor="text1"/>
          <w:lang w:val="vi-VN"/>
        </w:rPr>
        <w:t>- Nêu rõ quy định nội bộ về việc sử dụng liều kế cá nhân; tần suất đo, đơn vị cung cấp dịch vụ đo liều chiếu xạ cá nhân; cách thức lập và quản lý h</w:t>
      </w:r>
      <w:r w:rsidRPr="0038168B">
        <w:rPr>
          <w:color w:val="000000" w:themeColor="text1"/>
        </w:rPr>
        <w:t>ồ </w:t>
      </w:r>
      <w:r w:rsidRPr="0038168B">
        <w:rPr>
          <w:color w:val="000000" w:themeColor="text1"/>
          <w:lang w:val="vi-VN"/>
        </w:rPr>
        <w:t>sơ liều chiếu xạ cá nhân của nhân viên bức xạ; quy định về việc thông báo kết quả đo liều chiếu xạ cá nhân cho nhân viên bức xạ;</w:t>
      </w:r>
    </w:p>
    <w:p w:rsidR="0076441B" w:rsidRPr="0038168B" w:rsidRDefault="0076441B" w:rsidP="0076441B">
      <w:pPr>
        <w:shd w:val="clear" w:color="auto" w:fill="FFFFFF"/>
        <w:spacing w:before="120" w:after="120" w:line="234" w:lineRule="atLeast"/>
        <w:jc w:val="both"/>
        <w:rPr>
          <w:color w:val="000000" w:themeColor="text1"/>
        </w:rPr>
      </w:pPr>
      <w:r w:rsidRPr="0038168B">
        <w:rPr>
          <w:color w:val="000000" w:themeColor="text1"/>
          <w:lang w:val="vi-VN"/>
        </w:rPr>
        <w:t>- Liệt kê danh sách nhân viên bức xạ được đo liều chiếu xạ cá nhân;</w:t>
      </w:r>
    </w:p>
    <w:p w:rsidR="0076441B" w:rsidRPr="0038168B" w:rsidRDefault="0076441B" w:rsidP="0076441B">
      <w:pPr>
        <w:shd w:val="clear" w:color="auto" w:fill="FFFFFF"/>
        <w:spacing w:before="120" w:after="120" w:line="234" w:lineRule="atLeast"/>
        <w:jc w:val="both"/>
        <w:rPr>
          <w:color w:val="000000" w:themeColor="text1"/>
        </w:rPr>
      </w:pPr>
      <w:r w:rsidRPr="0038168B">
        <w:rPr>
          <w:color w:val="000000" w:themeColor="text1"/>
          <w:lang w:val="vi-VN"/>
        </w:rPr>
        <w:t>- Nêu rõ quy định về kiểm tra sức khỏe khi tuyển dụng và kiểm tra sức khỏe định kỳ cho nhân viên bức xạ; tần suất kiểm tra.</w:t>
      </w:r>
    </w:p>
    <w:p w:rsidR="0076441B" w:rsidRPr="0038168B" w:rsidRDefault="0076441B" w:rsidP="0076441B">
      <w:pPr>
        <w:shd w:val="clear" w:color="auto" w:fill="FFFFFF"/>
        <w:spacing w:before="120" w:after="120" w:line="234" w:lineRule="atLeast"/>
        <w:jc w:val="both"/>
        <w:rPr>
          <w:color w:val="000000" w:themeColor="text1"/>
        </w:rPr>
      </w:pPr>
      <w:r w:rsidRPr="0038168B">
        <w:rPr>
          <w:b/>
          <w:bCs/>
          <w:color w:val="000000" w:themeColor="text1"/>
          <w:lang w:val="vi-VN"/>
        </w:rPr>
        <w:t>Phần V. Bảo đảm an toàn bức x</w:t>
      </w:r>
      <w:r w:rsidRPr="0038168B">
        <w:rPr>
          <w:b/>
          <w:bCs/>
          <w:color w:val="000000" w:themeColor="text1"/>
        </w:rPr>
        <w:t>ạ </w:t>
      </w:r>
      <w:r w:rsidRPr="0038168B">
        <w:rPr>
          <w:b/>
          <w:bCs/>
          <w:color w:val="000000" w:themeColor="text1"/>
          <w:lang w:val="vi-VN"/>
        </w:rPr>
        <w:t>đối v</w:t>
      </w:r>
      <w:r w:rsidRPr="0038168B">
        <w:rPr>
          <w:b/>
          <w:bCs/>
          <w:color w:val="000000" w:themeColor="text1"/>
        </w:rPr>
        <w:t>ớ</w:t>
      </w:r>
      <w:r w:rsidRPr="0038168B">
        <w:rPr>
          <w:b/>
          <w:bCs/>
          <w:color w:val="000000" w:themeColor="text1"/>
          <w:lang w:val="vi-VN"/>
        </w:rPr>
        <w:t>i b</w:t>
      </w:r>
      <w:r w:rsidRPr="0038168B">
        <w:rPr>
          <w:b/>
          <w:bCs/>
          <w:color w:val="000000" w:themeColor="text1"/>
        </w:rPr>
        <w:t>ệ</w:t>
      </w:r>
      <w:r w:rsidRPr="0038168B">
        <w:rPr>
          <w:b/>
          <w:bCs/>
          <w:color w:val="000000" w:themeColor="text1"/>
          <w:lang w:val="vi-VN"/>
        </w:rPr>
        <w:t>nh nhân</w:t>
      </w:r>
    </w:p>
    <w:p w:rsidR="0076441B" w:rsidRPr="0038168B" w:rsidRDefault="0076441B" w:rsidP="0076441B">
      <w:pPr>
        <w:shd w:val="clear" w:color="auto" w:fill="FFFFFF"/>
        <w:spacing w:before="120" w:after="120" w:line="234" w:lineRule="atLeast"/>
        <w:jc w:val="both"/>
        <w:rPr>
          <w:color w:val="000000" w:themeColor="text1"/>
        </w:rPr>
      </w:pPr>
      <w:r w:rsidRPr="0038168B">
        <w:rPr>
          <w:color w:val="000000" w:themeColor="text1"/>
          <w:lang w:val="vi-VN"/>
        </w:rPr>
        <w:t>- Quy định về bảo đảm an toàn bức xạ đối với bệnh nhân</w:t>
      </w:r>
    </w:p>
    <w:p w:rsidR="0076441B" w:rsidRPr="0038168B" w:rsidRDefault="0076441B" w:rsidP="0076441B">
      <w:pPr>
        <w:shd w:val="clear" w:color="auto" w:fill="FFFFFF"/>
        <w:spacing w:before="120" w:after="120" w:line="234" w:lineRule="atLeast"/>
        <w:jc w:val="both"/>
        <w:rPr>
          <w:color w:val="000000" w:themeColor="text1"/>
        </w:rPr>
      </w:pPr>
      <w:r w:rsidRPr="0038168B">
        <w:rPr>
          <w:b/>
          <w:bCs/>
          <w:color w:val="000000" w:themeColor="text1"/>
          <w:lang w:val="vi-VN"/>
        </w:rPr>
        <w:t>Phần VI. Các tài li</w:t>
      </w:r>
      <w:r w:rsidRPr="0038168B">
        <w:rPr>
          <w:b/>
          <w:bCs/>
          <w:color w:val="000000" w:themeColor="text1"/>
        </w:rPr>
        <w:t>ệ</w:t>
      </w:r>
      <w:r w:rsidRPr="0038168B">
        <w:rPr>
          <w:b/>
          <w:bCs/>
          <w:color w:val="000000" w:themeColor="text1"/>
          <w:lang w:val="vi-VN"/>
        </w:rPr>
        <w:t>u kèm theo</w:t>
      </w:r>
    </w:p>
    <w:p w:rsidR="0076441B" w:rsidRPr="0038168B" w:rsidRDefault="0076441B" w:rsidP="0076441B">
      <w:pPr>
        <w:shd w:val="clear" w:color="auto" w:fill="FFFFFF"/>
        <w:spacing w:before="120" w:after="120" w:line="234" w:lineRule="atLeast"/>
        <w:jc w:val="both"/>
        <w:rPr>
          <w:color w:val="000000" w:themeColor="text1"/>
        </w:rPr>
      </w:pPr>
      <w:r w:rsidRPr="0038168B">
        <w:rPr>
          <w:color w:val="000000" w:themeColor="text1"/>
          <w:lang w:val="vi-VN"/>
        </w:rPr>
        <w:t>- Sơ đồ mặt bằng tổng thể nơi công việc bức xạ được tiến hành;</w:t>
      </w:r>
    </w:p>
    <w:p w:rsidR="0076441B" w:rsidRPr="0038168B" w:rsidRDefault="0076441B" w:rsidP="0076441B">
      <w:pPr>
        <w:shd w:val="clear" w:color="auto" w:fill="FFFFFF"/>
        <w:spacing w:before="120" w:after="120" w:line="234" w:lineRule="atLeast"/>
        <w:jc w:val="both"/>
        <w:rPr>
          <w:color w:val="000000" w:themeColor="text1"/>
        </w:rPr>
      </w:pPr>
      <w:r w:rsidRPr="0038168B">
        <w:rPr>
          <w:color w:val="000000" w:themeColor="text1"/>
          <w:lang w:val="vi-VN"/>
        </w:rPr>
        <w:t>- Bản sao quyết định bổ nhiệm người phụ trách an toàn;</w:t>
      </w:r>
    </w:p>
    <w:p w:rsidR="0076441B" w:rsidRPr="0038168B" w:rsidRDefault="0076441B" w:rsidP="0076441B">
      <w:pPr>
        <w:shd w:val="clear" w:color="auto" w:fill="FFFFFF"/>
        <w:spacing w:before="120" w:after="120" w:line="234" w:lineRule="atLeast"/>
        <w:jc w:val="both"/>
        <w:rPr>
          <w:color w:val="000000" w:themeColor="text1"/>
        </w:rPr>
      </w:pPr>
      <w:r w:rsidRPr="0038168B">
        <w:rPr>
          <w:color w:val="000000" w:themeColor="text1"/>
          <w:lang w:val="vi-VN"/>
        </w:rPr>
        <w:t>- Bản sao hợp đồng dịch vụ đo liều chiếu xạ cá nhân;</w:t>
      </w:r>
    </w:p>
    <w:p w:rsidR="0076441B" w:rsidRPr="0038168B" w:rsidRDefault="0076441B" w:rsidP="0076441B">
      <w:pPr>
        <w:shd w:val="clear" w:color="auto" w:fill="FFFFFF"/>
        <w:spacing w:before="120" w:after="120" w:line="234" w:lineRule="atLeast"/>
        <w:jc w:val="both"/>
        <w:rPr>
          <w:color w:val="000000" w:themeColor="text1"/>
        </w:rPr>
      </w:pPr>
      <w:r w:rsidRPr="0038168B">
        <w:rPr>
          <w:color w:val="000000" w:themeColor="text1"/>
          <w:lang w:val="vi-VN"/>
        </w:rPr>
        <w:t>- Nội quy an toàn bức xạ; quy trình sử dụng thiết bị X-quang.</w:t>
      </w:r>
    </w:p>
    <w:p w:rsidR="0076441B" w:rsidRPr="0038168B" w:rsidRDefault="0076441B"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tbl>
      <w:tblPr>
        <w:tblStyle w:val="TableGrid"/>
        <w:tblW w:w="10314" w:type="dxa"/>
        <w:tblLayout w:type="fixed"/>
        <w:tblLook w:val="04A0"/>
      </w:tblPr>
      <w:tblGrid>
        <w:gridCol w:w="1818"/>
        <w:gridCol w:w="8496"/>
      </w:tblGrid>
      <w:tr w:rsidR="0038168B" w:rsidRPr="0038168B" w:rsidTr="00C82C95">
        <w:tc>
          <w:tcPr>
            <w:tcW w:w="1818" w:type="dxa"/>
            <w:vAlign w:val="center"/>
          </w:tcPr>
          <w:p w:rsidR="00876096" w:rsidRPr="0038168B" w:rsidRDefault="00876096" w:rsidP="006A5722">
            <w:pPr>
              <w:spacing w:line="276" w:lineRule="auto"/>
              <w:jc w:val="center"/>
              <w:rPr>
                <w:b/>
                <w:color w:val="000000" w:themeColor="text1"/>
                <w:sz w:val="28"/>
                <w:szCs w:val="28"/>
                <w:lang w:val="en-US"/>
              </w:rPr>
            </w:pPr>
            <w:r w:rsidRPr="0038168B">
              <w:rPr>
                <w:b/>
                <w:color w:val="000000" w:themeColor="text1"/>
                <w:sz w:val="28"/>
                <w:szCs w:val="28"/>
              </w:rPr>
              <w:t xml:space="preserve">Quy trình </w:t>
            </w:r>
            <w:r w:rsidR="006A5722" w:rsidRPr="0038168B">
              <w:rPr>
                <w:b/>
                <w:color w:val="000000" w:themeColor="text1"/>
                <w:sz w:val="28"/>
                <w:szCs w:val="28"/>
                <w:lang w:val="en-US"/>
              </w:rPr>
              <w:t>06</w:t>
            </w:r>
          </w:p>
        </w:tc>
        <w:tc>
          <w:tcPr>
            <w:tcW w:w="8496" w:type="dxa"/>
            <w:vAlign w:val="center"/>
          </w:tcPr>
          <w:p w:rsidR="00876096" w:rsidRPr="0038168B" w:rsidRDefault="00876096" w:rsidP="00C82C95">
            <w:pPr>
              <w:pStyle w:val="Heading4"/>
              <w:shd w:val="clear" w:color="auto" w:fill="FFFFFF"/>
              <w:spacing w:before="105" w:after="105" w:line="330" w:lineRule="atLeast"/>
              <w:jc w:val="both"/>
              <w:textAlignment w:val="baseline"/>
              <w:outlineLvl w:val="3"/>
              <w:rPr>
                <w:color w:val="000000" w:themeColor="text1"/>
              </w:rPr>
            </w:pPr>
            <w:r w:rsidRPr="0038168B">
              <w:rPr>
                <w:rFonts w:ascii="Times New Roman" w:hAnsi="Times New Roman"/>
                <w:color w:val="000000" w:themeColor="text1"/>
              </w:rPr>
              <w:t>THỦ TỤC CẤP LẠI GIẤY PHÉP TIẾN HÀNH CÔNG VIỆC BỨC XẠ (SỬ DỤNG THIẾT BỊ X-QUANG CHẨN ĐOÁN TRONG Y TẾ)</w:t>
            </w:r>
          </w:p>
        </w:tc>
      </w:tr>
      <w:tr w:rsidR="0038168B" w:rsidRPr="0038168B" w:rsidTr="00C82C95">
        <w:trPr>
          <w:trHeight w:val="558"/>
        </w:trPr>
        <w:tc>
          <w:tcPr>
            <w:tcW w:w="1818" w:type="dxa"/>
            <w:vAlign w:val="center"/>
          </w:tcPr>
          <w:p w:rsidR="00876096" w:rsidRPr="0038168B" w:rsidRDefault="00876096" w:rsidP="00C82C95">
            <w:pPr>
              <w:rPr>
                <w:b/>
                <w:bCs/>
                <w:color w:val="000000" w:themeColor="text1"/>
                <w:sz w:val="26"/>
                <w:szCs w:val="26"/>
              </w:rPr>
            </w:pPr>
          </w:p>
          <w:p w:rsidR="00876096" w:rsidRPr="0038168B" w:rsidRDefault="00876096" w:rsidP="00C82C95">
            <w:pPr>
              <w:spacing w:line="276" w:lineRule="auto"/>
              <w:jc w:val="both"/>
              <w:rPr>
                <w:color w:val="000000" w:themeColor="text1"/>
                <w:sz w:val="28"/>
                <w:szCs w:val="28"/>
              </w:rPr>
            </w:pPr>
            <w:r w:rsidRPr="0038168B">
              <w:rPr>
                <w:b/>
                <w:bCs/>
                <w:color w:val="000000" w:themeColor="text1"/>
                <w:sz w:val="28"/>
                <w:szCs w:val="28"/>
              </w:rPr>
              <w:t>1. Trình tự thực hiện:</w:t>
            </w:r>
          </w:p>
        </w:tc>
        <w:tc>
          <w:tcPr>
            <w:tcW w:w="8496" w:type="dxa"/>
          </w:tcPr>
          <w:p w:rsidR="00876096" w:rsidRPr="0038168B" w:rsidRDefault="00876096" w:rsidP="00C82C95">
            <w:pPr>
              <w:spacing w:before="60" w:after="60"/>
              <w:jc w:val="both"/>
              <w:rPr>
                <w:color w:val="000000" w:themeColor="text1"/>
                <w:sz w:val="28"/>
                <w:szCs w:val="28"/>
              </w:rPr>
            </w:pPr>
            <w:r w:rsidRPr="0038168B">
              <w:rPr>
                <w:color w:val="000000" w:themeColor="text1"/>
                <w:sz w:val="28"/>
                <w:szCs w:val="28"/>
              </w:rPr>
              <w:t xml:space="preserve">- Tổ chức/cá nhân </w:t>
            </w:r>
            <w:r w:rsidRPr="0038168B">
              <w:rPr>
                <w:rFonts w:eastAsia="Arial"/>
                <w:color w:val="000000" w:themeColor="text1"/>
                <w:sz w:val="28"/>
                <w:szCs w:val="28"/>
              </w:rPr>
              <w:t>có nhu cầu thực hiện thủ tục hành chính này thì chuẩn bị hồ sơ nộp tại các điểm bưu chính thuộc</w:t>
            </w:r>
            <w:r w:rsidRPr="0038168B">
              <w:rPr>
                <w:color w:val="000000" w:themeColor="text1"/>
                <w:sz w:val="28"/>
                <w:szCs w:val="28"/>
              </w:rPr>
              <w:t xml:space="preserve"> hệ thống Bưu điện tỉnh trên địa bàn tỉnh Tây Ninh (Bao gồm: bưu điện tỉnh, huyện, xã) hoặc liên hệ qua số điện thoại </w:t>
            </w:r>
            <w:r w:rsidRPr="0038168B">
              <w:rPr>
                <w:b/>
                <w:color w:val="000000" w:themeColor="text1"/>
                <w:sz w:val="28"/>
                <w:szCs w:val="28"/>
              </w:rPr>
              <w:t xml:space="preserve">1900561563 </w:t>
            </w:r>
            <w:r w:rsidRPr="0038168B">
              <w:rPr>
                <w:color w:val="000000" w:themeColor="text1"/>
                <w:sz w:val="28"/>
                <w:szCs w:val="28"/>
              </w:rPr>
              <w:t>để được nhân viên tại các điểm bưu chính thuộc hệ thống Bưu điện tỉnh gần nhất trực tiếp đến tiếp nhận hồ sơ tại nơi mà tổ chức, cá nhân có yêu cầu. Nhân viên tại các điểm bưu chính sau khi tiếp nhận hồ sơ phải vận chuyển hồ sơ và nộp tại Trung tâm Phục vụ hành chính công tỉnh.</w:t>
            </w:r>
          </w:p>
          <w:p w:rsidR="00876096" w:rsidRPr="0038168B" w:rsidRDefault="00876096" w:rsidP="00C82C95">
            <w:pPr>
              <w:spacing w:before="60" w:after="60"/>
              <w:jc w:val="both"/>
              <w:rPr>
                <w:color w:val="000000" w:themeColor="text1"/>
                <w:sz w:val="28"/>
                <w:szCs w:val="28"/>
              </w:rPr>
            </w:pPr>
            <w:r w:rsidRPr="0038168B">
              <w:rPr>
                <w:color w:val="000000" w:themeColor="text1"/>
                <w:sz w:val="28"/>
                <w:szCs w:val="28"/>
              </w:rPr>
              <w:t>- Trường hợp tổ chức/cá nhân không có</w:t>
            </w:r>
            <w:r w:rsidRPr="0038168B">
              <w:rPr>
                <w:rFonts w:eastAsia="Arial"/>
                <w:color w:val="000000" w:themeColor="text1"/>
                <w:sz w:val="28"/>
                <w:szCs w:val="28"/>
              </w:rPr>
              <w:t xml:space="preserve"> nhu cầu nộp hồ sơ thông qua dịch vụ bưu chính công ích thì có thể nộp trực tiếp tại </w:t>
            </w:r>
            <w:r w:rsidRPr="0038168B">
              <w:rPr>
                <w:color w:val="000000" w:themeColor="text1"/>
                <w:sz w:val="28"/>
                <w:szCs w:val="28"/>
              </w:rPr>
              <w:t xml:space="preserve">Trung tâm Phục vụ hành chính công tỉnh (Số </w:t>
            </w:r>
            <w:r w:rsidRPr="0038168B">
              <w:rPr>
                <w:rFonts w:eastAsia="Arial"/>
                <w:color w:val="000000" w:themeColor="text1"/>
                <w:sz w:val="28"/>
                <w:szCs w:val="28"/>
              </w:rPr>
              <w:t xml:space="preserve">83, đường Phạm Tung, phường 3, thành phố Tây Ninh, tỉnh Tây Ninh) </w:t>
            </w:r>
            <w:r w:rsidRPr="0038168B">
              <w:rPr>
                <w:color w:val="000000" w:themeColor="text1"/>
                <w:sz w:val="28"/>
                <w:szCs w:val="28"/>
              </w:rPr>
              <w:t>để được tiếp nhận và giải quyết theo quy định.</w:t>
            </w:r>
          </w:p>
          <w:p w:rsidR="00876096" w:rsidRPr="0038168B" w:rsidRDefault="00876096" w:rsidP="00C82C95">
            <w:pPr>
              <w:jc w:val="both"/>
              <w:rPr>
                <w:color w:val="000000" w:themeColor="text1"/>
                <w:sz w:val="28"/>
                <w:szCs w:val="28"/>
              </w:rPr>
            </w:pPr>
            <w:r w:rsidRPr="0038168B">
              <w:rPr>
                <w:color w:val="000000" w:themeColor="text1"/>
                <w:sz w:val="28"/>
                <w:szCs w:val="28"/>
              </w:rPr>
              <w:t>- Ngoài 02 hình thức trên, tổ chức/cá nhân có thể nộp hồ sơ bằng hình thức trực tuyến tại:</w:t>
            </w:r>
          </w:p>
          <w:p w:rsidR="00876096" w:rsidRPr="0038168B" w:rsidRDefault="00876096" w:rsidP="00C82C95">
            <w:pPr>
              <w:jc w:val="both"/>
              <w:rPr>
                <w:color w:val="000000" w:themeColor="text1"/>
                <w:sz w:val="28"/>
                <w:szCs w:val="28"/>
              </w:rPr>
            </w:pPr>
            <w:r w:rsidRPr="0038168B">
              <w:rPr>
                <w:color w:val="000000" w:themeColor="text1"/>
                <w:sz w:val="28"/>
                <w:szCs w:val="28"/>
              </w:rPr>
              <w:t>+ Cổng dịch vụ công Quốc gia, địa chỉ: https://dichvucong.gov.vn</w:t>
            </w:r>
          </w:p>
          <w:p w:rsidR="00876096" w:rsidRPr="0038168B" w:rsidRDefault="00876096" w:rsidP="00C82C95">
            <w:pPr>
              <w:jc w:val="both"/>
              <w:rPr>
                <w:color w:val="000000" w:themeColor="text1"/>
                <w:sz w:val="28"/>
                <w:szCs w:val="28"/>
              </w:rPr>
            </w:pPr>
            <w:r w:rsidRPr="0038168B">
              <w:rPr>
                <w:color w:val="000000" w:themeColor="text1"/>
                <w:sz w:val="28"/>
                <w:szCs w:val="28"/>
              </w:rPr>
              <w:t>+ Cổng dịch vụ công tỉnh, địa chỉ: https://dichvucong.tayninh.gov.vn</w:t>
            </w:r>
          </w:p>
          <w:p w:rsidR="00876096" w:rsidRPr="0038168B" w:rsidRDefault="00876096" w:rsidP="00C82C95">
            <w:pPr>
              <w:jc w:val="both"/>
              <w:rPr>
                <w:color w:val="000000" w:themeColor="text1"/>
                <w:sz w:val="28"/>
                <w:szCs w:val="28"/>
              </w:rPr>
            </w:pPr>
            <w:r w:rsidRPr="0038168B">
              <w:rPr>
                <w:b/>
                <w:color w:val="000000" w:themeColor="text1"/>
                <w:sz w:val="28"/>
                <w:szCs w:val="28"/>
              </w:rPr>
              <w:t>Thời gian tiếp nhận và trả kết quả:</w:t>
            </w:r>
            <w:r w:rsidRPr="0038168B">
              <w:rPr>
                <w:color w:val="000000" w:themeColor="text1"/>
                <w:sz w:val="28"/>
                <w:szCs w:val="28"/>
              </w:rPr>
              <w:t xml:space="preserve"> Từ thứ Hai đến thứ Sáu hàng tuần</w:t>
            </w:r>
            <w:r w:rsidRPr="0038168B">
              <w:rPr>
                <w:color w:val="000000" w:themeColor="text1"/>
                <w:sz w:val="28"/>
                <w:szCs w:val="28"/>
                <w:lang w:val="sv-SE"/>
              </w:rPr>
              <w:t>;</w:t>
            </w:r>
            <w:r w:rsidRPr="0038168B">
              <w:rPr>
                <w:color w:val="000000" w:themeColor="text1"/>
                <w:sz w:val="28"/>
                <w:szCs w:val="28"/>
              </w:rPr>
              <w:t xml:space="preserve"> Sáng từ 07 giờ đến 11 giờ 30 phút, chiều từ 13 giờ 30 phút đến 17 giờ (trừ ngày lễ, ngày nghỉ).</w:t>
            </w:r>
          </w:p>
          <w:p w:rsidR="00876096" w:rsidRPr="0038168B" w:rsidRDefault="00876096" w:rsidP="00C82C95">
            <w:pPr>
              <w:pStyle w:val="BodyTextIndent2"/>
              <w:spacing w:before="60" w:after="60"/>
              <w:ind w:firstLine="0"/>
              <w:rPr>
                <w:rFonts w:ascii="Times New Roman" w:hAnsi="Times New Roman"/>
                <w:b/>
                <w:i/>
                <w:color w:val="000000" w:themeColor="text1"/>
                <w:szCs w:val="28"/>
              </w:rPr>
            </w:pPr>
            <w:r w:rsidRPr="0038168B">
              <w:rPr>
                <w:rFonts w:ascii="Times New Roman" w:hAnsi="Times New Roman"/>
                <w:b/>
                <w:color w:val="000000" w:themeColor="text1"/>
                <w:szCs w:val="28"/>
              </w:rPr>
              <w:t>*</w:t>
            </w:r>
            <w:r w:rsidRPr="0038168B">
              <w:rPr>
                <w:rFonts w:ascii="Times New Roman" w:hAnsi="Times New Roman"/>
                <w:b/>
                <w:color w:val="000000" w:themeColor="text1"/>
                <w:sz w:val="28"/>
                <w:szCs w:val="28"/>
              </w:rPr>
              <w:t>Quy trình tiếp nhận và giải quyết hồ sơ được thực hiện như sau:</w:t>
            </w:r>
          </w:p>
          <w:tbl>
            <w:tblPr>
              <w:tblStyle w:val="TableGrid"/>
              <w:tblW w:w="8242" w:type="dxa"/>
              <w:tblLayout w:type="fixed"/>
              <w:tblLook w:val="04A0"/>
            </w:tblPr>
            <w:tblGrid>
              <w:gridCol w:w="871"/>
              <w:gridCol w:w="4394"/>
              <w:gridCol w:w="1559"/>
              <w:gridCol w:w="1418"/>
            </w:tblGrid>
            <w:tr w:rsidR="0038168B" w:rsidRPr="0038168B" w:rsidTr="00C82C95">
              <w:tc>
                <w:tcPr>
                  <w:tcW w:w="871" w:type="dxa"/>
                  <w:vAlign w:val="center"/>
                </w:tcPr>
                <w:p w:rsidR="00876096" w:rsidRPr="0038168B" w:rsidRDefault="00876096" w:rsidP="00C82C95">
                  <w:pPr>
                    <w:pStyle w:val="Header"/>
                    <w:jc w:val="both"/>
                    <w:rPr>
                      <w:rFonts w:ascii="Times New Roman" w:hAnsi="Times New Roman"/>
                      <w:b/>
                      <w:color w:val="000000" w:themeColor="text1"/>
                      <w:sz w:val="28"/>
                      <w:szCs w:val="28"/>
                      <w:lang w:val="nl-NL"/>
                    </w:rPr>
                  </w:pPr>
                </w:p>
                <w:p w:rsidR="00876096" w:rsidRPr="0038168B" w:rsidRDefault="00876096" w:rsidP="00C82C95">
                  <w:pPr>
                    <w:pStyle w:val="Header"/>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t>STT</w:t>
                  </w:r>
                </w:p>
              </w:tc>
              <w:tc>
                <w:tcPr>
                  <w:tcW w:w="4394" w:type="dxa"/>
                  <w:vAlign w:val="center"/>
                </w:tcPr>
                <w:p w:rsidR="00876096" w:rsidRPr="0038168B" w:rsidRDefault="00876096" w:rsidP="00C82C95">
                  <w:pPr>
                    <w:pStyle w:val="Header"/>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t>Nội dung công việc</w:t>
                  </w:r>
                </w:p>
              </w:tc>
              <w:tc>
                <w:tcPr>
                  <w:tcW w:w="1559" w:type="dxa"/>
                  <w:vAlign w:val="center"/>
                </w:tcPr>
                <w:p w:rsidR="00876096" w:rsidRPr="0038168B" w:rsidRDefault="00876096" w:rsidP="00C82C95">
                  <w:pPr>
                    <w:pStyle w:val="Header"/>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t>Trách nhiệm</w:t>
                  </w:r>
                </w:p>
              </w:tc>
              <w:tc>
                <w:tcPr>
                  <w:tcW w:w="1418" w:type="dxa"/>
                  <w:vAlign w:val="center"/>
                </w:tcPr>
                <w:p w:rsidR="00876096" w:rsidRPr="0038168B" w:rsidRDefault="00876096" w:rsidP="00C82C95">
                  <w:pPr>
                    <w:pStyle w:val="Header"/>
                    <w:ind w:hanging="22"/>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t>Thời gian:</w:t>
                  </w:r>
                </w:p>
                <w:p w:rsidR="00876096" w:rsidRPr="0038168B" w:rsidRDefault="00876096" w:rsidP="00C82C95">
                  <w:pPr>
                    <w:pStyle w:val="Header"/>
                    <w:ind w:hanging="22"/>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 xml:space="preserve">07 ngày </w:t>
                  </w:r>
                </w:p>
                <w:p w:rsidR="00876096" w:rsidRPr="0038168B" w:rsidRDefault="00876096" w:rsidP="00C82C95">
                  <w:pPr>
                    <w:pStyle w:val="Header"/>
                    <w:ind w:hanging="22"/>
                    <w:jc w:val="center"/>
                    <w:rPr>
                      <w:rFonts w:ascii="Times New Roman" w:hAnsi="Times New Roman"/>
                      <w:b/>
                      <w:color w:val="000000" w:themeColor="text1"/>
                      <w:sz w:val="28"/>
                      <w:szCs w:val="28"/>
                      <w:vertAlign w:val="superscript"/>
                      <w:lang w:val="nl-NL"/>
                    </w:rPr>
                  </w:pPr>
                  <w:r w:rsidRPr="0038168B">
                    <w:rPr>
                      <w:rFonts w:ascii="Times New Roman" w:hAnsi="Times New Roman"/>
                      <w:color w:val="000000" w:themeColor="text1"/>
                      <w:sz w:val="28"/>
                      <w:szCs w:val="28"/>
                      <w:lang w:val="nl-NL"/>
                    </w:rPr>
                    <w:t>(56 giờ) làm việc</w:t>
                  </w:r>
                </w:p>
              </w:tc>
            </w:tr>
            <w:tr w:rsidR="0038168B" w:rsidRPr="0038168B" w:rsidTr="00C82C95">
              <w:tc>
                <w:tcPr>
                  <w:tcW w:w="871" w:type="dxa"/>
                  <w:vAlign w:val="center"/>
                </w:tcPr>
                <w:p w:rsidR="00876096" w:rsidRPr="0038168B" w:rsidRDefault="00876096" w:rsidP="00C82C95">
                  <w:pPr>
                    <w:pStyle w:val="Header"/>
                    <w:jc w:val="both"/>
                    <w:rPr>
                      <w:rFonts w:ascii="Times New Roman" w:hAnsi="Times New Roman"/>
                      <w:b/>
                      <w:color w:val="000000" w:themeColor="text1"/>
                      <w:sz w:val="28"/>
                      <w:szCs w:val="28"/>
                      <w:lang w:val="nl-NL"/>
                    </w:rPr>
                  </w:pPr>
                </w:p>
              </w:tc>
              <w:tc>
                <w:tcPr>
                  <w:tcW w:w="7371" w:type="dxa"/>
                  <w:gridSpan w:val="3"/>
                  <w:vAlign w:val="center"/>
                </w:tcPr>
                <w:p w:rsidR="00876096" w:rsidRPr="0038168B" w:rsidRDefault="00876096" w:rsidP="00C82C95">
                  <w:pPr>
                    <w:pStyle w:val="Header"/>
                    <w:ind w:hanging="22"/>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rPr>
                    <w:t>Trung tâm Phục vụ hành chính công tỉnh</w:t>
                  </w:r>
                </w:p>
              </w:tc>
            </w:tr>
            <w:tr w:rsidR="0038168B" w:rsidRPr="0038168B" w:rsidTr="00C82C95">
              <w:tc>
                <w:tcPr>
                  <w:tcW w:w="871" w:type="dxa"/>
                  <w:vAlign w:val="center"/>
                </w:tcPr>
                <w:p w:rsidR="00876096" w:rsidRPr="0038168B" w:rsidRDefault="00876096" w:rsidP="00C82C95">
                  <w:pPr>
                    <w:jc w:val="center"/>
                    <w:rPr>
                      <w:b/>
                      <w:color w:val="000000" w:themeColor="text1"/>
                      <w:sz w:val="28"/>
                      <w:szCs w:val="28"/>
                    </w:rPr>
                  </w:pPr>
                  <w:r w:rsidRPr="0038168B">
                    <w:rPr>
                      <w:b/>
                      <w:color w:val="000000" w:themeColor="text1"/>
                      <w:sz w:val="28"/>
                      <w:szCs w:val="28"/>
                    </w:rPr>
                    <w:t>Bước 1</w:t>
                  </w:r>
                </w:p>
              </w:tc>
              <w:tc>
                <w:tcPr>
                  <w:tcW w:w="4394" w:type="dxa"/>
                  <w:vAlign w:val="center"/>
                </w:tcPr>
                <w:p w:rsidR="00876096" w:rsidRPr="0038168B" w:rsidRDefault="00876096" w:rsidP="00C82C95">
                  <w:pPr>
                    <w:rPr>
                      <w:color w:val="000000" w:themeColor="text1"/>
                      <w:sz w:val="28"/>
                      <w:szCs w:val="28"/>
                    </w:rPr>
                  </w:pPr>
                  <w:r w:rsidRPr="0038168B">
                    <w:rPr>
                      <w:color w:val="000000" w:themeColor="text1"/>
                      <w:sz w:val="28"/>
                      <w:szCs w:val="28"/>
                    </w:rPr>
                    <w:t>- Thực hiện tiếp nhận hồ sơ:</w:t>
                  </w:r>
                </w:p>
                <w:p w:rsidR="00876096" w:rsidRPr="0038168B" w:rsidRDefault="00876096" w:rsidP="00C82C95">
                  <w:pPr>
                    <w:jc w:val="both"/>
                    <w:rPr>
                      <w:color w:val="000000" w:themeColor="text1"/>
                      <w:sz w:val="28"/>
                      <w:szCs w:val="28"/>
                    </w:rPr>
                  </w:pPr>
                  <w:r w:rsidRPr="0038168B">
                    <w:rPr>
                      <w:color w:val="000000" w:themeColor="text1"/>
                      <w:sz w:val="28"/>
                      <w:szCs w:val="28"/>
                    </w:rPr>
                    <w:t>+ Hồ sơ được tổ chức/cá nhân nộp trực tiếp tại Trung tâm.</w:t>
                  </w:r>
                </w:p>
                <w:p w:rsidR="00876096" w:rsidRPr="0038168B" w:rsidRDefault="00876096" w:rsidP="00C82C95">
                  <w:pPr>
                    <w:jc w:val="both"/>
                    <w:rPr>
                      <w:color w:val="000000" w:themeColor="text1"/>
                      <w:sz w:val="28"/>
                      <w:szCs w:val="28"/>
                    </w:rPr>
                  </w:pPr>
                  <w:r w:rsidRPr="0038168B">
                    <w:rPr>
                      <w:color w:val="000000" w:themeColor="text1"/>
                      <w:sz w:val="28"/>
                      <w:szCs w:val="28"/>
                    </w:rPr>
                    <w:t>+ Hồ sơ được nhân viên bưu điện nộp thông qua dịch vụ bưu chính công ích.</w:t>
                  </w:r>
                </w:p>
                <w:p w:rsidR="00876096" w:rsidRPr="0038168B" w:rsidRDefault="00876096" w:rsidP="00C82C95">
                  <w:pPr>
                    <w:jc w:val="both"/>
                    <w:rPr>
                      <w:color w:val="000000" w:themeColor="text1"/>
                      <w:sz w:val="28"/>
                      <w:szCs w:val="28"/>
                    </w:rPr>
                  </w:pPr>
                  <w:r w:rsidRPr="0038168B">
                    <w:rPr>
                      <w:color w:val="000000" w:themeColor="text1"/>
                      <w:sz w:val="28"/>
                      <w:szCs w:val="28"/>
                    </w:rPr>
                    <w:t>+ Hồ sơ được nộp trực tuyến trên Cổng dịch vụ công quốc gia hoặc Cổng dịch vụ công tỉnh đến Trung tâm.</w:t>
                  </w:r>
                </w:p>
                <w:p w:rsidR="00876096" w:rsidRPr="0038168B" w:rsidRDefault="00876096" w:rsidP="00C82C95">
                  <w:pPr>
                    <w:jc w:val="both"/>
                    <w:rPr>
                      <w:color w:val="000000" w:themeColor="text1"/>
                      <w:sz w:val="28"/>
                      <w:szCs w:val="28"/>
                    </w:rPr>
                  </w:pPr>
                  <w:r w:rsidRPr="0038168B">
                    <w:rPr>
                      <w:color w:val="000000" w:themeColor="text1"/>
                      <w:sz w:val="28"/>
                      <w:szCs w:val="28"/>
                    </w:rPr>
                    <w:t xml:space="preserve">- Thực hiện kiểm tra hồ sơ, nếu hồ sơ thiếu đề nghị bổ sung, nếu hồ sơ đầy đủ viết phiếu hẹn trao cho người nộp (nếu hồ sơ được nộp trực tuyến thì thực hiện tiếp nhận hồ sơ theo </w:t>
                  </w:r>
                  <w:r w:rsidRPr="0038168B">
                    <w:rPr>
                      <w:color w:val="000000" w:themeColor="text1"/>
                      <w:sz w:val="28"/>
                      <w:szCs w:val="28"/>
                    </w:rPr>
                    <w:lastRenderedPageBreak/>
                    <w:t>quy trình trực tuyến) và hồ sơ sẽ được nhân viên bưu điện chuyển cho Sở Khoa học và Công nghệ thẩm định giải, giải quyết theo quy định.</w:t>
                  </w:r>
                </w:p>
              </w:tc>
              <w:tc>
                <w:tcPr>
                  <w:tcW w:w="1559" w:type="dxa"/>
                  <w:vAlign w:val="center"/>
                </w:tcPr>
                <w:p w:rsidR="00876096" w:rsidRPr="0038168B" w:rsidRDefault="00876096" w:rsidP="00C82C95">
                  <w:pPr>
                    <w:pStyle w:val="Header"/>
                    <w:jc w:val="center"/>
                    <w:rPr>
                      <w:rFonts w:ascii="Times New Roman" w:hAnsi="Times New Roman"/>
                      <w:b/>
                      <w:color w:val="000000" w:themeColor="text1"/>
                      <w:sz w:val="28"/>
                      <w:szCs w:val="28"/>
                      <w:lang w:val="nl-NL"/>
                    </w:rPr>
                  </w:pPr>
                  <w:r w:rsidRPr="0038168B">
                    <w:rPr>
                      <w:rFonts w:ascii="Times New Roman" w:hAnsi="Times New Roman"/>
                      <w:color w:val="000000" w:themeColor="text1"/>
                      <w:sz w:val="28"/>
                      <w:szCs w:val="28"/>
                      <w:lang w:val="nl-NL"/>
                    </w:rPr>
                    <w:lastRenderedPageBreak/>
                    <w:t>Công chức tại Trung tâm Phục vụ Hành chính công</w:t>
                  </w:r>
                </w:p>
              </w:tc>
              <w:tc>
                <w:tcPr>
                  <w:tcW w:w="1418" w:type="dxa"/>
                  <w:vAlign w:val="center"/>
                </w:tcPr>
                <w:p w:rsidR="00876096" w:rsidRPr="0038168B" w:rsidRDefault="00876096" w:rsidP="00C82C95">
                  <w:pPr>
                    <w:pStyle w:val="Header"/>
                    <w:ind w:left="-22"/>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04 giờ</w:t>
                  </w:r>
                </w:p>
              </w:tc>
            </w:tr>
            <w:tr w:rsidR="0038168B" w:rsidRPr="0038168B" w:rsidTr="00C82C95">
              <w:tc>
                <w:tcPr>
                  <w:tcW w:w="871" w:type="dxa"/>
                  <w:vAlign w:val="center"/>
                </w:tcPr>
                <w:p w:rsidR="00876096" w:rsidRPr="0038168B" w:rsidRDefault="00876096" w:rsidP="00C82C95">
                  <w:pPr>
                    <w:pStyle w:val="Header"/>
                    <w:jc w:val="center"/>
                    <w:rPr>
                      <w:rFonts w:ascii="Times New Roman" w:hAnsi="Times New Roman"/>
                      <w:b/>
                      <w:color w:val="000000" w:themeColor="text1"/>
                      <w:sz w:val="26"/>
                      <w:szCs w:val="26"/>
                      <w:lang w:val="nl-NL"/>
                    </w:rPr>
                  </w:pPr>
                </w:p>
              </w:tc>
              <w:tc>
                <w:tcPr>
                  <w:tcW w:w="7371" w:type="dxa"/>
                  <w:gridSpan w:val="3"/>
                  <w:vAlign w:val="center"/>
                </w:tcPr>
                <w:p w:rsidR="00876096" w:rsidRPr="0038168B" w:rsidRDefault="00876096" w:rsidP="00C82C95">
                  <w:pPr>
                    <w:pStyle w:val="Header"/>
                    <w:ind w:hanging="22"/>
                    <w:jc w:val="center"/>
                    <w:rPr>
                      <w:rFonts w:ascii="Times New Roman" w:hAnsi="Times New Roman"/>
                      <w:color w:val="000000" w:themeColor="text1"/>
                      <w:sz w:val="28"/>
                      <w:szCs w:val="28"/>
                      <w:lang w:val="nl-NL"/>
                    </w:rPr>
                  </w:pPr>
                  <w:r w:rsidRPr="0038168B">
                    <w:rPr>
                      <w:rFonts w:ascii="Times New Roman" w:hAnsi="Times New Roman"/>
                      <w:b/>
                      <w:color w:val="000000" w:themeColor="text1"/>
                      <w:sz w:val="28"/>
                      <w:szCs w:val="28"/>
                    </w:rPr>
                    <w:t>Sở Khoa học và Công nghệ</w:t>
                  </w:r>
                </w:p>
              </w:tc>
            </w:tr>
            <w:tr w:rsidR="0038168B" w:rsidRPr="0038168B" w:rsidTr="00C82C95">
              <w:tc>
                <w:tcPr>
                  <w:tcW w:w="871" w:type="dxa"/>
                  <w:vMerge w:val="restart"/>
                  <w:vAlign w:val="center"/>
                </w:tcPr>
                <w:p w:rsidR="00876096" w:rsidRPr="0038168B" w:rsidRDefault="00876096" w:rsidP="00C82C95">
                  <w:pPr>
                    <w:pStyle w:val="Header"/>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rPr>
                    <w:t>Bước 2</w:t>
                  </w:r>
                </w:p>
              </w:tc>
              <w:tc>
                <w:tcPr>
                  <w:tcW w:w="4394" w:type="dxa"/>
                  <w:vAlign w:val="center"/>
                </w:tcPr>
                <w:p w:rsidR="00876096" w:rsidRPr="0038168B" w:rsidRDefault="00876096" w:rsidP="00C82C95">
                  <w:pPr>
                    <w:pStyle w:val="Header"/>
                    <w:jc w:val="both"/>
                    <w:rPr>
                      <w:rFonts w:ascii="Times New Roman" w:hAnsi="Times New Roman"/>
                      <w:color w:val="000000" w:themeColor="text1"/>
                      <w:sz w:val="28"/>
                      <w:szCs w:val="28"/>
                      <w:lang w:val="nl-NL"/>
                    </w:rPr>
                  </w:pPr>
                  <w:r w:rsidRPr="0038168B">
                    <w:rPr>
                      <w:rFonts w:ascii="Times New Roman" w:hAnsi="Times New Roman"/>
                      <w:color w:val="000000" w:themeColor="text1"/>
                      <w:sz w:val="28"/>
                      <w:szCs w:val="28"/>
                    </w:rPr>
                    <w:t>Tiếp nhận hồ sơ từ nhân viên bưu điện và phân công phòng chuyên môn và công chức xử lý hồ sơ.</w:t>
                  </w:r>
                </w:p>
              </w:tc>
              <w:tc>
                <w:tcPr>
                  <w:tcW w:w="1559" w:type="dxa"/>
                  <w:vAlign w:val="center"/>
                </w:tcPr>
                <w:p w:rsidR="00876096" w:rsidRPr="0038168B" w:rsidRDefault="00876096" w:rsidP="00C82C95">
                  <w:pPr>
                    <w:pStyle w:val="Header"/>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Lãnh đạo phòng</w:t>
                  </w:r>
                </w:p>
                <w:p w:rsidR="00876096" w:rsidRPr="0038168B" w:rsidRDefault="00876096" w:rsidP="00C82C95">
                  <w:pPr>
                    <w:pStyle w:val="Header"/>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Quản lý Chuyên ngành</w:t>
                  </w:r>
                </w:p>
              </w:tc>
              <w:tc>
                <w:tcPr>
                  <w:tcW w:w="1418" w:type="dxa"/>
                  <w:vAlign w:val="center"/>
                </w:tcPr>
                <w:p w:rsidR="00876096" w:rsidRPr="0038168B" w:rsidRDefault="00876096" w:rsidP="00C82C95">
                  <w:pPr>
                    <w:pStyle w:val="Header"/>
                    <w:ind w:hanging="22"/>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04 giờ</w:t>
                  </w:r>
                </w:p>
              </w:tc>
            </w:tr>
            <w:tr w:rsidR="0038168B" w:rsidRPr="0038168B" w:rsidTr="00C82C95">
              <w:tc>
                <w:tcPr>
                  <w:tcW w:w="871" w:type="dxa"/>
                  <w:vMerge/>
                  <w:vAlign w:val="center"/>
                </w:tcPr>
                <w:p w:rsidR="00876096" w:rsidRPr="0038168B" w:rsidRDefault="00876096" w:rsidP="00C82C95">
                  <w:pPr>
                    <w:jc w:val="center"/>
                    <w:rPr>
                      <w:b/>
                      <w:color w:val="000000" w:themeColor="text1"/>
                      <w:sz w:val="26"/>
                      <w:szCs w:val="26"/>
                      <w:lang w:val="nl-NL"/>
                    </w:rPr>
                  </w:pPr>
                </w:p>
              </w:tc>
              <w:tc>
                <w:tcPr>
                  <w:tcW w:w="4394" w:type="dxa"/>
                  <w:vAlign w:val="center"/>
                </w:tcPr>
                <w:p w:rsidR="00876096" w:rsidRPr="0038168B" w:rsidRDefault="00876096" w:rsidP="00C82C95">
                  <w:pPr>
                    <w:shd w:val="clear" w:color="auto" w:fill="FFFFFF"/>
                    <w:spacing w:before="120" w:after="120" w:line="234" w:lineRule="atLeast"/>
                    <w:jc w:val="both"/>
                    <w:rPr>
                      <w:color w:val="000000" w:themeColor="text1"/>
                      <w:sz w:val="28"/>
                      <w:szCs w:val="28"/>
                    </w:rPr>
                  </w:pPr>
                  <w:r w:rsidRPr="0038168B">
                    <w:rPr>
                      <w:color w:val="000000" w:themeColor="text1"/>
                      <w:sz w:val="28"/>
                      <w:szCs w:val="28"/>
                    </w:rPr>
                    <w:t>Kiểm tra tính đầy đủ, hợp lệ của hồ sơ và thông báo bằng văn bản yêu cầu sửa đổi, bổ sung hồ sơ chưa đầy đủ, hợp lệ.</w:t>
                  </w:r>
                </w:p>
              </w:tc>
              <w:tc>
                <w:tcPr>
                  <w:tcW w:w="1559" w:type="dxa"/>
                  <w:vAlign w:val="center"/>
                </w:tcPr>
                <w:p w:rsidR="00876096" w:rsidRPr="0038168B" w:rsidRDefault="00876096" w:rsidP="00C82C95">
                  <w:pPr>
                    <w:jc w:val="center"/>
                    <w:rPr>
                      <w:color w:val="000000" w:themeColor="text1"/>
                      <w:sz w:val="28"/>
                      <w:szCs w:val="28"/>
                    </w:rPr>
                  </w:pPr>
                  <w:r w:rsidRPr="0038168B">
                    <w:rPr>
                      <w:color w:val="000000" w:themeColor="text1"/>
                      <w:sz w:val="28"/>
                      <w:szCs w:val="28"/>
                    </w:rPr>
                    <w:t xml:space="preserve">Công chức Phòng </w:t>
                  </w:r>
                  <w:r w:rsidRPr="0038168B">
                    <w:rPr>
                      <w:color w:val="000000" w:themeColor="text1"/>
                      <w:sz w:val="28"/>
                      <w:szCs w:val="28"/>
                      <w:lang w:val="nl-NL"/>
                    </w:rPr>
                    <w:t>QLCN</w:t>
                  </w:r>
                </w:p>
              </w:tc>
              <w:tc>
                <w:tcPr>
                  <w:tcW w:w="1418" w:type="dxa"/>
                  <w:vAlign w:val="center"/>
                </w:tcPr>
                <w:p w:rsidR="00876096" w:rsidRPr="0038168B" w:rsidRDefault="00876096" w:rsidP="00C82C95">
                  <w:pPr>
                    <w:jc w:val="center"/>
                    <w:rPr>
                      <w:color w:val="000000" w:themeColor="text1"/>
                      <w:sz w:val="28"/>
                      <w:szCs w:val="28"/>
                      <w:lang w:val="nl-NL"/>
                    </w:rPr>
                  </w:pPr>
                  <w:r w:rsidRPr="0038168B">
                    <w:rPr>
                      <w:color w:val="000000" w:themeColor="text1"/>
                      <w:sz w:val="28"/>
                      <w:szCs w:val="28"/>
                      <w:lang w:val="nl-NL"/>
                    </w:rPr>
                    <w:t>01 ngày</w:t>
                  </w:r>
                </w:p>
                <w:p w:rsidR="00876096" w:rsidRPr="0038168B" w:rsidRDefault="00876096" w:rsidP="00C82C95">
                  <w:pPr>
                    <w:jc w:val="center"/>
                    <w:rPr>
                      <w:color w:val="000000" w:themeColor="text1"/>
                      <w:sz w:val="28"/>
                      <w:szCs w:val="28"/>
                    </w:rPr>
                  </w:pPr>
                  <w:r w:rsidRPr="0038168B">
                    <w:rPr>
                      <w:color w:val="000000" w:themeColor="text1"/>
                      <w:sz w:val="28"/>
                      <w:szCs w:val="28"/>
                      <w:lang w:val="nl-NL"/>
                    </w:rPr>
                    <w:t>(08 giờ)</w:t>
                  </w:r>
                </w:p>
              </w:tc>
            </w:tr>
            <w:tr w:rsidR="0038168B" w:rsidRPr="0038168B" w:rsidTr="00C82C95">
              <w:tc>
                <w:tcPr>
                  <w:tcW w:w="871" w:type="dxa"/>
                  <w:vMerge/>
                  <w:vAlign w:val="center"/>
                </w:tcPr>
                <w:p w:rsidR="00876096" w:rsidRPr="0038168B" w:rsidRDefault="00876096" w:rsidP="00C82C95">
                  <w:pPr>
                    <w:jc w:val="center"/>
                    <w:rPr>
                      <w:b/>
                      <w:color w:val="000000" w:themeColor="text1"/>
                      <w:sz w:val="26"/>
                      <w:szCs w:val="26"/>
                      <w:lang w:val="nl-NL"/>
                    </w:rPr>
                  </w:pPr>
                </w:p>
              </w:tc>
              <w:tc>
                <w:tcPr>
                  <w:tcW w:w="4394" w:type="dxa"/>
                  <w:vAlign w:val="center"/>
                </w:tcPr>
                <w:p w:rsidR="00876096" w:rsidRPr="0038168B" w:rsidRDefault="00876096" w:rsidP="00C82C95">
                  <w:pPr>
                    <w:jc w:val="both"/>
                    <w:rPr>
                      <w:color w:val="000000" w:themeColor="text1"/>
                      <w:sz w:val="28"/>
                      <w:szCs w:val="28"/>
                    </w:rPr>
                  </w:pPr>
                  <w:r w:rsidRPr="0038168B">
                    <w:rPr>
                      <w:color w:val="000000" w:themeColor="text1"/>
                      <w:sz w:val="28"/>
                      <w:szCs w:val="28"/>
                    </w:rPr>
                    <w:t>Thẩm định hồ sơ và trình Lãnh đạo Phòng có ý kiến</w:t>
                  </w:r>
                </w:p>
              </w:tc>
              <w:tc>
                <w:tcPr>
                  <w:tcW w:w="1559" w:type="dxa"/>
                  <w:vAlign w:val="center"/>
                </w:tcPr>
                <w:p w:rsidR="00876096" w:rsidRPr="0038168B" w:rsidRDefault="00876096" w:rsidP="00C82C95">
                  <w:pPr>
                    <w:jc w:val="center"/>
                    <w:rPr>
                      <w:color w:val="000000" w:themeColor="text1"/>
                      <w:sz w:val="28"/>
                      <w:szCs w:val="28"/>
                    </w:rPr>
                  </w:pPr>
                  <w:r w:rsidRPr="0038168B">
                    <w:rPr>
                      <w:color w:val="000000" w:themeColor="text1"/>
                      <w:sz w:val="28"/>
                      <w:szCs w:val="28"/>
                    </w:rPr>
                    <w:t xml:space="preserve">Công chức Phòng </w:t>
                  </w:r>
                  <w:r w:rsidRPr="0038168B">
                    <w:rPr>
                      <w:color w:val="000000" w:themeColor="text1"/>
                      <w:sz w:val="28"/>
                      <w:szCs w:val="28"/>
                      <w:lang w:val="nl-NL"/>
                    </w:rPr>
                    <w:t>QLCN</w:t>
                  </w:r>
                </w:p>
              </w:tc>
              <w:tc>
                <w:tcPr>
                  <w:tcW w:w="1418" w:type="dxa"/>
                  <w:vAlign w:val="center"/>
                </w:tcPr>
                <w:p w:rsidR="00876096" w:rsidRPr="0038168B" w:rsidRDefault="00876096" w:rsidP="00C82C95">
                  <w:pPr>
                    <w:jc w:val="center"/>
                    <w:rPr>
                      <w:color w:val="000000" w:themeColor="text1"/>
                      <w:sz w:val="28"/>
                      <w:szCs w:val="28"/>
                      <w:lang w:val="nl-NL"/>
                    </w:rPr>
                  </w:pPr>
                  <w:r w:rsidRPr="0038168B">
                    <w:rPr>
                      <w:color w:val="000000" w:themeColor="text1"/>
                      <w:sz w:val="28"/>
                      <w:szCs w:val="28"/>
                      <w:lang w:val="nl-NL"/>
                    </w:rPr>
                    <w:t>03 ngày</w:t>
                  </w:r>
                </w:p>
                <w:p w:rsidR="00876096" w:rsidRPr="0038168B" w:rsidRDefault="00876096" w:rsidP="00C82C95">
                  <w:pPr>
                    <w:jc w:val="center"/>
                    <w:rPr>
                      <w:color w:val="000000" w:themeColor="text1"/>
                      <w:sz w:val="28"/>
                      <w:szCs w:val="28"/>
                    </w:rPr>
                  </w:pPr>
                  <w:r w:rsidRPr="0038168B">
                    <w:rPr>
                      <w:color w:val="000000" w:themeColor="text1"/>
                      <w:sz w:val="28"/>
                      <w:szCs w:val="28"/>
                      <w:lang w:val="nl-NL"/>
                    </w:rPr>
                    <w:t>( 24 giờ)</w:t>
                  </w:r>
                </w:p>
              </w:tc>
            </w:tr>
            <w:tr w:rsidR="0038168B" w:rsidRPr="0038168B" w:rsidTr="00C82C95">
              <w:tc>
                <w:tcPr>
                  <w:tcW w:w="871" w:type="dxa"/>
                  <w:vMerge/>
                  <w:vAlign w:val="center"/>
                </w:tcPr>
                <w:p w:rsidR="00876096" w:rsidRPr="0038168B" w:rsidRDefault="00876096" w:rsidP="00C82C95">
                  <w:pPr>
                    <w:jc w:val="center"/>
                    <w:rPr>
                      <w:b/>
                      <w:color w:val="000000" w:themeColor="text1"/>
                      <w:sz w:val="26"/>
                      <w:szCs w:val="26"/>
                      <w:lang w:val="nl-NL"/>
                    </w:rPr>
                  </w:pPr>
                </w:p>
              </w:tc>
              <w:tc>
                <w:tcPr>
                  <w:tcW w:w="4394" w:type="dxa"/>
                  <w:vAlign w:val="center"/>
                </w:tcPr>
                <w:p w:rsidR="00876096" w:rsidRPr="0038168B" w:rsidRDefault="00876096" w:rsidP="00C82C95">
                  <w:pPr>
                    <w:jc w:val="both"/>
                    <w:rPr>
                      <w:color w:val="000000" w:themeColor="text1"/>
                      <w:sz w:val="28"/>
                      <w:szCs w:val="28"/>
                    </w:rPr>
                  </w:pPr>
                  <w:r w:rsidRPr="0038168B">
                    <w:rPr>
                      <w:color w:val="000000" w:themeColor="text1"/>
                      <w:sz w:val="28"/>
                      <w:szCs w:val="28"/>
                    </w:rPr>
                    <w:t>Lãnh đạo phòng có ý kiến và trình Lãnh đạo Sở phê duyệt</w:t>
                  </w:r>
                </w:p>
              </w:tc>
              <w:tc>
                <w:tcPr>
                  <w:tcW w:w="1559" w:type="dxa"/>
                  <w:vAlign w:val="center"/>
                </w:tcPr>
                <w:p w:rsidR="00876096" w:rsidRPr="0038168B" w:rsidRDefault="00876096" w:rsidP="00C82C95">
                  <w:pPr>
                    <w:jc w:val="center"/>
                    <w:rPr>
                      <w:color w:val="000000" w:themeColor="text1"/>
                      <w:sz w:val="28"/>
                      <w:szCs w:val="28"/>
                    </w:rPr>
                  </w:pPr>
                  <w:r w:rsidRPr="0038168B">
                    <w:rPr>
                      <w:color w:val="000000" w:themeColor="text1"/>
                      <w:sz w:val="28"/>
                      <w:szCs w:val="28"/>
                    </w:rPr>
                    <w:t xml:space="preserve">Lãnh đạo Phòng </w:t>
                  </w:r>
                  <w:r w:rsidRPr="0038168B">
                    <w:rPr>
                      <w:color w:val="000000" w:themeColor="text1"/>
                      <w:sz w:val="28"/>
                      <w:szCs w:val="28"/>
                      <w:lang w:val="nl-NL"/>
                    </w:rPr>
                    <w:t>QLCN</w:t>
                  </w:r>
                </w:p>
              </w:tc>
              <w:tc>
                <w:tcPr>
                  <w:tcW w:w="1418" w:type="dxa"/>
                  <w:vAlign w:val="center"/>
                </w:tcPr>
                <w:p w:rsidR="00876096" w:rsidRPr="0038168B" w:rsidRDefault="00876096" w:rsidP="00C82C95">
                  <w:pPr>
                    <w:jc w:val="center"/>
                    <w:rPr>
                      <w:color w:val="000000" w:themeColor="text1"/>
                      <w:sz w:val="28"/>
                      <w:szCs w:val="28"/>
                      <w:lang w:val="nl-NL"/>
                    </w:rPr>
                  </w:pPr>
                  <w:r w:rsidRPr="0038168B">
                    <w:rPr>
                      <w:color w:val="000000" w:themeColor="text1"/>
                      <w:sz w:val="28"/>
                      <w:szCs w:val="28"/>
                      <w:lang w:val="nl-NL"/>
                    </w:rPr>
                    <w:t>01 ngày</w:t>
                  </w:r>
                </w:p>
                <w:p w:rsidR="00876096" w:rsidRPr="0038168B" w:rsidRDefault="00876096" w:rsidP="00C82C95">
                  <w:pPr>
                    <w:jc w:val="center"/>
                    <w:rPr>
                      <w:color w:val="000000" w:themeColor="text1"/>
                      <w:sz w:val="28"/>
                      <w:szCs w:val="28"/>
                    </w:rPr>
                  </w:pPr>
                  <w:r w:rsidRPr="0038168B">
                    <w:rPr>
                      <w:color w:val="000000" w:themeColor="text1"/>
                      <w:sz w:val="28"/>
                      <w:szCs w:val="28"/>
                      <w:lang w:val="nl-NL"/>
                    </w:rPr>
                    <w:t>(08 giờ)</w:t>
                  </w:r>
                </w:p>
              </w:tc>
            </w:tr>
            <w:tr w:rsidR="0038168B" w:rsidRPr="0038168B" w:rsidTr="00C82C95">
              <w:tc>
                <w:tcPr>
                  <w:tcW w:w="871" w:type="dxa"/>
                  <w:vMerge/>
                  <w:vAlign w:val="center"/>
                </w:tcPr>
                <w:p w:rsidR="00876096" w:rsidRPr="0038168B" w:rsidRDefault="00876096" w:rsidP="00C82C95">
                  <w:pPr>
                    <w:jc w:val="center"/>
                    <w:rPr>
                      <w:b/>
                      <w:color w:val="000000" w:themeColor="text1"/>
                      <w:sz w:val="26"/>
                      <w:szCs w:val="26"/>
                      <w:lang w:val="nl-NL"/>
                    </w:rPr>
                  </w:pPr>
                </w:p>
              </w:tc>
              <w:tc>
                <w:tcPr>
                  <w:tcW w:w="4394" w:type="dxa"/>
                  <w:vAlign w:val="center"/>
                </w:tcPr>
                <w:p w:rsidR="00876096" w:rsidRPr="0038168B" w:rsidRDefault="00876096" w:rsidP="00C82C95">
                  <w:pPr>
                    <w:jc w:val="both"/>
                    <w:rPr>
                      <w:color w:val="000000" w:themeColor="text1"/>
                      <w:sz w:val="28"/>
                      <w:szCs w:val="28"/>
                    </w:rPr>
                  </w:pPr>
                  <w:r w:rsidRPr="0038168B">
                    <w:rPr>
                      <w:color w:val="000000" w:themeColor="text1"/>
                      <w:sz w:val="28"/>
                      <w:szCs w:val="28"/>
                    </w:rPr>
                    <w:t>Lãnh đạo Sở có ý kiến, phê duyệt hồ sơ, trả phòng chuyên môn lưu hồ sơ và chuyển trả cho nhân viên bưu điện để chuyển cho Trung tâm Phục vụ hành chính công tỉnh.</w:t>
                  </w:r>
                </w:p>
              </w:tc>
              <w:tc>
                <w:tcPr>
                  <w:tcW w:w="1559" w:type="dxa"/>
                  <w:vAlign w:val="center"/>
                </w:tcPr>
                <w:p w:rsidR="00876096" w:rsidRPr="0038168B" w:rsidRDefault="00876096" w:rsidP="00C82C95">
                  <w:pPr>
                    <w:jc w:val="center"/>
                    <w:rPr>
                      <w:color w:val="000000" w:themeColor="text1"/>
                      <w:sz w:val="28"/>
                      <w:szCs w:val="28"/>
                    </w:rPr>
                  </w:pPr>
                  <w:r w:rsidRPr="0038168B">
                    <w:rPr>
                      <w:color w:val="000000" w:themeColor="text1"/>
                      <w:sz w:val="28"/>
                      <w:szCs w:val="28"/>
                    </w:rPr>
                    <w:t>Lãnh đạo Sở</w:t>
                  </w:r>
                </w:p>
              </w:tc>
              <w:tc>
                <w:tcPr>
                  <w:tcW w:w="1418" w:type="dxa"/>
                  <w:vAlign w:val="center"/>
                </w:tcPr>
                <w:p w:rsidR="00876096" w:rsidRPr="0038168B" w:rsidRDefault="00876096" w:rsidP="00C82C95">
                  <w:pPr>
                    <w:jc w:val="center"/>
                    <w:rPr>
                      <w:color w:val="000000" w:themeColor="text1"/>
                      <w:sz w:val="28"/>
                      <w:szCs w:val="28"/>
                    </w:rPr>
                  </w:pPr>
                  <w:r w:rsidRPr="0038168B">
                    <w:rPr>
                      <w:color w:val="000000" w:themeColor="text1"/>
                      <w:sz w:val="28"/>
                      <w:szCs w:val="28"/>
                      <w:lang w:val="nl-NL"/>
                    </w:rPr>
                    <w:t>04 giờ</w:t>
                  </w:r>
                </w:p>
              </w:tc>
            </w:tr>
            <w:tr w:rsidR="0038168B" w:rsidRPr="0038168B" w:rsidTr="00C82C95">
              <w:tc>
                <w:tcPr>
                  <w:tcW w:w="871" w:type="dxa"/>
                  <w:vAlign w:val="center"/>
                </w:tcPr>
                <w:p w:rsidR="00876096" w:rsidRPr="0038168B" w:rsidRDefault="00876096" w:rsidP="00C82C95">
                  <w:pPr>
                    <w:jc w:val="center"/>
                    <w:rPr>
                      <w:b/>
                      <w:color w:val="000000" w:themeColor="text1"/>
                      <w:sz w:val="28"/>
                      <w:szCs w:val="28"/>
                      <w:lang w:val="nl-NL"/>
                    </w:rPr>
                  </w:pPr>
                </w:p>
              </w:tc>
              <w:tc>
                <w:tcPr>
                  <w:tcW w:w="7371" w:type="dxa"/>
                  <w:gridSpan w:val="3"/>
                  <w:vAlign w:val="center"/>
                </w:tcPr>
                <w:p w:rsidR="00876096" w:rsidRPr="0038168B" w:rsidRDefault="00876096" w:rsidP="00C82C95">
                  <w:pPr>
                    <w:pStyle w:val="Header"/>
                    <w:ind w:hanging="22"/>
                    <w:jc w:val="center"/>
                    <w:rPr>
                      <w:rFonts w:ascii="Times New Roman" w:hAnsi="Times New Roman"/>
                      <w:color w:val="000000" w:themeColor="text1"/>
                      <w:sz w:val="28"/>
                      <w:szCs w:val="28"/>
                      <w:lang w:val="nl-NL"/>
                    </w:rPr>
                  </w:pPr>
                  <w:r w:rsidRPr="0038168B">
                    <w:rPr>
                      <w:rFonts w:ascii="Times New Roman" w:hAnsi="Times New Roman"/>
                      <w:b/>
                      <w:color w:val="000000" w:themeColor="text1"/>
                      <w:sz w:val="28"/>
                      <w:szCs w:val="28"/>
                    </w:rPr>
                    <w:t xml:space="preserve">Trung tâm Phục vụ hành chính công </w:t>
                  </w:r>
                </w:p>
              </w:tc>
            </w:tr>
            <w:tr w:rsidR="0038168B" w:rsidRPr="0038168B" w:rsidTr="00C82C95">
              <w:trPr>
                <w:trHeight w:val="56"/>
              </w:trPr>
              <w:tc>
                <w:tcPr>
                  <w:tcW w:w="871" w:type="dxa"/>
                  <w:vAlign w:val="center"/>
                </w:tcPr>
                <w:p w:rsidR="00876096" w:rsidRPr="0038168B" w:rsidRDefault="00876096" w:rsidP="00C82C95">
                  <w:pPr>
                    <w:jc w:val="center"/>
                    <w:rPr>
                      <w:b/>
                      <w:color w:val="000000" w:themeColor="text1"/>
                      <w:sz w:val="28"/>
                      <w:szCs w:val="28"/>
                    </w:rPr>
                  </w:pPr>
                  <w:r w:rsidRPr="0038168B">
                    <w:rPr>
                      <w:b/>
                      <w:color w:val="000000" w:themeColor="text1"/>
                      <w:sz w:val="28"/>
                      <w:szCs w:val="28"/>
                    </w:rPr>
                    <w:t>Bước 3</w:t>
                  </w:r>
                </w:p>
              </w:tc>
              <w:tc>
                <w:tcPr>
                  <w:tcW w:w="4394" w:type="dxa"/>
                  <w:vAlign w:val="center"/>
                </w:tcPr>
                <w:p w:rsidR="00876096" w:rsidRPr="0038168B" w:rsidRDefault="00876096" w:rsidP="00C82C95">
                  <w:pPr>
                    <w:jc w:val="both"/>
                    <w:rPr>
                      <w:color w:val="000000" w:themeColor="text1"/>
                      <w:sz w:val="28"/>
                      <w:szCs w:val="28"/>
                    </w:rPr>
                  </w:pPr>
                  <w:r w:rsidRPr="0038168B">
                    <w:rPr>
                      <w:color w:val="000000" w:themeColor="text1"/>
                      <w:sz w:val="28"/>
                      <w:szCs w:val="28"/>
                    </w:rPr>
                    <w:t>Tiếp nhận kết quả giải quyết từ nhân viên bưu điện và trả kết quả trực tiếp cho người nộp hồ sơ (trường hợp người nộp hồ sơ muốn nhận kết quả trực tiếp) hoặc Trung tâm chuyển kết quả cho nhân viên bưu điện để trả kết quả thông qua dịch vụ bưu chính công ích cho người nộp hồ sơ theo yêu cầu.</w:t>
                  </w:r>
                </w:p>
              </w:tc>
              <w:tc>
                <w:tcPr>
                  <w:tcW w:w="1559" w:type="dxa"/>
                  <w:vAlign w:val="center"/>
                </w:tcPr>
                <w:p w:rsidR="00876096" w:rsidRPr="0038168B" w:rsidRDefault="00876096" w:rsidP="00C82C95">
                  <w:pPr>
                    <w:jc w:val="center"/>
                    <w:rPr>
                      <w:color w:val="000000" w:themeColor="text1"/>
                      <w:sz w:val="28"/>
                      <w:szCs w:val="28"/>
                    </w:rPr>
                  </w:pPr>
                  <w:r w:rsidRPr="0038168B">
                    <w:rPr>
                      <w:color w:val="000000" w:themeColor="text1"/>
                      <w:sz w:val="28"/>
                      <w:szCs w:val="28"/>
                    </w:rPr>
                    <w:t xml:space="preserve">Công chức tại </w:t>
                  </w:r>
                  <w:r w:rsidRPr="0038168B">
                    <w:rPr>
                      <w:color w:val="000000" w:themeColor="text1"/>
                      <w:sz w:val="28"/>
                      <w:szCs w:val="28"/>
                      <w:lang w:val="nl-NL"/>
                    </w:rPr>
                    <w:t>Trung tâm Phục vụ Hành chính công</w:t>
                  </w:r>
                </w:p>
              </w:tc>
              <w:tc>
                <w:tcPr>
                  <w:tcW w:w="1418" w:type="dxa"/>
                  <w:vAlign w:val="center"/>
                </w:tcPr>
                <w:p w:rsidR="00876096" w:rsidRPr="0038168B" w:rsidRDefault="00876096" w:rsidP="00C82C95">
                  <w:pPr>
                    <w:jc w:val="center"/>
                    <w:rPr>
                      <w:color w:val="000000" w:themeColor="text1"/>
                      <w:sz w:val="28"/>
                      <w:szCs w:val="28"/>
                    </w:rPr>
                  </w:pPr>
                  <w:r w:rsidRPr="0038168B">
                    <w:rPr>
                      <w:color w:val="000000" w:themeColor="text1"/>
                      <w:sz w:val="28"/>
                      <w:szCs w:val="28"/>
                      <w:lang w:val="nl-NL"/>
                    </w:rPr>
                    <w:t>04 giờ</w:t>
                  </w:r>
                </w:p>
              </w:tc>
            </w:tr>
          </w:tbl>
          <w:p w:rsidR="00876096" w:rsidRPr="0038168B" w:rsidRDefault="00876096" w:rsidP="00C82C95">
            <w:pPr>
              <w:tabs>
                <w:tab w:val="left" w:pos="5481"/>
              </w:tabs>
              <w:spacing w:before="120"/>
              <w:rPr>
                <w:b/>
                <w:color w:val="000000" w:themeColor="text1"/>
                <w:sz w:val="28"/>
                <w:szCs w:val="28"/>
              </w:rPr>
            </w:pPr>
            <w:r w:rsidRPr="0038168B">
              <w:rPr>
                <w:b/>
                <w:color w:val="000000" w:themeColor="text1"/>
                <w:sz w:val="28"/>
                <w:szCs w:val="28"/>
              </w:rPr>
              <w:t>* Sơ đồ quy trình</w:t>
            </w:r>
          </w:p>
          <w:p w:rsidR="00876096" w:rsidRPr="0038168B" w:rsidRDefault="00876096" w:rsidP="00C82C95">
            <w:pPr>
              <w:tabs>
                <w:tab w:val="left" w:pos="3291"/>
                <w:tab w:val="left" w:pos="6209"/>
              </w:tabs>
              <w:rPr>
                <w:color w:val="000000" w:themeColor="text1"/>
                <w:sz w:val="26"/>
                <w:szCs w:val="26"/>
              </w:rPr>
            </w:pPr>
            <w:r w:rsidRPr="0038168B">
              <w:rPr>
                <w:noProof/>
                <w:color w:val="000000" w:themeColor="text1"/>
                <w:sz w:val="26"/>
                <w:szCs w:val="26"/>
              </w:rPr>
              <w:lastRenderedPageBreak/>
              <w:drawing>
                <wp:inline distT="0" distB="0" distL="0" distR="0">
                  <wp:extent cx="5143500" cy="2514600"/>
                  <wp:effectExtent l="19050" t="0" r="19050" b="0"/>
                  <wp:docPr id="229"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5" r:lo="rId46" r:qs="rId47" r:cs="rId48"/>
                    </a:graphicData>
                  </a:graphic>
                </wp:inline>
              </w:drawing>
            </w:r>
          </w:p>
        </w:tc>
      </w:tr>
      <w:tr w:rsidR="0038168B" w:rsidRPr="0038168B" w:rsidTr="00C82C95">
        <w:tc>
          <w:tcPr>
            <w:tcW w:w="1818" w:type="dxa"/>
            <w:vAlign w:val="center"/>
          </w:tcPr>
          <w:p w:rsidR="00876096" w:rsidRPr="0038168B" w:rsidRDefault="00876096" w:rsidP="00C82C95">
            <w:pPr>
              <w:spacing w:before="120"/>
              <w:jc w:val="both"/>
              <w:rPr>
                <w:color w:val="000000" w:themeColor="text1"/>
                <w:sz w:val="28"/>
                <w:szCs w:val="28"/>
              </w:rPr>
            </w:pPr>
            <w:r w:rsidRPr="0038168B">
              <w:rPr>
                <w:b/>
                <w:bCs/>
                <w:color w:val="000000" w:themeColor="text1"/>
                <w:sz w:val="28"/>
                <w:szCs w:val="28"/>
              </w:rPr>
              <w:lastRenderedPageBreak/>
              <w:t>2. Cách thức thực hiện:</w:t>
            </w:r>
          </w:p>
        </w:tc>
        <w:tc>
          <w:tcPr>
            <w:tcW w:w="8496" w:type="dxa"/>
            <w:vAlign w:val="center"/>
          </w:tcPr>
          <w:p w:rsidR="00876096" w:rsidRPr="0038168B" w:rsidRDefault="00876096" w:rsidP="00C82C95">
            <w:pPr>
              <w:spacing w:before="120"/>
              <w:rPr>
                <w:color w:val="000000" w:themeColor="text1"/>
                <w:sz w:val="28"/>
                <w:szCs w:val="28"/>
              </w:rPr>
            </w:pPr>
            <w:r w:rsidRPr="0038168B">
              <w:rPr>
                <w:color w:val="000000" w:themeColor="text1"/>
                <w:sz w:val="28"/>
                <w:szCs w:val="28"/>
              </w:rPr>
              <w:t>- Nộp hồ sơ trực tiếp tại Trung tâm Phục vụ hành chính công tỉnh;</w:t>
            </w:r>
          </w:p>
          <w:p w:rsidR="00876096" w:rsidRPr="0038168B" w:rsidRDefault="00876096" w:rsidP="00C82C95">
            <w:pPr>
              <w:spacing w:before="120"/>
              <w:rPr>
                <w:rFonts w:eastAsia="Arial"/>
                <w:color w:val="000000" w:themeColor="text1"/>
                <w:sz w:val="28"/>
                <w:szCs w:val="28"/>
              </w:rPr>
            </w:pPr>
            <w:r w:rsidRPr="0038168B">
              <w:rPr>
                <w:color w:val="000000" w:themeColor="text1"/>
                <w:sz w:val="28"/>
                <w:szCs w:val="28"/>
              </w:rPr>
              <w:t>- Nộp qua dịch vụ bưu chính công ích;</w:t>
            </w:r>
          </w:p>
          <w:p w:rsidR="00876096" w:rsidRPr="0038168B" w:rsidRDefault="00876096" w:rsidP="00C82C95">
            <w:pPr>
              <w:spacing w:before="120"/>
              <w:rPr>
                <w:rFonts w:eastAsiaTheme="minorEastAsia"/>
                <w:color w:val="000000" w:themeColor="text1"/>
                <w:sz w:val="28"/>
                <w:szCs w:val="28"/>
              </w:rPr>
            </w:pPr>
            <w:r w:rsidRPr="0038168B">
              <w:rPr>
                <w:rFonts w:eastAsia="Arial"/>
                <w:color w:val="000000" w:themeColor="text1"/>
                <w:sz w:val="28"/>
                <w:szCs w:val="28"/>
              </w:rPr>
              <w:t>- N</w:t>
            </w:r>
            <w:r w:rsidRPr="0038168B">
              <w:rPr>
                <w:color w:val="000000" w:themeColor="text1"/>
                <w:sz w:val="28"/>
                <w:szCs w:val="28"/>
              </w:rPr>
              <w:t xml:space="preserve">ộp hồ sơ trực tuyến tại:  </w:t>
            </w:r>
          </w:p>
          <w:p w:rsidR="00876096" w:rsidRPr="0038168B" w:rsidRDefault="00876096" w:rsidP="00C82C95">
            <w:pPr>
              <w:spacing w:before="120"/>
              <w:jc w:val="both"/>
              <w:rPr>
                <w:color w:val="000000" w:themeColor="text1"/>
                <w:sz w:val="28"/>
                <w:szCs w:val="28"/>
              </w:rPr>
            </w:pPr>
            <w:r w:rsidRPr="0038168B">
              <w:rPr>
                <w:color w:val="000000" w:themeColor="text1"/>
                <w:sz w:val="28"/>
                <w:szCs w:val="28"/>
              </w:rPr>
              <w:t xml:space="preserve"> + Cổng dịch vụ công Quốc gia, địa chỉ: https://dichvucong.gov.vn</w:t>
            </w:r>
          </w:p>
          <w:p w:rsidR="00876096" w:rsidRPr="0038168B" w:rsidRDefault="00876096" w:rsidP="00C82C95">
            <w:pPr>
              <w:spacing w:before="120"/>
              <w:jc w:val="both"/>
              <w:rPr>
                <w:rFonts w:eastAsia="Arial"/>
                <w:color w:val="000000" w:themeColor="text1"/>
                <w:sz w:val="28"/>
                <w:szCs w:val="28"/>
              </w:rPr>
            </w:pPr>
            <w:r w:rsidRPr="0038168B">
              <w:rPr>
                <w:color w:val="000000" w:themeColor="text1"/>
                <w:sz w:val="28"/>
                <w:szCs w:val="28"/>
              </w:rPr>
              <w:t xml:space="preserve"> + Cổng dịch vụ công tỉnh, địa chỉ: https://dichvucong.tayninh.gov.vn</w:t>
            </w:r>
          </w:p>
        </w:tc>
      </w:tr>
      <w:tr w:rsidR="0038168B" w:rsidRPr="0038168B" w:rsidTr="00C82C95">
        <w:tc>
          <w:tcPr>
            <w:tcW w:w="1818" w:type="dxa"/>
            <w:vAlign w:val="center"/>
          </w:tcPr>
          <w:p w:rsidR="00876096" w:rsidRPr="0038168B" w:rsidRDefault="00876096" w:rsidP="00C82C95">
            <w:pPr>
              <w:spacing w:before="120"/>
              <w:jc w:val="both"/>
              <w:rPr>
                <w:color w:val="000000" w:themeColor="text1"/>
                <w:sz w:val="28"/>
                <w:szCs w:val="28"/>
              </w:rPr>
            </w:pPr>
            <w:r w:rsidRPr="0038168B">
              <w:rPr>
                <w:b/>
                <w:bCs/>
                <w:color w:val="000000" w:themeColor="text1"/>
                <w:sz w:val="28"/>
                <w:szCs w:val="28"/>
              </w:rPr>
              <w:t>3. Thành phần, số lượng hồ sơ:</w:t>
            </w:r>
          </w:p>
        </w:tc>
        <w:tc>
          <w:tcPr>
            <w:tcW w:w="8496" w:type="dxa"/>
            <w:vAlign w:val="center"/>
          </w:tcPr>
          <w:p w:rsidR="00876096" w:rsidRPr="0038168B" w:rsidRDefault="00876096" w:rsidP="00C82C95">
            <w:pPr>
              <w:spacing w:before="120"/>
              <w:rPr>
                <w:color w:val="000000" w:themeColor="text1"/>
                <w:sz w:val="28"/>
                <w:szCs w:val="28"/>
              </w:rPr>
            </w:pPr>
            <w:r w:rsidRPr="0038168B">
              <w:rPr>
                <w:color w:val="000000" w:themeColor="text1"/>
                <w:sz w:val="28"/>
                <w:szCs w:val="28"/>
              </w:rPr>
              <w:t>* Thành phần hồ sơ:</w:t>
            </w:r>
          </w:p>
          <w:p w:rsidR="00876096" w:rsidRPr="0038168B" w:rsidRDefault="00876096" w:rsidP="00C82C95">
            <w:pPr>
              <w:spacing w:before="120"/>
              <w:jc w:val="both"/>
              <w:rPr>
                <w:color w:val="000000" w:themeColor="text1"/>
                <w:sz w:val="28"/>
                <w:szCs w:val="28"/>
              </w:rPr>
            </w:pPr>
            <w:r w:rsidRPr="0038168B">
              <w:rPr>
                <w:color w:val="000000" w:themeColor="text1"/>
                <w:sz w:val="28"/>
                <w:szCs w:val="28"/>
              </w:rPr>
              <w:t xml:space="preserve">- </w:t>
            </w:r>
            <w:r w:rsidRPr="0038168B">
              <w:rPr>
                <w:color w:val="000000" w:themeColor="text1"/>
                <w:sz w:val="28"/>
                <w:szCs w:val="28"/>
                <w:lang w:val="it-IT"/>
              </w:rPr>
              <w:t xml:space="preserve">Đơn đề nghị cấp lại Giấy phép tiến hành công việc bức xạ </w:t>
            </w:r>
            <w:r w:rsidRPr="0038168B">
              <w:rPr>
                <w:color w:val="000000" w:themeColor="text1"/>
                <w:sz w:val="28"/>
                <w:szCs w:val="28"/>
              </w:rPr>
              <w:t>(Mẫu số 08, Phụ lục IV của Nghị định số 142/2020/NĐ-CP ngày 09/12/2020 của Chính phủ);</w:t>
            </w:r>
          </w:p>
          <w:p w:rsidR="00876096" w:rsidRPr="0038168B" w:rsidRDefault="00876096" w:rsidP="00C82C95">
            <w:pPr>
              <w:spacing w:before="120"/>
              <w:rPr>
                <w:color w:val="000000" w:themeColor="text1"/>
                <w:sz w:val="28"/>
                <w:szCs w:val="28"/>
              </w:rPr>
            </w:pPr>
            <w:r w:rsidRPr="0038168B">
              <w:rPr>
                <w:color w:val="000000" w:themeColor="text1"/>
                <w:sz w:val="28"/>
                <w:szCs w:val="28"/>
              </w:rPr>
              <w:t xml:space="preserve">- </w:t>
            </w:r>
            <w:r w:rsidRPr="0038168B">
              <w:rPr>
                <w:color w:val="000000" w:themeColor="text1"/>
                <w:sz w:val="28"/>
                <w:szCs w:val="28"/>
                <w:lang w:val="it-IT"/>
              </w:rPr>
              <w:t>Trường hợp giấy phép bị rách, nát: Bản gốc giấy phép bị rách, nát.</w:t>
            </w:r>
          </w:p>
          <w:p w:rsidR="00876096" w:rsidRPr="0038168B" w:rsidRDefault="00876096" w:rsidP="00C82C95">
            <w:pPr>
              <w:spacing w:before="120"/>
              <w:rPr>
                <w:color w:val="000000" w:themeColor="text1"/>
                <w:sz w:val="28"/>
                <w:szCs w:val="28"/>
                <w:lang w:val="nl-NL"/>
              </w:rPr>
            </w:pPr>
            <w:r w:rsidRPr="0038168B">
              <w:rPr>
                <w:color w:val="000000" w:themeColor="text1"/>
                <w:sz w:val="28"/>
                <w:szCs w:val="28"/>
                <w:lang w:val="nl-NL"/>
              </w:rPr>
              <w:t>* Số lượng hồ sơ: 01 (bộ).</w:t>
            </w:r>
          </w:p>
        </w:tc>
      </w:tr>
      <w:tr w:rsidR="0038168B" w:rsidRPr="0038168B" w:rsidTr="00C82C95">
        <w:tc>
          <w:tcPr>
            <w:tcW w:w="1818" w:type="dxa"/>
            <w:vAlign w:val="center"/>
          </w:tcPr>
          <w:p w:rsidR="00876096" w:rsidRPr="0038168B" w:rsidRDefault="00876096" w:rsidP="00C82C95">
            <w:pPr>
              <w:spacing w:before="120"/>
              <w:jc w:val="both"/>
              <w:rPr>
                <w:color w:val="000000" w:themeColor="text1"/>
                <w:sz w:val="28"/>
                <w:szCs w:val="28"/>
              </w:rPr>
            </w:pPr>
            <w:r w:rsidRPr="0038168B">
              <w:rPr>
                <w:b/>
                <w:bCs/>
                <w:color w:val="000000" w:themeColor="text1"/>
                <w:sz w:val="28"/>
                <w:szCs w:val="28"/>
              </w:rPr>
              <w:t>4. Thời hạn giải quyết:</w:t>
            </w:r>
          </w:p>
        </w:tc>
        <w:tc>
          <w:tcPr>
            <w:tcW w:w="8496" w:type="dxa"/>
            <w:vAlign w:val="center"/>
          </w:tcPr>
          <w:p w:rsidR="00876096" w:rsidRPr="0038168B" w:rsidRDefault="00876096" w:rsidP="00C82C95">
            <w:pPr>
              <w:spacing w:before="120"/>
              <w:jc w:val="both"/>
              <w:rPr>
                <w:color w:val="000000" w:themeColor="text1"/>
                <w:sz w:val="28"/>
                <w:szCs w:val="28"/>
              </w:rPr>
            </w:pPr>
            <w:r w:rsidRPr="0038168B">
              <w:rPr>
                <w:color w:val="000000" w:themeColor="text1"/>
                <w:sz w:val="28"/>
                <w:szCs w:val="28"/>
              </w:rPr>
              <w:t>07 ngày làm việc kể từ ngày nhận đủ hồ sơ hợp lệ (giảm 08 ngày làm việc so với thời gian quy định)</w:t>
            </w:r>
          </w:p>
        </w:tc>
      </w:tr>
      <w:tr w:rsidR="0038168B" w:rsidRPr="0038168B" w:rsidTr="00C82C95">
        <w:tc>
          <w:tcPr>
            <w:tcW w:w="1818" w:type="dxa"/>
            <w:vAlign w:val="center"/>
          </w:tcPr>
          <w:p w:rsidR="00876096" w:rsidRPr="0038168B" w:rsidRDefault="00876096" w:rsidP="00C82C95">
            <w:pPr>
              <w:spacing w:before="120"/>
              <w:jc w:val="both"/>
              <w:rPr>
                <w:color w:val="000000" w:themeColor="text1"/>
                <w:sz w:val="28"/>
                <w:szCs w:val="28"/>
                <w:lang w:val="es-ES"/>
              </w:rPr>
            </w:pPr>
            <w:r w:rsidRPr="0038168B">
              <w:rPr>
                <w:b/>
                <w:bCs/>
                <w:color w:val="000000" w:themeColor="text1"/>
                <w:sz w:val="28"/>
                <w:szCs w:val="28"/>
                <w:lang w:val="es-ES"/>
              </w:rPr>
              <w:t>5. Đối tượng thực hiện thủ tục hành chính:</w:t>
            </w:r>
          </w:p>
        </w:tc>
        <w:tc>
          <w:tcPr>
            <w:tcW w:w="8496" w:type="dxa"/>
            <w:vAlign w:val="center"/>
          </w:tcPr>
          <w:p w:rsidR="00876096" w:rsidRPr="0038168B" w:rsidRDefault="00876096" w:rsidP="00C82C95">
            <w:pPr>
              <w:spacing w:before="120"/>
              <w:jc w:val="both"/>
              <w:rPr>
                <w:color w:val="000000" w:themeColor="text1"/>
                <w:sz w:val="28"/>
                <w:szCs w:val="28"/>
                <w:lang w:val="es-ES"/>
              </w:rPr>
            </w:pPr>
            <w:r w:rsidRPr="0038168B">
              <w:rPr>
                <w:color w:val="000000" w:themeColor="text1"/>
                <w:sz w:val="28"/>
                <w:szCs w:val="28"/>
                <w:lang w:val="it-IT"/>
              </w:rPr>
              <w:t>Tổ chức, cá nhân đã được cấp Giấy phép tiến hành công việc bức xạ sử dụng thiết bị X - quang chấn đoán trong y tế</w:t>
            </w:r>
          </w:p>
        </w:tc>
      </w:tr>
      <w:tr w:rsidR="0038168B" w:rsidRPr="0038168B" w:rsidTr="00C82C95">
        <w:tc>
          <w:tcPr>
            <w:tcW w:w="1818" w:type="dxa"/>
            <w:vAlign w:val="center"/>
          </w:tcPr>
          <w:p w:rsidR="00876096" w:rsidRPr="0038168B" w:rsidRDefault="00876096" w:rsidP="00C82C95">
            <w:pPr>
              <w:spacing w:before="120"/>
              <w:jc w:val="both"/>
              <w:rPr>
                <w:color w:val="000000" w:themeColor="text1"/>
                <w:sz w:val="28"/>
                <w:szCs w:val="28"/>
                <w:lang w:val="es-ES"/>
              </w:rPr>
            </w:pPr>
            <w:r w:rsidRPr="0038168B">
              <w:rPr>
                <w:b/>
                <w:bCs/>
                <w:color w:val="000000" w:themeColor="text1"/>
                <w:sz w:val="28"/>
                <w:szCs w:val="28"/>
                <w:lang w:val="es-ES"/>
              </w:rPr>
              <w:t>6. Cơ quan thực hiện thủ tục hành chính:</w:t>
            </w:r>
          </w:p>
        </w:tc>
        <w:tc>
          <w:tcPr>
            <w:tcW w:w="8496" w:type="dxa"/>
            <w:vAlign w:val="center"/>
          </w:tcPr>
          <w:p w:rsidR="00876096" w:rsidRPr="0038168B" w:rsidRDefault="00876096" w:rsidP="00C82C95">
            <w:pPr>
              <w:spacing w:before="120"/>
              <w:rPr>
                <w:color w:val="000000" w:themeColor="text1"/>
                <w:sz w:val="28"/>
                <w:szCs w:val="28"/>
                <w:lang w:val="es-ES"/>
              </w:rPr>
            </w:pPr>
            <w:r w:rsidRPr="0038168B">
              <w:rPr>
                <w:color w:val="000000" w:themeColor="text1"/>
                <w:sz w:val="28"/>
                <w:szCs w:val="28"/>
              </w:rPr>
              <w:t>Sở Khoa học và Công nghệ</w:t>
            </w:r>
          </w:p>
        </w:tc>
      </w:tr>
      <w:tr w:rsidR="0038168B" w:rsidRPr="0038168B" w:rsidTr="00C82C95">
        <w:tc>
          <w:tcPr>
            <w:tcW w:w="1818" w:type="dxa"/>
            <w:vAlign w:val="center"/>
          </w:tcPr>
          <w:p w:rsidR="00876096" w:rsidRPr="0038168B" w:rsidRDefault="00876096" w:rsidP="00C82C95">
            <w:pPr>
              <w:spacing w:before="120"/>
              <w:jc w:val="both"/>
              <w:rPr>
                <w:color w:val="000000" w:themeColor="text1"/>
                <w:sz w:val="28"/>
                <w:szCs w:val="28"/>
                <w:lang w:val="es-ES"/>
              </w:rPr>
            </w:pPr>
            <w:r w:rsidRPr="0038168B">
              <w:rPr>
                <w:b/>
                <w:bCs/>
                <w:color w:val="000000" w:themeColor="text1"/>
                <w:sz w:val="28"/>
                <w:szCs w:val="28"/>
                <w:lang w:val="es-ES"/>
              </w:rPr>
              <w:t xml:space="preserve">7. Kết quả thực hiện thủ tục hành </w:t>
            </w:r>
            <w:r w:rsidRPr="0038168B">
              <w:rPr>
                <w:b/>
                <w:bCs/>
                <w:color w:val="000000" w:themeColor="text1"/>
                <w:sz w:val="28"/>
                <w:szCs w:val="28"/>
                <w:lang w:val="es-ES"/>
              </w:rPr>
              <w:lastRenderedPageBreak/>
              <w:t>chính:</w:t>
            </w:r>
          </w:p>
        </w:tc>
        <w:tc>
          <w:tcPr>
            <w:tcW w:w="8496" w:type="dxa"/>
            <w:vAlign w:val="center"/>
          </w:tcPr>
          <w:p w:rsidR="00876096" w:rsidRPr="0038168B" w:rsidRDefault="00876096" w:rsidP="00C82C95">
            <w:pPr>
              <w:spacing w:before="120"/>
              <w:jc w:val="both"/>
              <w:rPr>
                <w:color w:val="000000" w:themeColor="text1"/>
                <w:sz w:val="28"/>
                <w:szCs w:val="28"/>
                <w:lang w:val="nl-NL"/>
              </w:rPr>
            </w:pPr>
            <w:r w:rsidRPr="0038168B">
              <w:rPr>
                <w:color w:val="000000" w:themeColor="text1"/>
                <w:sz w:val="28"/>
                <w:szCs w:val="28"/>
                <w:lang w:val="it-IT"/>
              </w:rPr>
              <w:lastRenderedPageBreak/>
              <w:t>Giấy phép tiến hành công việc bức xạ sử dụng thiết bị X - quang chấn đoán trong y tế</w:t>
            </w:r>
            <w:r w:rsidRPr="0038168B">
              <w:rPr>
                <w:color w:val="000000" w:themeColor="text1"/>
                <w:sz w:val="28"/>
                <w:szCs w:val="28"/>
              </w:rPr>
              <w:t>.</w:t>
            </w:r>
          </w:p>
        </w:tc>
      </w:tr>
      <w:tr w:rsidR="0038168B" w:rsidRPr="0038168B" w:rsidTr="00C82C95">
        <w:tc>
          <w:tcPr>
            <w:tcW w:w="1818" w:type="dxa"/>
            <w:vAlign w:val="center"/>
          </w:tcPr>
          <w:p w:rsidR="00876096" w:rsidRPr="0038168B" w:rsidRDefault="00876096" w:rsidP="00C82C95">
            <w:pPr>
              <w:spacing w:before="120"/>
              <w:jc w:val="both"/>
              <w:rPr>
                <w:b/>
                <w:bCs/>
                <w:color w:val="000000" w:themeColor="text1"/>
                <w:sz w:val="28"/>
                <w:szCs w:val="28"/>
              </w:rPr>
            </w:pPr>
            <w:r w:rsidRPr="0038168B">
              <w:rPr>
                <w:b/>
                <w:bCs/>
                <w:color w:val="000000" w:themeColor="text1"/>
                <w:sz w:val="28"/>
                <w:szCs w:val="28"/>
              </w:rPr>
              <w:lastRenderedPageBreak/>
              <w:t>8. Phí;</w:t>
            </w:r>
          </w:p>
          <w:p w:rsidR="00876096" w:rsidRPr="0038168B" w:rsidRDefault="00876096" w:rsidP="00C82C95">
            <w:pPr>
              <w:spacing w:before="120"/>
              <w:jc w:val="both"/>
              <w:rPr>
                <w:color w:val="000000" w:themeColor="text1"/>
                <w:sz w:val="28"/>
                <w:szCs w:val="28"/>
              </w:rPr>
            </w:pPr>
            <w:r w:rsidRPr="0038168B">
              <w:rPr>
                <w:b/>
                <w:bCs/>
                <w:color w:val="000000" w:themeColor="text1"/>
                <w:sz w:val="28"/>
                <w:szCs w:val="28"/>
              </w:rPr>
              <w:t xml:space="preserve">    Lệ phí</w:t>
            </w:r>
          </w:p>
        </w:tc>
        <w:tc>
          <w:tcPr>
            <w:tcW w:w="8496" w:type="dxa"/>
            <w:vAlign w:val="center"/>
          </w:tcPr>
          <w:p w:rsidR="00876096" w:rsidRPr="0038168B" w:rsidRDefault="00876096" w:rsidP="00C82C95">
            <w:pPr>
              <w:spacing w:before="120"/>
              <w:rPr>
                <w:color w:val="000000" w:themeColor="text1"/>
                <w:sz w:val="28"/>
                <w:szCs w:val="28"/>
              </w:rPr>
            </w:pPr>
            <w:r w:rsidRPr="0038168B">
              <w:rPr>
                <w:color w:val="000000" w:themeColor="text1"/>
                <w:sz w:val="28"/>
                <w:szCs w:val="28"/>
                <w:lang w:val="hr-HR"/>
              </w:rPr>
              <w:t>Không có</w:t>
            </w:r>
          </w:p>
        </w:tc>
      </w:tr>
      <w:tr w:rsidR="0038168B" w:rsidRPr="0038168B" w:rsidTr="00C82C95">
        <w:tc>
          <w:tcPr>
            <w:tcW w:w="1818" w:type="dxa"/>
            <w:vAlign w:val="center"/>
          </w:tcPr>
          <w:p w:rsidR="00876096" w:rsidRPr="0038168B" w:rsidRDefault="00876096" w:rsidP="00C82C95">
            <w:pPr>
              <w:spacing w:before="120"/>
              <w:jc w:val="both"/>
              <w:rPr>
                <w:color w:val="000000" w:themeColor="text1"/>
                <w:sz w:val="28"/>
                <w:szCs w:val="28"/>
              </w:rPr>
            </w:pPr>
            <w:r w:rsidRPr="0038168B">
              <w:rPr>
                <w:b/>
                <w:bCs/>
                <w:color w:val="000000" w:themeColor="text1"/>
                <w:sz w:val="28"/>
                <w:szCs w:val="28"/>
              </w:rPr>
              <w:t>9. Tên mẫu đơn, mẫu tờ khai:</w:t>
            </w:r>
          </w:p>
        </w:tc>
        <w:tc>
          <w:tcPr>
            <w:tcW w:w="8496" w:type="dxa"/>
            <w:vAlign w:val="center"/>
          </w:tcPr>
          <w:p w:rsidR="00876096" w:rsidRPr="0038168B" w:rsidRDefault="00876096" w:rsidP="00C82C95">
            <w:pPr>
              <w:spacing w:before="120"/>
              <w:jc w:val="both"/>
              <w:rPr>
                <w:color w:val="000000" w:themeColor="text1"/>
                <w:sz w:val="28"/>
                <w:szCs w:val="28"/>
              </w:rPr>
            </w:pPr>
            <w:r w:rsidRPr="0038168B">
              <w:rPr>
                <w:color w:val="000000" w:themeColor="text1"/>
                <w:sz w:val="28"/>
                <w:szCs w:val="28"/>
              </w:rPr>
              <w:t xml:space="preserve">Đơn đề nghị cấp lại giấy phép tiến hành công việc bức xạ </w:t>
            </w:r>
            <w:r w:rsidRPr="0038168B">
              <w:rPr>
                <w:color w:val="000000" w:themeColor="text1"/>
                <w:sz w:val="28"/>
                <w:szCs w:val="28"/>
                <w:lang w:val="it-IT"/>
              </w:rPr>
              <w:t>(</w:t>
            </w:r>
            <w:r w:rsidRPr="0038168B">
              <w:rPr>
                <w:i/>
                <w:color w:val="000000" w:themeColor="text1"/>
                <w:sz w:val="28"/>
                <w:szCs w:val="28"/>
                <w:lang w:val="it-IT"/>
              </w:rPr>
              <w:t>Mẫu số 08-PL IV</w:t>
            </w:r>
            <w:r w:rsidRPr="0038168B">
              <w:rPr>
                <w:color w:val="000000" w:themeColor="text1"/>
                <w:sz w:val="28"/>
                <w:szCs w:val="28"/>
                <w:lang w:val="it-IT"/>
              </w:rPr>
              <w:t>)</w:t>
            </w:r>
          </w:p>
        </w:tc>
      </w:tr>
      <w:tr w:rsidR="0038168B" w:rsidRPr="0038168B" w:rsidTr="00C82C95">
        <w:tc>
          <w:tcPr>
            <w:tcW w:w="1818" w:type="dxa"/>
            <w:vAlign w:val="center"/>
          </w:tcPr>
          <w:p w:rsidR="00876096" w:rsidRPr="0038168B" w:rsidRDefault="00876096" w:rsidP="00C82C95">
            <w:pPr>
              <w:spacing w:before="120"/>
              <w:jc w:val="both"/>
              <w:rPr>
                <w:color w:val="000000" w:themeColor="text1"/>
                <w:sz w:val="28"/>
                <w:szCs w:val="28"/>
                <w:lang w:val="nl-NL"/>
              </w:rPr>
            </w:pPr>
            <w:r w:rsidRPr="0038168B">
              <w:rPr>
                <w:b/>
                <w:bCs/>
                <w:color w:val="000000" w:themeColor="text1"/>
                <w:sz w:val="28"/>
                <w:szCs w:val="28"/>
                <w:lang w:val="nl-NL"/>
              </w:rPr>
              <w:t>10. Yêu cầu, điều kiện thực hiện thủ tục hành chính:</w:t>
            </w:r>
          </w:p>
        </w:tc>
        <w:tc>
          <w:tcPr>
            <w:tcW w:w="8496" w:type="dxa"/>
            <w:vAlign w:val="center"/>
          </w:tcPr>
          <w:p w:rsidR="00876096" w:rsidRPr="0038168B" w:rsidRDefault="00876096" w:rsidP="00C82C95">
            <w:pPr>
              <w:spacing w:before="120"/>
              <w:jc w:val="both"/>
              <w:rPr>
                <w:color w:val="000000" w:themeColor="text1"/>
                <w:sz w:val="28"/>
                <w:szCs w:val="28"/>
              </w:rPr>
            </w:pPr>
            <w:r w:rsidRPr="0038168B">
              <w:rPr>
                <w:color w:val="000000" w:themeColor="text1"/>
                <w:sz w:val="28"/>
                <w:szCs w:val="28"/>
              </w:rPr>
              <w:t>Không có.</w:t>
            </w:r>
          </w:p>
        </w:tc>
      </w:tr>
      <w:tr w:rsidR="0038168B" w:rsidRPr="0038168B" w:rsidTr="00C82C95">
        <w:tc>
          <w:tcPr>
            <w:tcW w:w="1818" w:type="dxa"/>
            <w:vAlign w:val="center"/>
          </w:tcPr>
          <w:p w:rsidR="00876096" w:rsidRPr="0038168B" w:rsidRDefault="00876096" w:rsidP="00C82C95">
            <w:pPr>
              <w:spacing w:before="120"/>
              <w:jc w:val="both"/>
              <w:rPr>
                <w:color w:val="000000" w:themeColor="text1"/>
                <w:sz w:val="28"/>
                <w:szCs w:val="28"/>
                <w:lang w:val="nl-NL"/>
              </w:rPr>
            </w:pPr>
            <w:r w:rsidRPr="0038168B">
              <w:rPr>
                <w:b/>
                <w:bCs/>
                <w:color w:val="000000" w:themeColor="text1"/>
                <w:sz w:val="28"/>
                <w:szCs w:val="28"/>
                <w:lang w:val="nl-NL"/>
              </w:rPr>
              <w:t>11. Căn cứ pháp lý của thủ tục hành chính:</w:t>
            </w:r>
          </w:p>
        </w:tc>
        <w:tc>
          <w:tcPr>
            <w:tcW w:w="8496" w:type="dxa"/>
            <w:vAlign w:val="center"/>
          </w:tcPr>
          <w:p w:rsidR="00876096" w:rsidRPr="0038168B" w:rsidRDefault="00876096" w:rsidP="00C82C95">
            <w:pPr>
              <w:shd w:val="clear" w:color="auto" w:fill="FFFFFF"/>
              <w:spacing w:before="120"/>
              <w:jc w:val="both"/>
              <w:rPr>
                <w:iCs/>
                <w:color w:val="000000" w:themeColor="text1"/>
                <w:sz w:val="28"/>
                <w:szCs w:val="28"/>
              </w:rPr>
            </w:pPr>
            <w:r w:rsidRPr="0038168B">
              <w:rPr>
                <w:iCs/>
                <w:color w:val="000000" w:themeColor="text1"/>
                <w:sz w:val="28"/>
                <w:szCs w:val="28"/>
              </w:rPr>
              <w:t>- Luật Năng lượng nguyên tử số 18/2008/QH12 ngày 03/6/2008.</w:t>
            </w:r>
          </w:p>
          <w:p w:rsidR="00876096" w:rsidRPr="0038168B" w:rsidRDefault="00876096" w:rsidP="00C82C95">
            <w:pPr>
              <w:pStyle w:val="NormalWeb"/>
              <w:shd w:val="clear" w:color="auto" w:fill="FFFFFF"/>
              <w:spacing w:before="120" w:beforeAutospacing="0" w:after="0" w:afterAutospacing="0"/>
              <w:jc w:val="both"/>
              <w:textAlignment w:val="baseline"/>
              <w:rPr>
                <w:color w:val="000000" w:themeColor="text1"/>
                <w:sz w:val="28"/>
                <w:szCs w:val="28"/>
              </w:rPr>
            </w:pPr>
            <w:r w:rsidRPr="0038168B">
              <w:rPr>
                <w:bCs/>
                <w:color w:val="000000" w:themeColor="text1"/>
                <w:sz w:val="28"/>
                <w:szCs w:val="28"/>
              </w:rPr>
              <w:t xml:space="preserve">- </w:t>
            </w:r>
            <w:r w:rsidRPr="0038168B">
              <w:rPr>
                <w:color w:val="000000" w:themeColor="text1"/>
                <w:sz w:val="28"/>
                <w:szCs w:val="28"/>
              </w:rPr>
              <w:t>Nghị định số 142/2020/NĐ-CP ngày 09/12/2020 của Chính phủ Quy định về</w:t>
            </w:r>
            <w:r w:rsidRPr="0038168B">
              <w:rPr>
                <w:bCs/>
                <w:color w:val="000000" w:themeColor="text1"/>
                <w:sz w:val="28"/>
                <w:szCs w:val="28"/>
              </w:rPr>
              <w:t xml:space="preserve"> tiến hành công việc bức xạ và hoạt động dịch vụ hỗ trợ ứng dụng năng lượng nguyên tử.</w:t>
            </w:r>
          </w:p>
          <w:p w:rsidR="00876096" w:rsidRPr="0038168B" w:rsidRDefault="00876096" w:rsidP="00C82C95">
            <w:pPr>
              <w:shd w:val="clear" w:color="auto" w:fill="FFFFFF"/>
              <w:spacing w:before="120"/>
              <w:jc w:val="both"/>
              <w:rPr>
                <w:color w:val="000000" w:themeColor="text1"/>
                <w:sz w:val="28"/>
                <w:szCs w:val="28"/>
              </w:rPr>
            </w:pPr>
            <w:r w:rsidRPr="0038168B">
              <w:rPr>
                <w:color w:val="000000" w:themeColor="text1"/>
                <w:sz w:val="28"/>
                <w:szCs w:val="28"/>
              </w:rPr>
              <w:t xml:space="preserve">- </w:t>
            </w:r>
            <w:hyperlink r:id="rId49" w:tgtFrame="_blank" w:tooltip="Thông tư 287/2016/TT-BTC" w:history="1">
              <w:r w:rsidRPr="0038168B">
                <w:rPr>
                  <w:rStyle w:val="Hyperlink"/>
                  <w:color w:val="000000" w:themeColor="text1"/>
                  <w:sz w:val="28"/>
                  <w:szCs w:val="28"/>
                  <w:u w:val="none"/>
                  <w:bdr w:val="none" w:sz="0" w:space="0" w:color="auto" w:frame="1"/>
                </w:rPr>
                <w:t>Thông tư số 287/2016/TT-BTC</w:t>
              </w:r>
            </w:hyperlink>
            <w:r w:rsidRPr="0038168B">
              <w:rPr>
                <w:color w:val="000000" w:themeColor="text1"/>
                <w:sz w:val="28"/>
                <w:szCs w:val="28"/>
              </w:rPr>
              <w:t xml:space="preserve"> ngày 15/11/2016 của Bộ tài chính quy định mức  thu,  chế  độ  thu, nộp, quản lý và sử dụng phí, lệ phí trong lĩnh vực năng lượng nguyên tử.</w:t>
            </w:r>
          </w:p>
          <w:p w:rsidR="00876096" w:rsidRPr="0038168B" w:rsidRDefault="00876096" w:rsidP="00C82C95">
            <w:pPr>
              <w:shd w:val="clear" w:color="auto" w:fill="FFFFFF"/>
              <w:spacing w:before="120"/>
              <w:jc w:val="both"/>
              <w:rPr>
                <w:color w:val="000000" w:themeColor="text1"/>
                <w:sz w:val="28"/>
                <w:szCs w:val="28"/>
              </w:rPr>
            </w:pPr>
            <w:r w:rsidRPr="0038168B">
              <w:rPr>
                <w:color w:val="000000" w:themeColor="text1"/>
                <w:sz w:val="28"/>
                <w:szCs w:val="28"/>
              </w:rPr>
              <w:t>- Thông tư số 02/2022/TT-BKHCN ngày 25/02/2022 của Bộ Khoa học và Công nghệ Hướng dẫn thi hành một số điều của Nghị định số 142/2020/NĐ-CP ngày 09/12/2020 của Chính phủ Quy định về</w:t>
            </w:r>
            <w:r w:rsidRPr="0038168B">
              <w:rPr>
                <w:bCs/>
                <w:color w:val="000000" w:themeColor="text1"/>
                <w:sz w:val="28"/>
                <w:szCs w:val="28"/>
              </w:rPr>
              <w:t xml:space="preserve"> tiến hành công việc bức xạ và hoạt động dịch vụ hỗ trợ ứng dụng năng lượng nguyên tử;</w:t>
            </w:r>
          </w:p>
          <w:p w:rsidR="00876096" w:rsidRPr="0038168B" w:rsidRDefault="00876096" w:rsidP="00C82C95">
            <w:pPr>
              <w:pStyle w:val="NormalWeb"/>
              <w:shd w:val="clear" w:color="auto" w:fill="FFFFFF"/>
              <w:spacing w:before="120" w:beforeAutospacing="0" w:after="0" w:afterAutospacing="0"/>
              <w:jc w:val="both"/>
              <w:textAlignment w:val="baseline"/>
              <w:rPr>
                <w:bCs/>
                <w:color w:val="000000" w:themeColor="text1"/>
                <w:sz w:val="28"/>
                <w:szCs w:val="28"/>
              </w:rPr>
            </w:pPr>
            <w:r w:rsidRPr="0038168B">
              <w:rPr>
                <w:color w:val="000000" w:themeColor="text1"/>
                <w:sz w:val="28"/>
                <w:szCs w:val="28"/>
              </w:rPr>
              <w:t>- Nghị định số 61/2018/NĐ-CP ngày 23/4/2018 của Chính phủ v</w:t>
            </w:r>
            <w:r w:rsidRPr="0038168B">
              <w:rPr>
                <w:bCs/>
                <w:color w:val="000000" w:themeColor="text1"/>
                <w:sz w:val="28"/>
                <w:szCs w:val="28"/>
              </w:rPr>
              <w:t>ề thực hiện cơ chế một cửa, một cửa liên thông trong giải quyết thủ tục hành chính.</w:t>
            </w:r>
          </w:p>
          <w:p w:rsidR="00876096" w:rsidRPr="0038168B" w:rsidRDefault="00876096" w:rsidP="00C82C95">
            <w:pPr>
              <w:shd w:val="clear" w:color="auto" w:fill="FFFFFF"/>
              <w:spacing w:before="120"/>
              <w:jc w:val="both"/>
              <w:rPr>
                <w:bCs/>
                <w:color w:val="000000" w:themeColor="text1"/>
                <w:sz w:val="28"/>
                <w:szCs w:val="28"/>
                <w:lang w:val="en-US"/>
              </w:rPr>
            </w:pPr>
            <w:r w:rsidRPr="0038168B">
              <w:rPr>
                <w:bCs/>
                <w:color w:val="000000" w:themeColor="text1"/>
                <w:sz w:val="28"/>
                <w:szCs w:val="28"/>
              </w:rPr>
              <w:t>- Thông tư số 01/2018/TT-VPCP ngày 23/11/2018 của Văn phòng Chính phủ hướng dẫn thi hành một số quy định của Nghị định số 61/2018/NĐ-CP ngày 23/4/2018 của Chính phủ về thực hiện cơ chế một cửa, một cửa liên thông trong giải quyết thủ tục hành chính.</w:t>
            </w:r>
          </w:p>
          <w:p w:rsidR="00876096" w:rsidRPr="0038168B" w:rsidRDefault="00876096" w:rsidP="00C82C95">
            <w:pPr>
              <w:shd w:val="clear" w:color="auto" w:fill="FFFFFF"/>
              <w:spacing w:before="120"/>
              <w:jc w:val="both"/>
              <w:rPr>
                <w:iCs/>
                <w:color w:val="000000" w:themeColor="text1"/>
                <w:sz w:val="28"/>
                <w:szCs w:val="28"/>
                <w:lang w:val="en-US"/>
              </w:rPr>
            </w:pPr>
            <w:r w:rsidRPr="0038168B">
              <w:rPr>
                <w:rFonts w:eastAsia="Calibri"/>
                <w:iCs/>
                <w:color w:val="000000" w:themeColor="text1"/>
                <w:sz w:val="28"/>
                <w:szCs w:val="28"/>
              </w:rPr>
              <w:t xml:space="preserve">- Nghị định số 107/2021/NĐ-CP ngày 06 tháng 12 năm 2021 của Chính phủ về sửa đổi, bổ sung một số điều của Nghị định </w:t>
            </w:r>
            <w:r w:rsidRPr="0038168B">
              <w:rPr>
                <w:rFonts w:eastAsia="Calibri"/>
                <w:color w:val="000000" w:themeColor="text1"/>
                <w:sz w:val="28"/>
                <w:szCs w:val="28"/>
              </w:rPr>
              <w:t>số 61/2018/NĐ-CP ngày 23/4/ 2018 của Chính phủ v</w:t>
            </w:r>
            <w:r w:rsidRPr="0038168B">
              <w:rPr>
                <w:rFonts w:eastAsia="Calibri"/>
                <w:bCs/>
                <w:color w:val="000000" w:themeColor="text1"/>
                <w:sz w:val="28"/>
                <w:szCs w:val="28"/>
              </w:rPr>
              <w:t>ề thực hiện cơ chế một cửa, một cửa liên thông trong giải quyết thủ tụ</w:t>
            </w:r>
            <w:r w:rsidRPr="0038168B">
              <w:rPr>
                <w:bCs/>
                <w:color w:val="000000" w:themeColor="text1"/>
                <w:sz w:val="28"/>
                <w:szCs w:val="28"/>
              </w:rPr>
              <w:t>c hành chính.</w:t>
            </w:r>
          </w:p>
        </w:tc>
      </w:tr>
      <w:tr w:rsidR="0038168B" w:rsidRPr="0038168B" w:rsidTr="00C82C95">
        <w:tc>
          <w:tcPr>
            <w:tcW w:w="1818" w:type="dxa"/>
            <w:vAlign w:val="center"/>
          </w:tcPr>
          <w:p w:rsidR="00876096" w:rsidRPr="0038168B" w:rsidRDefault="00876096" w:rsidP="00C82C95">
            <w:pPr>
              <w:spacing w:before="120"/>
              <w:jc w:val="both"/>
              <w:rPr>
                <w:b/>
                <w:bCs/>
                <w:color w:val="000000" w:themeColor="text1"/>
                <w:sz w:val="28"/>
                <w:szCs w:val="28"/>
                <w:lang w:val="nl-NL"/>
              </w:rPr>
            </w:pPr>
            <w:r w:rsidRPr="0038168B">
              <w:rPr>
                <w:b/>
                <w:bCs/>
                <w:color w:val="000000" w:themeColor="text1"/>
                <w:sz w:val="28"/>
                <w:szCs w:val="28"/>
                <w:lang w:val="nl-NL"/>
              </w:rPr>
              <w:t>12. Hồ sơ lưu</w:t>
            </w:r>
          </w:p>
        </w:tc>
        <w:tc>
          <w:tcPr>
            <w:tcW w:w="8496" w:type="dxa"/>
            <w:vAlign w:val="center"/>
          </w:tcPr>
          <w:p w:rsidR="00876096" w:rsidRPr="0038168B" w:rsidRDefault="00876096" w:rsidP="00C82C95">
            <w:pPr>
              <w:framePr w:hSpace="180" w:wrap="around" w:vAnchor="text" w:hAnchor="margin" w:xAlign="center" w:y="68"/>
              <w:jc w:val="both"/>
              <w:rPr>
                <w:color w:val="000000" w:themeColor="text1"/>
                <w:sz w:val="28"/>
                <w:szCs w:val="28"/>
                <w:lang w:val="nl-NL"/>
              </w:rPr>
            </w:pPr>
            <w:r w:rsidRPr="0038168B">
              <w:rPr>
                <w:color w:val="000000" w:themeColor="text1"/>
                <w:sz w:val="28"/>
                <w:szCs w:val="28"/>
              </w:rPr>
              <w:t>-</w:t>
            </w:r>
            <w:r w:rsidRPr="0038168B">
              <w:rPr>
                <w:color w:val="000000" w:themeColor="text1"/>
                <w:sz w:val="28"/>
                <w:szCs w:val="28"/>
                <w:lang w:val="nl-NL"/>
              </w:rPr>
              <w:t xml:space="preserve"> Lưu theo thành phần hồ sơ theo TTHC quy định;</w:t>
            </w:r>
          </w:p>
          <w:p w:rsidR="00876096" w:rsidRPr="0038168B" w:rsidRDefault="00876096" w:rsidP="00C82C95">
            <w:pPr>
              <w:framePr w:hSpace="180" w:wrap="around" w:vAnchor="text" w:hAnchor="margin" w:xAlign="center" w:y="68"/>
              <w:jc w:val="both"/>
              <w:rPr>
                <w:color w:val="000000" w:themeColor="text1"/>
                <w:sz w:val="28"/>
                <w:szCs w:val="28"/>
                <w:lang w:val="nl-NL"/>
              </w:rPr>
            </w:pPr>
            <w:r w:rsidRPr="0038168B">
              <w:rPr>
                <w:color w:val="000000" w:themeColor="text1"/>
                <w:sz w:val="28"/>
                <w:szCs w:val="28"/>
                <w:lang w:val="nl-NL"/>
              </w:rPr>
              <w:t>- Kết quả giải quyết TTHC.</w:t>
            </w:r>
          </w:p>
          <w:p w:rsidR="00876096" w:rsidRPr="0038168B" w:rsidRDefault="00876096" w:rsidP="00C82C95">
            <w:pPr>
              <w:framePr w:hSpace="180" w:wrap="around" w:vAnchor="text" w:hAnchor="margin" w:xAlign="center" w:y="68"/>
              <w:jc w:val="both"/>
              <w:rPr>
                <w:color w:val="000000" w:themeColor="text1"/>
                <w:sz w:val="28"/>
                <w:szCs w:val="28"/>
                <w:lang w:val="nl-NL"/>
              </w:rPr>
            </w:pPr>
            <w:r w:rsidRPr="0038168B">
              <w:rPr>
                <w:color w:val="000000" w:themeColor="text1"/>
                <w:sz w:val="28"/>
                <w:szCs w:val="28"/>
                <w:lang w:val="nl-NL"/>
              </w:rPr>
              <w:t>- Giấy tiếp nhận và hẹn trả kết quả.</w:t>
            </w:r>
          </w:p>
          <w:p w:rsidR="00876096" w:rsidRPr="0038168B" w:rsidRDefault="00876096" w:rsidP="00C82C95">
            <w:pPr>
              <w:framePr w:hSpace="180" w:wrap="around" w:vAnchor="text" w:hAnchor="margin" w:xAlign="center" w:y="68"/>
              <w:jc w:val="both"/>
              <w:rPr>
                <w:iCs/>
                <w:color w:val="000000" w:themeColor="text1"/>
                <w:sz w:val="28"/>
                <w:szCs w:val="28"/>
              </w:rPr>
            </w:pPr>
            <w:r w:rsidRPr="0038168B">
              <w:rPr>
                <w:color w:val="000000" w:themeColor="text1"/>
                <w:spacing w:val="-4"/>
                <w:sz w:val="28"/>
                <w:szCs w:val="28"/>
                <w:lang w:val="nl-NL"/>
              </w:rPr>
              <w:lastRenderedPageBreak/>
              <w:t xml:space="preserve">- </w:t>
            </w:r>
            <w:r w:rsidRPr="0038168B">
              <w:rPr>
                <w:color w:val="000000" w:themeColor="text1"/>
                <w:spacing w:val="-4"/>
                <w:sz w:val="28"/>
                <w:szCs w:val="28"/>
              </w:rPr>
              <w:t>Phiếu yêu cầu bổ sung hồ sơ (nếu có).</w:t>
            </w:r>
          </w:p>
          <w:p w:rsidR="00876096" w:rsidRPr="0038168B" w:rsidRDefault="00876096" w:rsidP="00C82C95">
            <w:pPr>
              <w:rPr>
                <w:color w:val="000000" w:themeColor="text1"/>
                <w:sz w:val="28"/>
                <w:szCs w:val="28"/>
              </w:rPr>
            </w:pPr>
            <w:r w:rsidRPr="0038168B">
              <w:rPr>
                <w:color w:val="000000" w:themeColor="text1"/>
                <w:sz w:val="28"/>
                <w:szCs w:val="28"/>
                <w:lang w:val="nl-NL"/>
              </w:rPr>
              <w:t>- Phiếu kiểm soát giải quyết hồ sơ.</w:t>
            </w:r>
          </w:p>
        </w:tc>
      </w:tr>
      <w:tr w:rsidR="00876096" w:rsidRPr="0038168B" w:rsidTr="00C82C95">
        <w:tc>
          <w:tcPr>
            <w:tcW w:w="1818" w:type="dxa"/>
            <w:vAlign w:val="center"/>
          </w:tcPr>
          <w:p w:rsidR="00876096" w:rsidRPr="0038168B" w:rsidRDefault="00876096" w:rsidP="00C82C95">
            <w:pPr>
              <w:spacing w:before="120"/>
              <w:jc w:val="both"/>
              <w:rPr>
                <w:b/>
                <w:bCs/>
                <w:color w:val="000000" w:themeColor="text1"/>
                <w:sz w:val="28"/>
                <w:szCs w:val="28"/>
                <w:lang w:val="nl-NL"/>
              </w:rPr>
            </w:pPr>
            <w:r w:rsidRPr="0038168B">
              <w:rPr>
                <w:b/>
                <w:bCs/>
                <w:color w:val="000000" w:themeColor="text1"/>
                <w:sz w:val="28"/>
                <w:szCs w:val="28"/>
                <w:lang w:val="nl-NL"/>
              </w:rPr>
              <w:lastRenderedPageBreak/>
              <w:t>13. Thời gian lưu và nơi lưu</w:t>
            </w:r>
          </w:p>
        </w:tc>
        <w:tc>
          <w:tcPr>
            <w:tcW w:w="8496" w:type="dxa"/>
            <w:vAlign w:val="center"/>
          </w:tcPr>
          <w:p w:rsidR="00876096" w:rsidRPr="0038168B" w:rsidRDefault="00876096" w:rsidP="00C82C95">
            <w:pPr>
              <w:spacing w:before="120"/>
              <w:jc w:val="both"/>
              <w:rPr>
                <w:iCs/>
                <w:color w:val="000000" w:themeColor="text1"/>
                <w:sz w:val="28"/>
                <w:szCs w:val="28"/>
                <w:lang w:val="nl-NL"/>
              </w:rPr>
            </w:pPr>
            <w:r w:rsidRPr="0038168B">
              <w:rPr>
                <w:iCs/>
                <w:color w:val="000000" w:themeColor="text1"/>
                <w:sz w:val="28"/>
                <w:szCs w:val="28"/>
                <w:lang w:val="nl-NL"/>
              </w:rPr>
              <w:t xml:space="preserve">Lưu ở phòng Quản lý Chuyên ngành </w:t>
            </w:r>
            <w:r w:rsidRPr="0038168B">
              <w:rPr>
                <w:color w:val="000000" w:themeColor="text1"/>
                <w:sz w:val="28"/>
                <w:szCs w:val="28"/>
                <w:lang w:val="nl-NL"/>
              </w:rPr>
              <w:t>01 năm</w:t>
            </w:r>
            <w:r w:rsidRPr="0038168B">
              <w:rPr>
                <w:iCs/>
                <w:color w:val="000000" w:themeColor="text1"/>
                <w:sz w:val="28"/>
                <w:szCs w:val="28"/>
                <w:lang w:val="nl-NL"/>
              </w:rPr>
              <w:t xml:space="preserve">. Sau đó chuyển xuống </w:t>
            </w:r>
            <w:r w:rsidRPr="0038168B">
              <w:rPr>
                <w:color w:val="000000" w:themeColor="text1"/>
                <w:sz w:val="28"/>
                <w:szCs w:val="28"/>
                <w:lang w:val="nl-NL"/>
              </w:rPr>
              <w:t>Văn thư Sở, lưu trữ theo quy định hiện hành.</w:t>
            </w:r>
          </w:p>
        </w:tc>
      </w:tr>
    </w:tbl>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D6128">
      <w:pPr>
        <w:tabs>
          <w:tab w:val="left" w:pos="3795"/>
        </w:tabs>
        <w:rPr>
          <w:color w:val="000000" w:themeColor="text1"/>
          <w:sz w:val="16"/>
          <w:szCs w:val="16"/>
        </w:rPr>
      </w:pPr>
    </w:p>
    <w:p w:rsidR="00876096" w:rsidRPr="0038168B" w:rsidRDefault="00876096" w:rsidP="00876096">
      <w:pPr>
        <w:jc w:val="right"/>
        <w:rPr>
          <w:b/>
          <w:color w:val="000000" w:themeColor="text1"/>
          <w:lang w:val="pt-BR"/>
        </w:rPr>
      </w:pPr>
      <w:r w:rsidRPr="0038168B">
        <w:rPr>
          <w:b/>
          <w:color w:val="000000" w:themeColor="text1"/>
          <w:lang w:val="pt-BR"/>
        </w:rPr>
        <w:lastRenderedPageBreak/>
        <w:t>Mẫu số 08-PL IV</w:t>
      </w:r>
    </w:p>
    <w:p w:rsidR="00876096" w:rsidRPr="0038168B" w:rsidRDefault="00876096" w:rsidP="00876096">
      <w:pPr>
        <w:jc w:val="right"/>
        <w:rPr>
          <w:rStyle w:val="Hyperlink"/>
          <w:i/>
          <w:color w:val="000000" w:themeColor="text1"/>
          <w:lang w:val="it-IT"/>
        </w:rPr>
      </w:pPr>
      <w:r w:rsidRPr="0038168B">
        <w:rPr>
          <w:rStyle w:val="Hyperlink"/>
          <w:i/>
          <w:color w:val="000000" w:themeColor="text1"/>
          <w:lang w:val="it-IT"/>
        </w:rPr>
        <w:t>142/2020/NĐ-CP</w:t>
      </w:r>
    </w:p>
    <w:p w:rsidR="00876096" w:rsidRPr="0038168B" w:rsidRDefault="003659BF" w:rsidP="00876096">
      <w:pPr>
        <w:shd w:val="clear" w:color="auto" w:fill="FFFFFF"/>
        <w:spacing w:before="120" w:after="120" w:line="234" w:lineRule="atLeast"/>
        <w:jc w:val="center"/>
        <w:rPr>
          <w:color w:val="000000" w:themeColor="text1"/>
        </w:rPr>
      </w:pPr>
      <w:r w:rsidRPr="003659BF">
        <w:rPr>
          <w:b/>
          <w:bCs/>
          <w:noProof/>
          <w:color w:val="000000" w:themeColor="text1"/>
        </w:rPr>
        <w:pict>
          <v:line id="Straight Connector 995" o:spid="_x0000_s1032" style="position:absolute;left:0;text-align:left;z-index:251719680;visibility:visible;mso-wrap-distance-top:-3e-5mm;mso-wrap-distance-bottom:-3e-5mm" from="163.45pt,35.15pt" to="305.7pt,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" strokecolor="black [3213]">
            <o:lock v:ext="edit" shapetype="f"/>
          </v:line>
        </w:pict>
      </w:r>
      <w:r w:rsidR="00876096" w:rsidRPr="0038168B">
        <w:rPr>
          <w:b/>
          <w:bCs/>
          <w:color w:val="000000" w:themeColor="text1"/>
          <w:lang w:val="vi-VN"/>
        </w:rPr>
        <w:t>CỘNG HÒA XÃ HỘI CHỦ NGHĨA VIỆT NAM</w:t>
      </w:r>
      <w:r w:rsidR="00876096" w:rsidRPr="0038168B">
        <w:rPr>
          <w:b/>
          <w:bCs/>
          <w:color w:val="000000" w:themeColor="text1"/>
          <w:lang w:val="vi-VN"/>
        </w:rPr>
        <w:br/>
        <w:t>Độc lập - Tự do - Hạnh phúc</w:t>
      </w:r>
      <w:r w:rsidR="00876096" w:rsidRPr="0038168B">
        <w:rPr>
          <w:b/>
          <w:bCs/>
          <w:color w:val="000000" w:themeColor="text1"/>
          <w:lang w:val="vi-VN"/>
        </w:rPr>
        <w:br/>
      </w:r>
    </w:p>
    <w:p w:rsidR="00876096" w:rsidRPr="0038168B" w:rsidRDefault="00876096" w:rsidP="00876096">
      <w:pPr>
        <w:shd w:val="clear" w:color="auto" w:fill="FFFFFF"/>
        <w:spacing w:line="234" w:lineRule="atLeast"/>
        <w:jc w:val="center"/>
        <w:rPr>
          <w:b/>
          <w:bCs/>
          <w:color w:val="000000" w:themeColor="text1"/>
        </w:rPr>
      </w:pPr>
      <w:bookmarkStart w:id="6" w:name="chuong_pl_29_name"/>
      <w:r w:rsidRPr="0038168B">
        <w:rPr>
          <w:b/>
          <w:bCs/>
          <w:color w:val="000000" w:themeColor="text1"/>
          <w:lang w:val="vi-VN"/>
        </w:rPr>
        <w:t xml:space="preserve">ĐƠN ĐỀ NGHỊ CẤP LẠI </w:t>
      </w:r>
    </w:p>
    <w:p w:rsidR="00876096" w:rsidRPr="0038168B" w:rsidRDefault="00876096" w:rsidP="00876096">
      <w:pPr>
        <w:shd w:val="clear" w:color="auto" w:fill="FFFFFF"/>
        <w:spacing w:line="234" w:lineRule="atLeast"/>
        <w:jc w:val="center"/>
        <w:rPr>
          <w:color w:val="000000" w:themeColor="text1"/>
        </w:rPr>
      </w:pPr>
      <w:r w:rsidRPr="0038168B">
        <w:rPr>
          <w:b/>
          <w:bCs/>
          <w:color w:val="000000" w:themeColor="text1"/>
          <w:lang w:val="vi-VN"/>
        </w:rPr>
        <w:t>GIẤY PHÉP TIẾN HÀNH CÔNG VIỆC BỨC XẠ</w:t>
      </w:r>
      <w:bookmarkEnd w:id="6"/>
    </w:p>
    <w:p w:rsidR="00876096" w:rsidRPr="0038168B" w:rsidRDefault="00876096" w:rsidP="00876096">
      <w:pPr>
        <w:shd w:val="clear" w:color="auto" w:fill="FFFFFF"/>
        <w:spacing w:before="120" w:after="120" w:line="234" w:lineRule="atLeast"/>
        <w:jc w:val="center"/>
        <w:rPr>
          <w:color w:val="000000" w:themeColor="text1"/>
        </w:rPr>
      </w:pPr>
      <w:r w:rsidRPr="0038168B">
        <w:rPr>
          <w:color w:val="000000" w:themeColor="text1"/>
          <w:lang w:val="vi-VN"/>
        </w:rPr>
        <w:t>Kính gửi: </w:t>
      </w:r>
      <w:r w:rsidRPr="0038168B">
        <w:rPr>
          <w:color w:val="000000" w:themeColor="text1"/>
        </w:rPr>
        <w:t>……………………</w:t>
      </w:r>
      <w:r w:rsidRPr="0038168B">
        <w:rPr>
          <w:color w:val="000000" w:themeColor="text1"/>
          <w:vertAlign w:val="superscript"/>
          <w:lang w:val="vi-VN"/>
        </w:rPr>
        <w:t>1</w:t>
      </w:r>
      <w:r w:rsidRPr="0038168B">
        <w:rPr>
          <w:color w:val="000000" w:themeColor="text1"/>
        </w:rPr>
        <w:t>………………………</w:t>
      </w:r>
    </w:p>
    <w:p w:rsidR="00876096" w:rsidRPr="0038168B" w:rsidRDefault="00876096" w:rsidP="00876096">
      <w:pPr>
        <w:shd w:val="clear" w:color="auto" w:fill="FFFFFF"/>
        <w:spacing w:before="60" w:after="60"/>
        <w:ind w:firstLine="284"/>
        <w:jc w:val="both"/>
        <w:rPr>
          <w:color w:val="000000" w:themeColor="text1"/>
        </w:rPr>
      </w:pPr>
      <w:r w:rsidRPr="0038168B">
        <w:rPr>
          <w:color w:val="000000" w:themeColor="text1"/>
        </w:rPr>
        <w:t xml:space="preserve">1. </w:t>
      </w:r>
      <w:r w:rsidRPr="0038168B">
        <w:rPr>
          <w:color w:val="000000" w:themeColor="text1"/>
          <w:lang w:val="vi-VN"/>
        </w:rPr>
        <w:t>Tên tổ chức/cá nhân đề nghị cấp lại giấy phép tiến hành công việc bứcxạ:</w:t>
      </w:r>
      <w:r w:rsidRPr="0038168B">
        <w:rPr>
          <w:color w:val="000000" w:themeColor="text1"/>
        </w:rPr>
        <w:t xml:space="preserve"> ………………………………………………………………………………………………………</w:t>
      </w:r>
    </w:p>
    <w:p w:rsidR="00876096" w:rsidRPr="0038168B" w:rsidRDefault="00876096" w:rsidP="00876096">
      <w:pPr>
        <w:shd w:val="clear" w:color="auto" w:fill="FFFFFF"/>
        <w:spacing w:before="60" w:after="60"/>
        <w:ind w:firstLine="284"/>
        <w:jc w:val="both"/>
        <w:rPr>
          <w:color w:val="000000" w:themeColor="text1"/>
        </w:rPr>
      </w:pPr>
      <w:r w:rsidRPr="0038168B">
        <w:rPr>
          <w:color w:val="000000" w:themeColor="text1"/>
          <w:lang w:val="vi-VN"/>
        </w:rPr>
        <w:t>2. Địa chỉ liên lạc: </w:t>
      </w:r>
      <w:r w:rsidRPr="0038168B">
        <w:rPr>
          <w:color w:val="000000" w:themeColor="text1"/>
        </w:rPr>
        <w:t>………………………………………………………………..……...……...</w:t>
      </w:r>
    </w:p>
    <w:p w:rsidR="00876096" w:rsidRPr="0038168B" w:rsidRDefault="00876096" w:rsidP="00876096">
      <w:pPr>
        <w:shd w:val="clear" w:color="auto" w:fill="FFFFFF"/>
        <w:spacing w:before="60" w:after="60"/>
        <w:ind w:firstLine="284"/>
        <w:jc w:val="both"/>
        <w:rPr>
          <w:color w:val="000000" w:themeColor="text1"/>
        </w:rPr>
      </w:pPr>
      <w:r w:rsidRPr="0038168B">
        <w:rPr>
          <w:color w:val="000000" w:themeColor="text1"/>
          <w:lang w:val="vi-VN"/>
        </w:rPr>
        <w:t>3. Số điện thoại: </w:t>
      </w:r>
      <w:r w:rsidRPr="0038168B">
        <w:rPr>
          <w:color w:val="000000" w:themeColor="text1"/>
        </w:rPr>
        <w:t>………………………...…… </w:t>
      </w:r>
      <w:r w:rsidRPr="0038168B">
        <w:rPr>
          <w:color w:val="000000" w:themeColor="text1"/>
          <w:lang w:val="vi-VN"/>
        </w:rPr>
        <w:t>4. Số Fax: </w:t>
      </w:r>
      <w:r w:rsidRPr="0038168B">
        <w:rPr>
          <w:color w:val="000000" w:themeColor="text1"/>
        </w:rPr>
        <w:t>…………………………...………...</w:t>
      </w:r>
    </w:p>
    <w:p w:rsidR="00876096" w:rsidRPr="0038168B" w:rsidRDefault="00876096" w:rsidP="00876096">
      <w:pPr>
        <w:shd w:val="clear" w:color="auto" w:fill="FFFFFF"/>
        <w:spacing w:before="60" w:after="60"/>
        <w:ind w:firstLine="284"/>
        <w:jc w:val="both"/>
        <w:rPr>
          <w:color w:val="000000" w:themeColor="text1"/>
        </w:rPr>
      </w:pPr>
      <w:r w:rsidRPr="0038168B">
        <w:rPr>
          <w:color w:val="000000" w:themeColor="text1"/>
          <w:lang w:val="vi-VN"/>
        </w:rPr>
        <w:t>5. E-mai</w:t>
      </w:r>
      <w:r w:rsidRPr="0038168B">
        <w:rPr>
          <w:color w:val="000000" w:themeColor="text1"/>
        </w:rPr>
        <w:t>l</w:t>
      </w:r>
      <w:r w:rsidRPr="0038168B">
        <w:rPr>
          <w:color w:val="000000" w:themeColor="text1"/>
          <w:lang w:val="vi-VN"/>
        </w:rPr>
        <w:t>: </w:t>
      </w:r>
      <w:r w:rsidRPr="0038168B">
        <w:rPr>
          <w:color w:val="000000" w:themeColor="text1"/>
        </w:rPr>
        <w:t>………………………………...……………………………………………………..</w:t>
      </w:r>
    </w:p>
    <w:p w:rsidR="00876096" w:rsidRPr="0038168B" w:rsidRDefault="00876096" w:rsidP="00876096">
      <w:pPr>
        <w:shd w:val="clear" w:color="auto" w:fill="FFFFFF"/>
        <w:spacing w:before="60" w:after="60"/>
        <w:ind w:firstLine="284"/>
        <w:jc w:val="both"/>
        <w:rPr>
          <w:color w:val="000000" w:themeColor="text1"/>
        </w:rPr>
      </w:pPr>
      <w:r w:rsidRPr="0038168B">
        <w:rPr>
          <w:color w:val="000000" w:themeColor="text1"/>
          <w:lang w:val="vi-VN"/>
        </w:rPr>
        <w:t>6. Người đứng đầu tổ chức</w:t>
      </w:r>
      <w:r w:rsidRPr="0038168B">
        <w:rPr>
          <w:color w:val="000000" w:themeColor="text1"/>
          <w:vertAlign w:val="superscript"/>
        </w:rPr>
        <w:t>2</w:t>
      </w:r>
      <w:r w:rsidRPr="0038168B">
        <w:rPr>
          <w:color w:val="000000" w:themeColor="text1"/>
          <w:lang w:val="vi-VN"/>
        </w:rPr>
        <w:t>: </w:t>
      </w:r>
      <w:r w:rsidRPr="0038168B">
        <w:rPr>
          <w:color w:val="000000" w:themeColor="text1"/>
        </w:rPr>
        <w:t>………………………..………………………………...………..</w:t>
      </w:r>
    </w:p>
    <w:p w:rsidR="00876096" w:rsidRPr="0038168B" w:rsidRDefault="00876096" w:rsidP="00876096">
      <w:pPr>
        <w:shd w:val="clear" w:color="auto" w:fill="FFFFFF"/>
        <w:spacing w:before="60" w:after="60"/>
        <w:ind w:firstLine="284"/>
        <w:jc w:val="both"/>
        <w:rPr>
          <w:color w:val="000000" w:themeColor="text1"/>
        </w:rPr>
      </w:pPr>
      <w:r w:rsidRPr="0038168B">
        <w:rPr>
          <w:color w:val="000000" w:themeColor="text1"/>
          <w:lang w:val="vi-VN"/>
        </w:rPr>
        <w:t>- Họ và tên: </w:t>
      </w:r>
      <w:r w:rsidRPr="0038168B">
        <w:rPr>
          <w:color w:val="000000" w:themeColor="text1"/>
        </w:rPr>
        <w:t>……………………………………………………………………………………..</w:t>
      </w:r>
    </w:p>
    <w:p w:rsidR="00876096" w:rsidRPr="0038168B" w:rsidRDefault="00876096" w:rsidP="00876096">
      <w:pPr>
        <w:shd w:val="clear" w:color="auto" w:fill="FFFFFF"/>
        <w:spacing w:before="60" w:after="60"/>
        <w:ind w:firstLine="284"/>
        <w:jc w:val="both"/>
        <w:rPr>
          <w:color w:val="000000" w:themeColor="text1"/>
        </w:rPr>
      </w:pPr>
      <w:r w:rsidRPr="0038168B">
        <w:rPr>
          <w:color w:val="000000" w:themeColor="text1"/>
          <w:lang w:val="vi-VN"/>
        </w:rPr>
        <w:t>- Chức vụ: </w:t>
      </w:r>
      <w:r w:rsidRPr="0038168B">
        <w:rPr>
          <w:color w:val="000000" w:themeColor="text1"/>
        </w:rPr>
        <w:t>…………………………………….…………………………………………………</w:t>
      </w:r>
    </w:p>
    <w:p w:rsidR="00876096" w:rsidRPr="0038168B" w:rsidRDefault="00876096" w:rsidP="00876096">
      <w:pPr>
        <w:shd w:val="clear" w:color="auto" w:fill="FFFFFF"/>
        <w:spacing w:before="60" w:after="60"/>
        <w:ind w:firstLine="284"/>
        <w:jc w:val="both"/>
        <w:rPr>
          <w:color w:val="000000" w:themeColor="text1"/>
        </w:rPr>
      </w:pPr>
      <w:r w:rsidRPr="0038168B">
        <w:rPr>
          <w:color w:val="000000" w:themeColor="text1"/>
          <w:lang w:val="vi-VN"/>
        </w:rPr>
        <w:t>- Số giấy CMND/CCCD/Hộ chiếu: </w:t>
      </w:r>
      <w:r w:rsidRPr="0038168B">
        <w:rPr>
          <w:color w:val="000000" w:themeColor="text1"/>
        </w:rPr>
        <w:t xml:space="preserve"> ………………..…… </w:t>
      </w:r>
      <w:r w:rsidRPr="0038168B">
        <w:rPr>
          <w:color w:val="000000" w:themeColor="text1"/>
          <w:lang w:val="vi-VN"/>
        </w:rPr>
        <w:t>Ngày cấp: </w:t>
      </w:r>
      <w:r w:rsidRPr="0038168B">
        <w:rPr>
          <w:color w:val="000000" w:themeColor="text1"/>
        </w:rPr>
        <w:t>…………………………</w:t>
      </w:r>
    </w:p>
    <w:p w:rsidR="00876096" w:rsidRPr="0038168B" w:rsidRDefault="00876096" w:rsidP="00876096">
      <w:pPr>
        <w:shd w:val="clear" w:color="auto" w:fill="FFFFFF"/>
        <w:spacing w:before="60" w:after="60"/>
        <w:ind w:firstLine="284"/>
        <w:jc w:val="both"/>
        <w:rPr>
          <w:color w:val="000000" w:themeColor="text1"/>
        </w:rPr>
      </w:pPr>
      <w:r w:rsidRPr="0038168B">
        <w:rPr>
          <w:color w:val="000000" w:themeColor="text1"/>
          <w:lang w:val="vi-VN"/>
        </w:rPr>
        <w:t>Cơ quan cấp: </w:t>
      </w:r>
      <w:r w:rsidRPr="0038168B">
        <w:rPr>
          <w:color w:val="000000" w:themeColor="text1"/>
        </w:rPr>
        <w:t>…………………………………….…………………………………………...….</w:t>
      </w:r>
    </w:p>
    <w:p w:rsidR="00876096" w:rsidRPr="0038168B" w:rsidRDefault="00876096" w:rsidP="00876096">
      <w:pPr>
        <w:shd w:val="clear" w:color="auto" w:fill="FFFFFF"/>
        <w:spacing w:before="60" w:after="60"/>
        <w:ind w:firstLine="284"/>
        <w:jc w:val="both"/>
        <w:rPr>
          <w:color w:val="000000" w:themeColor="text1"/>
        </w:rPr>
      </w:pPr>
      <w:r w:rsidRPr="0038168B">
        <w:rPr>
          <w:color w:val="000000" w:themeColor="text1"/>
          <w:lang w:val="vi-VN"/>
        </w:rPr>
        <w:t>7. Đề nghị cấp lại giấy phép sau: </w:t>
      </w:r>
      <w:r w:rsidRPr="0038168B">
        <w:rPr>
          <w:color w:val="000000" w:themeColor="text1"/>
        </w:rPr>
        <w:t>……………………..…………………………………...……</w:t>
      </w:r>
    </w:p>
    <w:p w:rsidR="00876096" w:rsidRPr="0038168B" w:rsidRDefault="00876096" w:rsidP="00876096">
      <w:pPr>
        <w:shd w:val="clear" w:color="auto" w:fill="FFFFFF"/>
        <w:spacing w:before="60" w:after="60"/>
        <w:ind w:firstLine="284"/>
        <w:jc w:val="both"/>
        <w:rPr>
          <w:color w:val="000000" w:themeColor="text1"/>
        </w:rPr>
      </w:pPr>
      <w:r w:rsidRPr="0038168B">
        <w:rPr>
          <w:color w:val="000000" w:themeColor="text1"/>
          <w:lang w:val="vi-VN"/>
        </w:rPr>
        <w:t>- Số giấy phép: </w:t>
      </w:r>
      <w:r w:rsidRPr="0038168B">
        <w:rPr>
          <w:color w:val="000000" w:themeColor="text1"/>
        </w:rPr>
        <w:t>………………………………………………………….………………………</w:t>
      </w:r>
    </w:p>
    <w:p w:rsidR="00876096" w:rsidRPr="0038168B" w:rsidRDefault="00876096" w:rsidP="00876096">
      <w:pPr>
        <w:shd w:val="clear" w:color="auto" w:fill="FFFFFF"/>
        <w:spacing w:before="60" w:after="60"/>
        <w:ind w:firstLine="284"/>
        <w:jc w:val="both"/>
        <w:rPr>
          <w:color w:val="000000" w:themeColor="text1"/>
        </w:rPr>
      </w:pPr>
      <w:r w:rsidRPr="0038168B">
        <w:rPr>
          <w:color w:val="000000" w:themeColor="text1"/>
          <w:lang w:val="vi-VN"/>
        </w:rPr>
        <w:t>- Ngày cấp: </w:t>
      </w:r>
      <w:r w:rsidRPr="0038168B">
        <w:rPr>
          <w:color w:val="000000" w:themeColor="text1"/>
        </w:rPr>
        <w:t>…………………………………………………………………………………...…</w:t>
      </w:r>
    </w:p>
    <w:p w:rsidR="00876096" w:rsidRPr="0038168B" w:rsidRDefault="00876096" w:rsidP="00876096">
      <w:pPr>
        <w:shd w:val="clear" w:color="auto" w:fill="FFFFFF"/>
        <w:spacing w:before="60" w:after="60"/>
        <w:ind w:firstLine="284"/>
        <w:jc w:val="both"/>
        <w:rPr>
          <w:color w:val="000000" w:themeColor="text1"/>
        </w:rPr>
      </w:pPr>
      <w:r w:rsidRPr="0038168B">
        <w:rPr>
          <w:color w:val="000000" w:themeColor="text1"/>
          <w:lang w:val="vi-VN"/>
        </w:rPr>
        <w:t>- Có thời hạn đến ngày: </w:t>
      </w:r>
      <w:r w:rsidRPr="0038168B">
        <w:rPr>
          <w:color w:val="000000" w:themeColor="text1"/>
        </w:rPr>
        <w:t>…………………………………………………………………………</w:t>
      </w:r>
    </w:p>
    <w:p w:rsidR="00876096" w:rsidRPr="0038168B" w:rsidRDefault="00876096" w:rsidP="00876096">
      <w:pPr>
        <w:shd w:val="clear" w:color="auto" w:fill="FFFFFF"/>
        <w:spacing w:before="60" w:after="60"/>
        <w:ind w:firstLine="284"/>
        <w:jc w:val="both"/>
        <w:rPr>
          <w:color w:val="000000" w:themeColor="text1"/>
        </w:rPr>
      </w:pPr>
      <w:r w:rsidRPr="0038168B">
        <w:rPr>
          <w:color w:val="000000" w:themeColor="text1"/>
          <w:lang w:val="vi-VN"/>
        </w:rPr>
        <w:t>8. Lý do đề nghị cấp lại: </w:t>
      </w:r>
      <w:r w:rsidRPr="0038168B">
        <w:rPr>
          <w:color w:val="000000" w:themeColor="text1"/>
        </w:rPr>
        <w:t>………………………………………………………………………..</w:t>
      </w:r>
    </w:p>
    <w:p w:rsidR="00876096" w:rsidRPr="0038168B" w:rsidRDefault="00876096" w:rsidP="00876096">
      <w:pPr>
        <w:shd w:val="clear" w:color="auto" w:fill="FFFFFF"/>
        <w:spacing w:before="60" w:after="60"/>
        <w:ind w:firstLine="284"/>
        <w:jc w:val="both"/>
        <w:rPr>
          <w:color w:val="000000" w:themeColor="text1"/>
        </w:rPr>
      </w:pPr>
      <w:r w:rsidRPr="0038168B">
        <w:rPr>
          <w:color w:val="000000" w:themeColor="text1"/>
          <w:lang w:val="vi-VN"/>
        </w:rPr>
        <w:t>9. Các tài liệu kèm theo: </w:t>
      </w:r>
      <w:r w:rsidRPr="0038168B">
        <w:rPr>
          <w:color w:val="000000" w:themeColor="text1"/>
        </w:rPr>
        <w:t>……………………………………………………………………….</w:t>
      </w:r>
    </w:p>
    <w:p w:rsidR="00876096" w:rsidRPr="0038168B" w:rsidRDefault="00876096" w:rsidP="00876096">
      <w:pPr>
        <w:shd w:val="clear" w:color="auto" w:fill="FFFFFF"/>
        <w:spacing w:before="60" w:after="60"/>
        <w:ind w:firstLine="284"/>
        <w:jc w:val="both"/>
        <w:rPr>
          <w:color w:val="000000" w:themeColor="text1"/>
        </w:rPr>
      </w:pPr>
      <w:r w:rsidRPr="0038168B">
        <w:rPr>
          <w:color w:val="000000" w:themeColor="text1"/>
          <w:lang w:val="vi-VN"/>
        </w:rPr>
        <w:t>(1)</w:t>
      </w:r>
    </w:p>
    <w:p w:rsidR="00876096" w:rsidRPr="0038168B" w:rsidRDefault="00876096" w:rsidP="00876096">
      <w:pPr>
        <w:shd w:val="clear" w:color="auto" w:fill="FFFFFF"/>
        <w:spacing w:before="60" w:after="60"/>
        <w:ind w:firstLine="284"/>
        <w:jc w:val="both"/>
        <w:rPr>
          <w:color w:val="000000" w:themeColor="text1"/>
        </w:rPr>
      </w:pPr>
      <w:r w:rsidRPr="0038168B">
        <w:rPr>
          <w:color w:val="000000" w:themeColor="text1"/>
          <w:lang w:val="vi-VN"/>
        </w:rPr>
        <w:t>(2)</w:t>
      </w:r>
    </w:p>
    <w:p w:rsidR="00876096" w:rsidRPr="0038168B" w:rsidRDefault="00876096" w:rsidP="00876096">
      <w:pPr>
        <w:shd w:val="clear" w:color="auto" w:fill="FFFFFF"/>
        <w:spacing w:before="120" w:after="120" w:line="234" w:lineRule="atLeast"/>
        <w:ind w:firstLine="284"/>
        <w:jc w:val="both"/>
        <w:rPr>
          <w:color w:val="000000" w:themeColor="text1"/>
        </w:rPr>
      </w:pPr>
      <w:r w:rsidRPr="0038168B">
        <w:rPr>
          <w:color w:val="000000" w:themeColor="text1"/>
        </w:rPr>
        <w:t>…</w:t>
      </w:r>
    </w:p>
    <w:tbl>
      <w:tblPr>
        <w:tblW w:w="5000" w:type="pct"/>
        <w:tblCellSpacing w:w="0" w:type="dxa"/>
        <w:shd w:val="clear" w:color="auto" w:fill="FFFFFF"/>
        <w:tblCellMar>
          <w:left w:w="0" w:type="dxa"/>
          <w:right w:w="0" w:type="dxa"/>
        </w:tblCellMar>
        <w:tblLook w:val="04A0"/>
      </w:tblPr>
      <w:tblGrid>
        <w:gridCol w:w="4680"/>
        <w:gridCol w:w="4680"/>
      </w:tblGrid>
      <w:tr w:rsidR="0038168B" w:rsidRPr="0038168B" w:rsidTr="00C82C95">
        <w:trPr>
          <w:tblCellSpacing w:w="0" w:type="dxa"/>
        </w:trPr>
        <w:tc>
          <w:tcPr>
            <w:tcW w:w="2500" w:type="pct"/>
            <w:shd w:val="clear" w:color="auto" w:fill="FFFFFF"/>
            <w:vAlign w:val="center"/>
            <w:hideMark/>
          </w:tcPr>
          <w:p w:rsidR="00876096" w:rsidRPr="0038168B" w:rsidRDefault="00876096" w:rsidP="00C82C95">
            <w:pPr>
              <w:spacing w:before="120" w:after="120" w:line="234" w:lineRule="atLeast"/>
              <w:jc w:val="both"/>
              <w:rPr>
                <w:color w:val="000000" w:themeColor="text1"/>
              </w:rPr>
            </w:pPr>
          </w:p>
        </w:tc>
        <w:tc>
          <w:tcPr>
            <w:tcW w:w="2500" w:type="pct"/>
            <w:shd w:val="clear" w:color="auto" w:fill="FFFFFF"/>
            <w:vAlign w:val="center"/>
            <w:hideMark/>
          </w:tcPr>
          <w:p w:rsidR="00876096" w:rsidRPr="0038168B" w:rsidRDefault="00876096" w:rsidP="00C82C95">
            <w:pPr>
              <w:spacing w:before="120" w:after="120" w:line="234" w:lineRule="atLeast"/>
              <w:jc w:val="center"/>
              <w:rPr>
                <w:i/>
                <w:iCs/>
                <w:color w:val="000000" w:themeColor="text1"/>
              </w:rPr>
            </w:pPr>
            <w:r w:rsidRPr="0038168B">
              <w:rPr>
                <w:i/>
                <w:iCs/>
                <w:color w:val="000000" w:themeColor="text1"/>
                <w:lang w:val="vi-VN"/>
              </w:rPr>
              <w:t>…., ngày .... tháng ... năm....</w:t>
            </w:r>
            <w:r w:rsidRPr="0038168B">
              <w:rPr>
                <w:i/>
                <w:iCs/>
                <w:color w:val="000000" w:themeColor="text1"/>
                <w:lang w:val="vi-VN"/>
              </w:rPr>
              <w:br/>
            </w:r>
            <w:r w:rsidRPr="0038168B">
              <w:rPr>
                <w:b/>
                <w:bCs/>
                <w:color w:val="000000" w:themeColor="text1"/>
                <w:lang w:val="vi-VN"/>
              </w:rPr>
              <w:t>NGƯỜI ĐỨNG ĐẦU TỔ CHỨC/ CÁ NHÂN ĐỀ NGHỊ CẤP GIẤY PHÉP</w:t>
            </w:r>
            <w:r w:rsidRPr="0038168B">
              <w:rPr>
                <w:b/>
                <w:bCs/>
                <w:color w:val="000000" w:themeColor="text1"/>
                <w:lang w:val="vi-VN"/>
              </w:rPr>
              <w:br/>
            </w:r>
            <w:r w:rsidRPr="0038168B">
              <w:rPr>
                <w:i/>
                <w:iCs/>
                <w:color w:val="000000" w:themeColor="text1"/>
                <w:lang w:val="vi-VN"/>
              </w:rPr>
              <w:t>(Ký, ghi rõ họ tên và đóng dấu)</w:t>
            </w:r>
          </w:p>
          <w:p w:rsidR="00876096" w:rsidRPr="0038168B" w:rsidRDefault="00876096" w:rsidP="00C82C95">
            <w:pPr>
              <w:spacing w:before="120" w:after="120" w:line="234" w:lineRule="atLeast"/>
              <w:jc w:val="center"/>
              <w:rPr>
                <w:i/>
                <w:iCs/>
                <w:color w:val="000000" w:themeColor="text1"/>
              </w:rPr>
            </w:pPr>
          </w:p>
          <w:p w:rsidR="00876096" w:rsidRPr="0038168B" w:rsidRDefault="00876096" w:rsidP="00C82C95">
            <w:pPr>
              <w:spacing w:before="120" w:after="120" w:line="234" w:lineRule="atLeast"/>
              <w:jc w:val="center"/>
              <w:rPr>
                <w:i/>
                <w:iCs/>
                <w:color w:val="000000" w:themeColor="text1"/>
              </w:rPr>
            </w:pPr>
          </w:p>
          <w:p w:rsidR="00876096" w:rsidRPr="0038168B" w:rsidRDefault="00876096" w:rsidP="00C82C95">
            <w:pPr>
              <w:spacing w:before="120" w:after="120" w:line="234" w:lineRule="atLeast"/>
              <w:rPr>
                <w:color w:val="000000" w:themeColor="text1"/>
              </w:rPr>
            </w:pPr>
          </w:p>
        </w:tc>
      </w:tr>
    </w:tbl>
    <w:p w:rsidR="00876096" w:rsidRPr="0038168B" w:rsidRDefault="00876096" w:rsidP="00876096">
      <w:pPr>
        <w:shd w:val="clear" w:color="auto" w:fill="FFFFFF"/>
        <w:spacing w:before="120" w:after="120" w:line="234" w:lineRule="atLeast"/>
        <w:jc w:val="both"/>
        <w:rPr>
          <w:color w:val="000000" w:themeColor="text1"/>
          <w:sz w:val="22"/>
          <w:szCs w:val="22"/>
        </w:rPr>
      </w:pPr>
      <w:r w:rsidRPr="0038168B">
        <w:rPr>
          <w:color w:val="000000" w:themeColor="text1"/>
          <w:sz w:val="22"/>
          <w:szCs w:val="22"/>
        </w:rPr>
        <w:t>_____________________</w:t>
      </w:r>
    </w:p>
    <w:p w:rsidR="00876096" w:rsidRPr="0038168B" w:rsidRDefault="00876096" w:rsidP="00876096">
      <w:pPr>
        <w:shd w:val="clear" w:color="auto" w:fill="FFFFFF"/>
        <w:spacing w:before="120" w:after="120" w:line="234" w:lineRule="atLeast"/>
        <w:jc w:val="both"/>
        <w:rPr>
          <w:color w:val="000000" w:themeColor="text1"/>
          <w:sz w:val="22"/>
          <w:szCs w:val="22"/>
        </w:rPr>
      </w:pPr>
      <w:r w:rsidRPr="0038168B">
        <w:rPr>
          <w:color w:val="000000" w:themeColor="text1"/>
          <w:sz w:val="22"/>
          <w:szCs w:val="22"/>
          <w:vertAlign w:val="superscript"/>
          <w:lang w:val="vi-VN"/>
        </w:rPr>
        <w:t>1</w:t>
      </w:r>
      <w:r w:rsidRPr="0038168B">
        <w:rPr>
          <w:color w:val="000000" w:themeColor="text1"/>
          <w:sz w:val="22"/>
          <w:szCs w:val="22"/>
          <w:lang w:val="vi-VN"/>
        </w:rPr>
        <w:t> Ghi rõ tên cơ quan có thẩm quyền cấp giấy phép theo quy định tại Điều 28 Nghị định này.</w:t>
      </w:r>
    </w:p>
    <w:p w:rsidR="00876096" w:rsidRPr="0038168B" w:rsidRDefault="00876096" w:rsidP="00876096">
      <w:pPr>
        <w:shd w:val="clear" w:color="auto" w:fill="FFFFFF"/>
        <w:spacing w:before="120" w:after="120" w:line="234" w:lineRule="atLeast"/>
        <w:jc w:val="both"/>
        <w:rPr>
          <w:color w:val="000000" w:themeColor="text1"/>
          <w:sz w:val="22"/>
          <w:szCs w:val="22"/>
        </w:rPr>
      </w:pPr>
      <w:r w:rsidRPr="0038168B">
        <w:rPr>
          <w:color w:val="000000" w:themeColor="text1"/>
          <w:sz w:val="22"/>
          <w:szCs w:val="22"/>
          <w:vertAlign w:val="superscript"/>
          <w:lang w:val="vi-VN"/>
        </w:rPr>
        <w:t>2</w:t>
      </w:r>
      <w:r w:rsidRPr="0038168B">
        <w:rPr>
          <w:color w:val="000000" w:themeColor="text1"/>
          <w:sz w:val="22"/>
          <w:szCs w:val="22"/>
          <w:lang w:val="vi-VN"/>
        </w:rPr>
        <w:t> Là người đại diện theo pháp luật của t</w:t>
      </w:r>
      <w:r w:rsidRPr="0038168B">
        <w:rPr>
          <w:color w:val="000000" w:themeColor="text1"/>
          <w:sz w:val="22"/>
          <w:szCs w:val="22"/>
        </w:rPr>
        <w:t>ổ </w:t>
      </w:r>
      <w:r w:rsidRPr="0038168B">
        <w:rPr>
          <w:color w:val="000000" w:themeColor="text1"/>
          <w:sz w:val="22"/>
          <w:szCs w:val="22"/>
          <w:lang w:val="vi-VN"/>
        </w:rPr>
        <w:t>chức. Trường hợp cá nhân đề nghị cấp giấy phép thì không phải khai mục này</w:t>
      </w:r>
    </w:p>
    <w:p w:rsidR="00876096" w:rsidRPr="0038168B" w:rsidRDefault="00876096" w:rsidP="008D6128">
      <w:pPr>
        <w:tabs>
          <w:tab w:val="left" w:pos="3795"/>
        </w:tabs>
        <w:rPr>
          <w:color w:val="000000" w:themeColor="text1"/>
          <w:sz w:val="16"/>
          <w:szCs w:val="16"/>
        </w:rPr>
      </w:pPr>
    </w:p>
    <w:tbl>
      <w:tblPr>
        <w:tblStyle w:val="TableGrid"/>
        <w:tblW w:w="10314" w:type="dxa"/>
        <w:tblLayout w:type="fixed"/>
        <w:tblLook w:val="04A0"/>
      </w:tblPr>
      <w:tblGrid>
        <w:gridCol w:w="1526"/>
        <w:gridCol w:w="8788"/>
      </w:tblGrid>
      <w:tr w:rsidR="0038168B" w:rsidRPr="0038168B" w:rsidTr="0036172E">
        <w:tc>
          <w:tcPr>
            <w:tcW w:w="1526" w:type="dxa"/>
            <w:vAlign w:val="center"/>
          </w:tcPr>
          <w:p w:rsidR="0005735B" w:rsidRPr="0038168B" w:rsidRDefault="0036172E" w:rsidP="0036172E">
            <w:pPr>
              <w:jc w:val="center"/>
              <w:rPr>
                <w:b/>
                <w:color w:val="000000" w:themeColor="text1"/>
                <w:sz w:val="28"/>
                <w:szCs w:val="28"/>
                <w:lang w:val="en-US"/>
              </w:rPr>
            </w:pPr>
            <w:r w:rsidRPr="0038168B">
              <w:rPr>
                <w:b/>
                <w:color w:val="000000" w:themeColor="text1"/>
                <w:sz w:val="28"/>
                <w:szCs w:val="28"/>
              </w:rPr>
              <w:lastRenderedPageBreak/>
              <w:t>Quy</w:t>
            </w:r>
            <w:r w:rsidR="0005735B" w:rsidRPr="0038168B">
              <w:rPr>
                <w:b/>
                <w:color w:val="000000" w:themeColor="text1"/>
                <w:sz w:val="28"/>
                <w:szCs w:val="28"/>
              </w:rPr>
              <w:t xml:space="preserve">trình </w:t>
            </w:r>
            <w:r w:rsidRPr="0038168B">
              <w:rPr>
                <w:b/>
                <w:color w:val="000000" w:themeColor="text1"/>
                <w:sz w:val="28"/>
                <w:szCs w:val="28"/>
                <w:lang w:val="en-US"/>
              </w:rPr>
              <w:t>07</w:t>
            </w:r>
          </w:p>
        </w:tc>
        <w:tc>
          <w:tcPr>
            <w:tcW w:w="8788" w:type="dxa"/>
            <w:vAlign w:val="center"/>
          </w:tcPr>
          <w:p w:rsidR="0005735B" w:rsidRPr="0038168B" w:rsidRDefault="0005735B" w:rsidP="00C82C95">
            <w:pPr>
              <w:shd w:val="clear" w:color="auto" w:fill="FFFFFF"/>
              <w:spacing w:before="95" w:after="95" w:line="299" w:lineRule="atLeast"/>
              <w:jc w:val="both"/>
              <w:textAlignment w:val="baseline"/>
              <w:outlineLvl w:val="3"/>
              <w:rPr>
                <w:b/>
                <w:bCs/>
                <w:color w:val="000000" w:themeColor="text1"/>
                <w:sz w:val="28"/>
                <w:szCs w:val="28"/>
              </w:rPr>
            </w:pPr>
            <w:r w:rsidRPr="0038168B">
              <w:rPr>
                <w:b/>
                <w:bCs/>
                <w:color w:val="000000" w:themeColor="text1"/>
                <w:sz w:val="28"/>
                <w:szCs w:val="28"/>
              </w:rPr>
              <w:t>THỦ TỤC CẤP GIẤY CHỨNG NHẬN DOANH NGHIỆP KHOA HỌC VÀ CÔNG NGHỆ (CẤP TỈNH)</w:t>
            </w:r>
          </w:p>
        </w:tc>
      </w:tr>
      <w:tr w:rsidR="0038168B" w:rsidRPr="0038168B" w:rsidTr="0036172E">
        <w:trPr>
          <w:trHeight w:val="4537"/>
        </w:trPr>
        <w:tc>
          <w:tcPr>
            <w:tcW w:w="1526" w:type="dxa"/>
            <w:vAlign w:val="center"/>
          </w:tcPr>
          <w:p w:rsidR="0005735B" w:rsidRPr="0038168B" w:rsidRDefault="0005735B" w:rsidP="00C82C95">
            <w:pPr>
              <w:rPr>
                <w:b/>
                <w:bCs/>
                <w:color w:val="000000" w:themeColor="text1"/>
                <w:sz w:val="26"/>
                <w:szCs w:val="26"/>
              </w:rPr>
            </w:pPr>
          </w:p>
          <w:p w:rsidR="0005735B" w:rsidRPr="0038168B" w:rsidRDefault="0005735B" w:rsidP="00C82C95">
            <w:pPr>
              <w:jc w:val="both"/>
              <w:rPr>
                <w:color w:val="000000" w:themeColor="text1"/>
                <w:sz w:val="28"/>
                <w:szCs w:val="28"/>
              </w:rPr>
            </w:pPr>
            <w:r w:rsidRPr="0038168B">
              <w:rPr>
                <w:b/>
                <w:bCs/>
                <w:color w:val="000000" w:themeColor="text1"/>
                <w:sz w:val="28"/>
                <w:szCs w:val="28"/>
              </w:rPr>
              <w:t>1. Trình tự thực hiện:</w:t>
            </w:r>
          </w:p>
        </w:tc>
        <w:tc>
          <w:tcPr>
            <w:tcW w:w="8788" w:type="dxa"/>
          </w:tcPr>
          <w:p w:rsidR="0005735B" w:rsidRPr="0038168B" w:rsidRDefault="0005735B" w:rsidP="00C82C95">
            <w:pPr>
              <w:spacing w:before="120"/>
              <w:jc w:val="both"/>
              <w:rPr>
                <w:color w:val="000000" w:themeColor="text1"/>
                <w:sz w:val="28"/>
                <w:szCs w:val="28"/>
              </w:rPr>
            </w:pPr>
            <w:r w:rsidRPr="0038168B">
              <w:rPr>
                <w:color w:val="000000" w:themeColor="text1"/>
                <w:sz w:val="28"/>
                <w:szCs w:val="28"/>
              </w:rPr>
              <w:t xml:space="preserve">- Tổ chức/cá nhân </w:t>
            </w:r>
            <w:r w:rsidRPr="0038168B">
              <w:rPr>
                <w:rFonts w:eastAsia="Arial"/>
                <w:color w:val="000000" w:themeColor="text1"/>
                <w:sz w:val="28"/>
                <w:szCs w:val="28"/>
              </w:rPr>
              <w:t>có nhu cầu thực hiện thủ tục hành chính này thì chuẩn bị hồ sơ nộp tại các điểm bưu chính thuộc</w:t>
            </w:r>
            <w:r w:rsidRPr="0038168B">
              <w:rPr>
                <w:color w:val="000000" w:themeColor="text1"/>
                <w:sz w:val="28"/>
                <w:szCs w:val="28"/>
              </w:rPr>
              <w:t xml:space="preserve"> hệ thống Bưu điện tỉnh trên địa bàn tỉnh Tây Ninh (Bao gồm: bưu điện tỉnh, huyện, xã) hoặc liên hệ qua số điện thoại </w:t>
            </w:r>
            <w:r w:rsidRPr="0038168B">
              <w:rPr>
                <w:b/>
                <w:color w:val="000000" w:themeColor="text1"/>
                <w:sz w:val="28"/>
                <w:szCs w:val="28"/>
              </w:rPr>
              <w:t xml:space="preserve">1900561563 </w:t>
            </w:r>
            <w:r w:rsidRPr="0038168B">
              <w:rPr>
                <w:color w:val="000000" w:themeColor="text1"/>
                <w:sz w:val="28"/>
                <w:szCs w:val="28"/>
              </w:rPr>
              <w:t>để được nhân viên tại các điểm bưu chính thuộc hệ thống Bưu điện tỉnh gần nhất trực tiếp đến tiếp nhận hồ sơ tại nơi mà tổ chức, cá nhân có yêu cầu. Nhân viên tại các điểm bưu chính sau khi tiếp nhận hồ sơ phải vận chuyển hồ sơ và nộp tại Trung tâm Phục vụ hành chính công tỉnh.</w:t>
            </w:r>
          </w:p>
          <w:p w:rsidR="0005735B" w:rsidRPr="0038168B" w:rsidRDefault="0005735B" w:rsidP="00C82C95">
            <w:pPr>
              <w:spacing w:before="120"/>
              <w:jc w:val="both"/>
              <w:rPr>
                <w:color w:val="000000" w:themeColor="text1"/>
                <w:sz w:val="28"/>
                <w:szCs w:val="28"/>
              </w:rPr>
            </w:pPr>
            <w:r w:rsidRPr="0038168B">
              <w:rPr>
                <w:color w:val="000000" w:themeColor="text1"/>
                <w:sz w:val="28"/>
                <w:szCs w:val="28"/>
              </w:rPr>
              <w:t>- Trường hợp tổ chức/cá nhân không có</w:t>
            </w:r>
            <w:r w:rsidRPr="0038168B">
              <w:rPr>
                <w:rFonts w:eastAsia="Arial"/>
                <w:color w:val="000000" w:themeColor="text1"/>
                <w:sz w:val="28"/>
                <w:szCs w:val="28"/>
              </w:rPr>
              <w:t xml:space="preserve"> nhu cầu nộp hồ sơ thông qua dịch vụ bưu chính công ích thì có thể nộp trực tiếp tại </w:t>
            </w:r>
            <w:r w:rsidRPr="0038168B">
              <w:rPr>
                <w:color w:val="000000" w:themeColor="text1"/>
                <w:sz w:val="28"/>
                <w:szCs w:val="28"/>
              </w:rPr>
              <w:t xml:space="preserve">Trung tâm Phục vụ hành chính công tỉnh (Số </w:t>
            </w:r>
            <w:r w:rsidRPr="0038168B">
              <w:rPr>
                <w:rFonts w:eastAsia="Arial"/>
                <w:color w:val="000000" w:themeColor="text1"/>
                <w:sz w:val="28"/>
                <w:szCs w:val="28"/>
              </w:rPr>
              <w:t xml:space="preserve">83, đường Phạm Tung, phường 3, thành phố Tây Ninh, tỉnh Tây Ninh) </w:t>
            </w:r>
            <w:r w:rsidRPr="0038168B">
              <w:rPr>
                <w:color w:val="000000" w:themeColor="text1"/>
                <w:sz w:val="28"/>
                <w:szCs w:val="28"/>
              </w:rPr>
              <w:t>để được tiếp nhận và giải quyết theo quy định.</w:t>
            </w:r>
          </w:p>
          <w:p w:rsidR="0005735B" w:rsidRPr="0038168B" w:rsidRDefault="0005735B" w:rsidP="00C82C95">
            <w:pPr>
              <w:spacing w:before="120"/>
              <w:jc w:val="both"/>
              <w:rPr>
                <w:color w:val="000000" w:themeColor="text1"/>
                <w:sz w:val="28"/>
                <w:szCs w:val="28"/>
              </w:rPr>
            </w:pPr>
            <w:r w:rsidRPr="0038168B">
              <w:rPr>
                <w:color w:val="000000" w:themeColor="text1"/>
                <w:sz w:val="28"/>
                <w:szCs w:val="28"/>
              </w:rPr>
              <w:t>- Ngoài 02 hình thức trên, tổ chức/cá nhân có thể nộp hồ sơ bằng hình thức trực tuyến tại:</w:t>
            </w:r>
          </w:p>
          <w:p w:rsidR="0005735B" w:rsidRPr="0038168B" w:rsidRDefault="0005735B" w:rsidP="00C82C95">
            <w:pPr>
              <w:spacing w:before="120"/>
              <w:jc w:val="both"/>
              <w:rPr>
                <w:color w:val="000000" w:themeColor="text1"/>
                <w:sz w:val="28"/>
                <w:szCs w:val="28"/>
              </w:rPr>
            </w:pPr>
            <w:r w:rsidRPr="0038168B">
              <w:rPr>
                <w:color w:val="000000" w:themeColor="text1"/>
                <w:sz w:val="28"/>
                <w:szCs w:val="28"/>
              </w:rPr>
              <w:t xml:space="preserve"> + Cổng dịch vụ công Quốc gia, địa chỉ: https://dichvucong.gov.vn</w:t>
            </w:r>
          </w:p>
          <w:p w:rsidR="0005735B" w:rsidRPr="0038168B" w:rsidRDefault="0005735B" w:rsidP="00C82C95">
            <w:pPr>
              <w:spacing w:before="120"/>
              <w:jc w:val="both"/>
              <w:rPr>
                <w:b/>
                <w:bCs/>
                <w:color w:val="000000" w:themeColor="text1"/>
                <w:sz w:val="28"/>
                <w:szCs w:val="28"/>
              </w:rPr>
            </w:pPr>
            <w:r w:rsidRPr="0038168B">
              <w:rPr>
                <w:color w:val="000000" w:themeColor="text1"/>
                <w:sz w:val="28"/>
                <w:szCs w:val="28"/>
              </w:rPr>
              <w:t xml:space="preserve"> + Cổng dịch vụ công tỉnh, địa chỉ: https://dichvucong.tayninh.gov.vn</w:t>
            </w:r>
          </w:p>
          <w:p w:rsidR="0005735B" w:rsidRPr="0038168B" w:rsidRDefault="0005735B" w:rsidP="00C82C95">
            <w:pPr>
              <w:spacing w:before="120"/>
              <w:jc w:val="both"/>
              <w:rPr>
                <w:b/>
                <w:bCs/>
                <w:color w:val="000000" w:themeColor="text1"/>
                <w:sz w:val="28"/>
                <w:szCs w:val="28"/>
              </w:rPr>
            </w:pPr>
            <w:r w:rsidRPr="0038168B">
              <w:rPr>
                <w:b/>
                <w:color w:val="000000" w:themeColor="text1"/>
                <w:sz w:val="28"/>
                <w:szCs w:val="28"/>
              </w:rPr>
              <w:t>Thời gian tiếp nhận và trả kết quả:</w:t>
            </w:r>
            <w:r w:rsidRPr="0038168B">
              <w:rPr>
                <w:color w:val="000000" w:themeColor="text1"/>
                <w:sz w:val="28"/>
                <w:szCs w:val="28"/>
              </w:rPr>
              <w:t xml:space="preserve"> Từ thứ hai đến thứ sáu hàng tuần</w:t>
            </w:r>
            <w:r w:rsidRPr="0038168B">
              <w:rPr>
                <w:color w:val="000000" w:themeColor="text1"/>
                <w:sz w:val="28"/>
                <w:szCs w:val="28"/>
                <w:lang w:val="sv-SE"/>
              </w:rPr>
              <w:t>.</w:t>
            </w:r>
            <w:r w:rsidRPr="0038168B">
              <w:rPr>
                <w:color w:val="000000" w:themeColor="text1"/>
                <w:sz w:val="28"/>
                <w:szCs w:val="28"/>
              </w:rPr>
              <w:t xml:space="preserve"> (Sáng từ 7 giờ đến 11 giờ 30 phút, chiều từ 13 giờ 30 phút đến 17 giờ, trừ ngày nghỉ, lễ theo quy định).</w:t>
            </w:r>
          </w:p>
          <w:p w:rsidR="0005735B" w:rsidRPr="0038168B" w:rsidRDefault="0005735B" w:rsidP="00C82C95">
            <w:pPr>
              <w:pStyle w:val="BodyTextIndent2"/>
              <w:spacing w:after="120"/>
              <w:ind w:firstLine="0"/>
              <w:rPr>
                <w:rFonts w:ascii="Times New Roman" w:hAnsi="Times New Roman"/>
                <w:b/>
                <w:i/>
                <w:color w:val="000000" w:themeColor="text1"/>
                <w:sz w:val="28"/>
                <w:szCs w:val="28"/>
              </w:rPr>
            </w:pPr>
            <w:r w:rsidRPr="0038168B">
              <w:rPr>
                <w:rFonts w:ascii="Times New Roman" w:hAnsi="Times New Roman"/>
                <w:b/>
                <w:color w:val="000000" w:themeColor="text1"/>
                <w:sz w:val="28"/>
                <w:szCs w:val="28"/>
              </w:rPr>
              <w:t>* Quy trình tiếp nhận và giải quyết hồ sơ được thực hiện như sau:</w:t>
            </w:r>
          </w:p>
          <w:p w:rsidR="0005735B" w:rsidRPr="0038168B" w:rsidRDefault="0005735B" w:rsidP="00C82C95">
            <w:pPr>
              <w:pStyle w:val="BodyTextIndent2"/>
              <w:spacing w:after="120"/>
              <w:ind w:firstLine="0"/>
              <w:rPr>
                <w:rFonts w:ascii="Times New Roman" w:hAnsi="Times New Roman"/>
                <w:b/>
                <w:i/>
                <w:color w:val="000000" w:themeColor="text1"/>
                <w:sz w:val="28"/>
                <w:szCs w:val="28"/>
              </w:rPr>
            </w:pPr>
            <w:r w:rsidRPr="0038168B">
              <w:rPr>
                <w:rFonts w:ascii="Times New Roman" w:hAnsi="Times New Roman"/>
                <w:b/>
                <w:color w:val="000000" w:themeColor="text1"/>
                <w:sz w:val="28"/>
                <w:szCs w:val="28"/>
              </w:rPr>
              <w:t>- 10 ngày làm việc kể từ ngày nhận đủ hồ sơ hợp lệ</w:t>
            </w:r>
          </w:p>
          <w:tbl>
            <w:tblPr>
              <w:tblStyle w:val="TableGrid"/>
              <w:tblW w:w="8392" w:type="dxa"/>
              <w:tblLayout w:type="fixed"/>
              <w:tblLook w:val="04A0"/>
            </w:tblPr>
            <w:tblGrid>
              <w:gridCol w:w="879"/>
              <w:gridCol w:w="4536"/>
              <w:gridCol w:w="1560"/>
              <w:gridCol w:w="1417"/>
            </w:tblGrid>
            <w:tr w:rsidR="0038168B" w:rsidRPr="0038168B" w:rsidTr="00C82C95">
              <w:tc>
                <w:tcPr>
                  <w:tcW w:w="879" w:type="dxa"/>
                  <w:vAlign w:val="center"/>
                </w:tcPr>
                <w:p w:rsidR="0005735B" w:rsidRPr="0038168B" w:rsidRDefault="0005735B" w:rsidP="00C82C95">
                  <w:pPr>
                    <w:pStyle w:val="Header"/>
                    <w:jc w:val="both"/>
                    <w:rPr>
                      <w:rFonts w:ascii="Times New Roman" w:hAnsi="Times New Roman"/>
                      <w:b/>
                      <w:color w:val="000000" w:themeColor="text1"/>
                      <w:sz w:val="28"/>
                      <w:szCs w:val="28"/>
                      <w:lang w:val="nl-NL"/>
                    </w:rPr>
                  </w:pPr>
                </w:p>
                <w:p w:rsidR="0005735B" w:rsidRPr="0038168B" w:rsidRDefault="0005735B" w:rsidP="00C82C95">
                  <w:pPr>
                    <w:pStyle w:val="Header"/>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t>STT</w:t>
                  </w:r>
                </w:p>
              </w:tc>
              <w:tc>
                <w:tcPr>
                  <w:tcW w:w="4536" w:type="dxa"/>
                  <w:vAlign w:val="center"/>
                </w:tcPr>
                <w:p w:rsidR="0005735B" w:rsidRPr="0038168B" w:rsidRDefault="0005735B" w:rsidP="00C82C95">
                  <w:pPr>
                    <w:pStyle w:val="Header"/>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t>Nội dung công việc</w:t>
                  </w:r>
                </w:p>
              </w:tc>
              <w:tc>
                <w:tcPr>
                  <w:tcW w:w="1560" w:type="dxa"/>
                  <w:vAlign w:val="center"/>
                </w:tcPr>
                <w:p w:rsidR="0005735B" w:rsidRPr="0038168B" w:rsidRDefault="0005735B" w:rsidP="00C82C95">
                  <w:pPr>
                    <w:pStyle w:val="Header"/>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t>Trách nhiệm</w:t>
                  </w:r>
                </w:p>
              </w:tc>
              <w:tc>
                <w:tcPr>
                  <w:tcW w:w="1417" w:type="dxa"/>
                  <w:vAlign w:val="center"/>
                </w:tcPr>
                <w:p w:rsidR="0005735B" w:rsidRPr="0038168B" w:rsidRDefault="0005735B" w:rsidP="00C82C95">
                  <w:pPr>
                    <w:pStyle w:val="Header"/>
                    <w:ind w:hanging="22"/>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t xml:space="preserve">Thời gian: </w:t>
                  </w:r>
                </w:p>
                <w:p w:rsidR="0005735B" w:rsidRPr="0038168B" w:rsidRDefault="0005735B" w:rsidP="00C82C95">
                  <w:pPr>
                    <w:pStyle w:val="Header"/>
                    <w:ind w:hanging="22"/>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 xml:space="preserve">10 ngày </w:t>
                  </w:r>
                </w:p>
                <w:p w:rsidR="0005735B" w:rsidRPr="0038168B" w:rsidRDefault="0005735B" w:rsidP="00C82C95">
                  <w:pPr>
                    <w:pStyle w:val="Header"/>
                    <w:ind w:hanging="22"/>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 xml:space="preserve">(80 giờ) </w:t>
                  </w:r>
                </w:p>
                <w:p w:rsidR="0005735B" w:rsidRPr="0038168B" w:rsidRDefault="0005735B" w:rsidP="00C82C95">
                  <w:pPr>
                    <w:pStyle w:val="Header"/>
                    <w:ind w:hanging="22"/>
                    <w:jc w:val="center"/>
                    <w:rPr>
                      <w:rFonts w:ascii="Times New Roman" w:hAnsi="Times New Roman"/>
                      <w:b/>
                      <w:color w:val="000000" w:themeColor="text1"/>
                      <w:sz w:val="28"/>
                      <w:szCs w:val="28"/>
                      <w:vertAlign w:val="superscript"/>
                      <w:lang w:val="nl-NL"/>
                    </w:rPr>
                  </w:pPr>
                  <w:r w:rsidRPr="0038168B">
                    <w:rPr>
                      <w:rFonts w:ascii="Times New Roman" w:hAnsi="Times New Roman"/>
                      <w:color w:val="000000" w:themeColor="text1"/>
                      <w:sz w:val="28"/>
                      <w:szCs w:val="28"/>
                      <w:lang w:val="nl-NL"/>
                    </w:rPr>
                    <w:t>làm việc</w:t>
                  </w:r>
                </w:p>
              </w:tc>
            </w:tr>
            <w:tr w:rsidR="0038168B" w:rsidRPr="0038168B" w:rsidTr="00C82C95">
              <w:tc>
                <w:tcPr>
                  <w:tcW w:w="879" w:type="dxa"/>
                  <w:vAlign w:val="center"/>
                </w:tcPr>
                <w:p w:rsidR="0005735B" w:rsidRPr="0038168B" w:rsidRDefault="0005735B" w:rsidP="00C82C95">
                  <w:pPr>
                    <w:pStyle w:val="Header"/>
                    <w:jc w:val="both"/>
                    <w:rPr>
                      <w:rFonts w:ascii="Times New Roman" w:hAnsi="Times New Roman"/>
                      <w:b/>
                      <w:color w:val="000000" w:themeColor="text1"/>
                      <w:sz w:val="28"/>
                      <w:szCs w:val="28"/>
                      <w:lang w:val="nl-NL"/>
                    </w:rPr>
                  </w:pPr>
                </w:p>
              </w:tc>
              <w:tc>
                <w:tcPr>
                  <w:tcW w:w="7513" w:type="dxa"/>
                  <w:gridSpan w:val="3"/>
                  <w:vAlign w:val="center"/>
                </w:tcPr>
                <w:p w:rsidR="0005735B" w:rsidRPr="0038168B" w:rsidRDefault="0005735B" w:rsidP="00C82C95">
                  <w:pPr>
                    <w:pStyle w:val="Header"/>
                    <w:ind w:hanging="22"/>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rPr>
                    <w:t>Trung tâm Phục vụ hành chính công tỉnh</w:t>
                  </w:r>
                </w:p>
              </w:tc>
            </w:tr>
            <w:tr w:rsidR="0038168B" w:rsidRPr="0038168B" w:rsidTr="00C82C95">
              <w:tc>
                <w:tcPr>
                  <w:tcW w:w="879" w:type="dxa"/>
                  <w:vAlign w:val="center"/>
                </w:tcPr>
                <w:p w:rsidR="0005735B" w:rsidRPr="0038168B" w:rsidRDefault="0005735B" w:rsidP="00C82C95">
                  <w:pPr>
                    <w:jc w:val="center"/>
                    <w:rPr>
                      <w:b/>
                      <w:color w:val="000000" w:themeColor="text1"/>
                      <w:sz w:val="28"/>
                      <w:szCs w:val="28"/>
                    </w:rPr>
                  </w:pPr>
                  <w:r w:rsidRPr="0038168B">
                    <w:rPr>
                      <w:b/>
                      <w:color w:val="000000" w:themeColor="text1"/>
                      <w:sz w:val="28"/>
                      <w:szCs w:val="28"/>
                    </w:rPr>
                    <w:t>Bước 1</w:t>
                  </w:r>
                </w:p>
              </w:tc>
              <w:tc>
                <w:tcPr>
                  <w:tcW w:w="4536" w:type="dxa"/>
                  <w:vAlign w:val="center"/>
                </w:tcPr>
                <w:p w:rsidR="0005735B" w:rsidRPr="0038168B" w:rsidRDefault="0005735B" w:rsidP="00C82C95">
                  <w:pPr>
                    <w:spacing w:before="120"/>
                    <w:rPr>
                      <w:color w:val="000000" w:themeColor="text1"/>
                      <w:sz w:val="28"/>
                      <w:szCs w:val="28"/>
                    </w:rPr>
                  </w:pPr>
                  <w:r w:rsidRPr="0038168B">
                    <w:rPr>
                      <w:color w:val="000000" w:themeColor="text1"/>
                      <w:sz w:val="28"/>
                      <w:szCs w:val="28"/>
                    </w:rPr>
                    <w:t>- Thực hiện tiếp nhận hồ sơ:</w:t>
                  </w:r>
                </w:p>
                <w:p w:rsidR="0005735B" w:rsidRPr="0038168B" w:rsidRDefault="0005735B" w:rsidP="00C82C95">
                  <w:pPr>
                    <w:spacing w:before="120"/>
                    <w:jc w:val="both"/>
                    <w:rPr>
                      <w:color w:val="000000" w:themeColor="text1"/>
                      <w:sz w:val="28"/>
                      <w:szCs w:val="28"/>
                    </w:rPr>
                  </w:pPr>
                  <w:r w:rsidRPr="0038168B">
                    <w:rPr>
                      <w:color w:val="000000" w:themeColor="text1"/>
                      <w:sz w:val="28"/>
                      <w:szCs w:val="28"/>
                    </w:rPr>
                    <w:t>+ Hồ sơ được tổ chức/cá nhân nộp trực tiếp tại Trung tâm.</w:t>
                  </w:r>
                </w:p>
                <w:p w:rsidR="0005735B" w:rsidRPr="0038168B" w:rsidRDefault="0005735B" w:rsidP="00C82C95">
                  <w:pPr>
                    <w:spacing w:before="120"/>
                    <w:jc w:val="both"/>
                    <w:rPr>
                      <w:color w:val="000000" w:themeColor="text1"/>
                      <w:sz w:val="28"/>
                      <w:szCs w:val="28"/>
                    </w:rPr>
                  </w:pPr>
                  <w:r w:rsidRPr="0038168B">
                    <w:rPr>
                      <w:color w:val="000000" w:themeColor="text1"/>
                      <w:sz w:val="28"/>
                      <w:szCs w:val="28"/>
                    </w:rPr>
                    <w:t>+ Hồ sơ được nhân viên bưu điện nộp thông qua dịch vụ bưu chính công ích.</w:t>
                  </w:r>
                </w:p>
                <w:p w:rsidR="0005735B" w:rsidRPr="0038168B" w:rsidRDefault="0005735B" w:rsidP="00C82C95">
                  <w:pPr>
                    <w:spacing w:before="120"/>
                    <w:jc w:val="both"/>
                    <w:rPr>
                      <w:color w:val="000000" w:themeColor="text1"/>
                      <w:sz w:val="28"/>
                      <w:szCs w:val="28"/>
                    </w:rPr>
                  </w:pPr>
                  <w:r w:rsidRPr="0038168B">
                    <w:rPr>
                      <w:color w:val="000000" w:themeColor="text1"/>
                      <w:sz w:val="28"/>
                      <w:szCs w:val="28"/>
                    </w:rPr>
                    <w:t xml:space="preserve">+ Hồ sơ được nộp trực tuyến trên Cổng dịch vụ công quốc gia hoặc Cổng dịch vụ công tỉnh đến Trung </w:t>
                  </w:r>
                  <w:r w:rsidRPr="0038168B">
                    <w:rPr>
                      <w:color w:val="000000" w:themeColor="text1"/>
                      <w:sz w:val="28"/>
                      <w:szCs w:val="28"/>
                    </w:rPr>
                    <w:lastRenderedPageBreak/>
                    <w:t>tâm.</w:t>
                  </w:r>
                </w:p>
                <w:p w:rsidR="0005735B" w:rsidRPr="0038168B" w:rsidRDefault="0005735B" w:rsidP="00C82C95">
                  <w:pPr>
                    <w:spacing w:before="120"/>
                    <w:jc w:val="both"/>
                    <w:rPr>
                      <w:color w:val="000000" w:themeColor="text1"/>
                      <w:sz w:val="28"/>
                      <w:szCs w:val="28"/>
                    </w:rPr>
                  </w:pPr>
                  <w:r w:rsidRPr="0038168B">
                    <w:rPr>
                      <w:color w:val="000000" w:themeColor="text1"/>
                      <w:sz w:val="28"/>
                      <w:szCs w:val="28"/>
                    </w:rPr>
                    <w:t>- Thực hiện kiểm tra hồ sơ, nếu hồ sơ thiếu đề nghị bổ sung, nếu hồ sơ đầy đủ viết phiếu hẹn trao cho người nộp (nếu hồ sơ được nộp trực tuyến thì thực hiện tiếp nhận hồ sơ theo quy trình trực tuyến) và hồ sơ sẽ được nhân viên bưu điện chuyển cho Sở Khoa học và Công nghệ thẩm định giải, giải quyết theo quy định.</w:t>
                  </w:r>
                </w:p>
              </w:tc>
              <w:tc>
                <w:tcPr>
                  <w:tcW w:w="1560" w:type="dxa"/>
                  <w:vAlign w:val="center"/>
                </w:tcPr>
                <w:p w:rsidR="0005735B" w:rsidRPr="0038168B" w:rsidRDefault="0005735B" w:rsidP="00C82C95">
                  <w:pPr>
                    <w:pStyle w:val="Header"/>
                    <w:jc w:val="center"/>
                    <w:rPr>
                      <w:rFonts w:ascii="Times New Roman" w:hAnsi="Times New Roman"/>
                      <w:b/>
                      <w:color w:val="000000" w:themeColor="text1"/>
                      <w:sz w:val="28"/>
                      <w:szCs w:val="28"/>
                      <w:lang w:val="nl-NL"/>
                    </w:rPr>
                  </w:pPr>
                  <w:r w:rsidRPr="0038168B">
                    <w:rPr>
                      <w:rFonts w:ascii="Times New Roman" w:hAnsi="Times New Roman"/>
                      <w:color w:val="000000" w:themeColor="text1"/>
                      <w:sz w:val="28"/>
                      <w:szCs w:val="28"/>
                      <w:lang w:val="nl-NL"/>
                    </w:rPr>
                    <w:lastRenderedPageBreak/>
                    <w:t>Công chức tại Trung tâm Phục vụ Hành chính công</w:t>
                  </w:r>
                </w:p>
              </w:tc>
              <w:tc>
                <w:tcPr>
                  <w:tcW w:w="1417" w:type="dxa"/>
                  <w:vAlign w:val="center"/>
                </w:tcPr>
                <w:p w:rsidR="0005735B" w:rsidRPr="0038168B" w:rsidRDefault="0005735B" w:rsidP="00C82C95">
                  <w:pPr>
                    <w:pStyle w:val="Header"/>
                    <w:ind w:left="-22"/>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04 giờ</w:t>
                  </w:r>
                </w:p>
              </w:tc>
            </w:tr>
            <w:tr w:rsidR="0038168B" w:rsidRPr="0038168B" w:rsidTr="00C82C95">
              <w:tc>
                <w:tcPr>
                  <w:tcW w:w="879" w:type="dxa"/>
                  <w:vAlign w:val="center"/>
                </w:tcPr>
                <w:p w:rsidR="0005735B" w:rsidRPr="0038168B" w:rsidRDefault="0005735B" w:rsidP="00C82C95">
                  <w:pPr>
                    <w:pStyle w:val="Header"/>
                    <w:jc w:val="center"/>
                    <w:rPr>
                      <w:rFonts w:ascii="Times New Roman" w:hAnsi="Times New Roman"/>
                      <w:b/>
                      <w:color w:val="000000" w:themeColor="text1"/>
                      <w:sz w:val="28"/>
                      <w:szCs w:val="28"/>
                      <w:lang w:val="nl-NL"/>
                    </w:rPr>
                  </w:pPr>
                </w:p>
              </w:tc>
              <w:tc>
                <w:tcPr>
                  <w:tcW w:w="7513" w:type="dxa"/>
                  <w:gridSpan w:val="3"/>
                  <w:vAlign w:val="center"/>
                </w:tcPr>
                <w:p w:rsidR="0005735B" w:rsidRPr="0038168B" w:rsidRDefault="0005735B" w:rsidP="00C82C95">
                  <w:pPr>
                    <w:pStyle w:val="Header"/>
                    <w:ind w:hanging="22"/>
                    <w:jc w:val="center"/>
                    <w:rPr>
                      <w:rFonts w:ascii="Times New Roman" w:hAnsi="Times New Roman"/>
                      <w:color w:val="000000" w:themeColor="text1"/>
                      <w:sz w:val="28"/>
                      <w:szCs w:val="28"/>
                      <w:lang w:val="nl-NL"/>
                    </w:rPr>
                  </w:pPr>
                  <w:r w:rsidRPr="0038168B">
                    <w:rPr>
                      <w:rFonts w:ascii="Times New Roman" w:hAnsi="Times New Roman"/>
                      <w:b/>
                      <w:color w:val="000000" w:themeColor="text1"/>
                      <w:sz w:val="28"/>
                      <w:szCs w:val="28"/>
                    </w:rPr>
                    <w:t>Sở Khoa học và Công nghệ</w:t>
                  </w:r>
                </w:p>
              </w:tc>
            </w:tr>
            <w:tr w:rsidR="0038168B" w:rsidRPr="0038168B" w:rsidTr="00C82C95">
              <w:tc>
                <w:tcPr>
                  <w:tcW w:w="879" w:type="dxa"/>
                  <w:vMerge w:val="restart"/>
                  <w:vAlign w:val="center"/>
                </w:tcPr>
                <w:p w:rsidR="0005735B" w:rsidRPr="0038168B" w:rsidRDefault="0005735B" w:rsidP="00C82C95">
                  <w:pPr>
                    <w:pStyle w:val="Header"/>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t>Bước 2</w:t>
                  </w:r>
                </w:p>
              </w:tc>
              <w:tc>
                <w:tcPr>
                  <w:tcW w:w="4536" w:type="dxa"/>
                  <w:vAlign w:val="center"/>
                </w:tcPr>
                <w:p w:rsidR="0005735B" w:rsidRPr="0038168B" w:rsidRDefault="0005735B" w:rsidP="00C82C95">
                  <w:pPr>
                    <w:jc w:val="both"/>
                    <w:rPr>
                      <w:color w:val="000000" w:themeColor="text1"/>
                      <w:sz w:val="28"/>
                      <w:szCs w:val="28"/>
                    </w:rPr>
                  </w:pPr>
                  <w:r w:rsidRPr="0038168B">
                    <w:rPr>
                      <w:color w:val="000000" w:themeColor="text1"/>
                      <w:sz w:val="28"/>
                      <w:szCs w:val="28"/>
                    </w:rPr>
                    <w:t>Tiếp nhận hồ sơ từ nhân viên bưu điện và phân công phòng chuyên môn và công chức xử lý hồ sơ.</w:t>
                  </w:r>
                </w:p>
              </w:tc>
              <w:tc>
                <w:tcPr>
                  <w:tcW w:w="1560" w:type="dxa"/>
                  <w:vAlign w:val="center"/>
                </w:tcPr>
                <w:p w:rsidR="0005735B" w:rsidRPr="0038168B" w:rsidRDefault="0005735B" w:rsidP="00C82C95">
                  <w:pPr>
                    <w:jc w:val="center"/>
                    <w:rPr>
                      <w:color w:val="000000" w:themeColor="text1"/>
                      <w:sz w:val="28"/>
                      <w:szCs w:val="28"/>
                    </w:rPr>
                  </w:pPr>
                  <w:r w:rsidRPr="0038168B">
                    <w:rPr>
                      <w:color w:val="000000" w:themeColor="text1"/>
                      <w:sz w:val="28"/>
                      <w:szCs w:val="28"/>
                    </w:rPr>
                    <w:t xml:space="preserve">Lãnh đạo Phòng </w:t>
                  </w:r>
                  <w:r w:rsidRPr="0038168B">
                    <w:rPr>
                      <w:color w:val="000000" w:themeColor="text1"/>
                      <w:sz w:val="28"/>
                      <w:szCs w:val="28"/>
                      <w:lang w:val="nl-NL"/>
                    </w:rPr>
                    <w:t>QLCN</w:t>
                  </w:r>
                </w:p>
              </w:tc>
              <w:tc>
                <w:tcPr>
                  <w:tcW w:w="1417" w:type="dxa"/>
                  <w:vAlign w:val="center"/>
                </w:tcPr>
                <w:p w:rsidR="0005735B" w:rsidRPr="0038168B" w:rsidRDefault="0005735B" w:rsidP="00C82C95">
                  <w:pPr>
                    <w:jc w:val="center"/>
                    <w:rPr>
                      <w:color w:val="000000" w:themeColor="text1"/>
                      <w:sz w:val="28"/>
                      <w:szCs w:val="28"/>
                    </w:rPr>
                  </w:pPr>
                  <w:r w:rsidRPr="0038168B">
                    <w:rPr>
                      <w:color w:val="000000" w:themeColor="text1"/>
                      <w:sz w:val="28"/>
                      <w:szCs w:val="28"/>
                      <w:lang w:val="nl-NL"/>
                    </w:rPr>
                    <w:t>04 giờ</w:t>
                  </w:r>
                </w:p>
              </w:tc>
            </w:tr>
            <w:tr w:rsidR="0038168B" w:rsidRPr="0038168B" w:rsidTr="00C82C95">
              <w:tc>
                <w:tcPr>
                  <w:tcW w:w="879" w:type="dxa"/>
                  <w:vMerge/>
                  <w:vAlign w:val="center"/>
                </w:tcPr>
                <w:p w:rsidR="0005735B" w:rsidRPr="0038168B" w:rsidRDefault="0005735B" w:rsidP="00C82C95">
                  <w:pPr>
                    <w:jc w:val="center"/>
                    <w:rPr>
                      <w:b/>
                      <w:color w:val="000000" w:themeColor="text1"/>
                      <w:sz w:val="28"/>
                      <w:szCs w:val="28"/>
                      <w:lang w:val="nl-NL"/>
                    </w:rPr>
                  </w:pPr>
                </w:p>
              </w:tc>
              <w:tc>
                <w:tcPr>
                  <w:tcW w:w="4536" w:type="dxa"/>
                  <w:vAlign w:val="center"/>
                </w:tcPr>
                <w:p w:rsidR="0005735B" w:rsidRPr="0038168B" w:rsidRDefault="0005735B" w:rsidP="00C82C95">
                  <w:pPr>
                    <w:jc w:val="both"/>
                    <w:rPr>
                      <w:color w:val="000000" w:themeColor="text1"/>
                      <w:sz w:val="28"/>
                      <w:szCs w:val="28"/>
                    </w:rPr>
                  </w:pPr>
                  <w:r w:rsidRPr="0038168B">
                    <w:rPr>
                      <w:color w:val="000000" w:themeColor="text1"/>
                      <w:sz w:val="28"/>
                      <w:szCs w:val="28"/>
                    </w:rPr>
                    <w:t>Thẩm định hồ sơ và trình Lãnh đạo Phòng có ý kiến</w:t>
                  </w:r>
                </w:p>
              </w:tc>
              <w:tc>
                <w:tcPr>
                  <w:tcW w:w="1560" w:type="dxa"/>
                  <w:vAlign w:val="center"/>
                </w:tcPr>
                <w:p w:rsidR="0005735B" w:rsidRPr="0038168B" w:rsidRDefault="0005735B" w:rsidP="00C82C95">
                  <w:pPr>
                    <w:jc w:val="center"/>
                    <w:rPr>
                      <w:color w:val="000000" w:themeColor="text1"/>
                      <w:sz w:val="28"/>
                      <w:szCs w:val="28"/>
                    </w:rPr>
                  </w:pPr>
                  <w:r w:rsidRPr="0038168B">
                    <w:rPr>
                      <w:color w:val="000000" w:themeColor="text1"/>
                      <w:sz w:val="28"/>
                      <w:szCs w:val="28"/>
                    </w:rPr>
                    <w:t xml:space="preserve">Công chức Phòng </w:t>
                  </w:r>
                  <w:r w:rsidRPr="0038168B">
                    <w:rPr>
                      <w:color w:val="000000" w:themeColor="text1"/>
                      <w:sz w:val="28"/>
                      <w:szCs w:val="28"/>
                      <w:lang w:val="nl-NL"/>
                    </w:rPr>
                    <w:t>QLCN</w:t>
                  </w:r>
                </w:p>
              </w:tc>
              <w:tc>
                <w:tcPr>
                  <w:tcW w:w="1417" w:type="dxa"/>
                  <w:vAlign w:val="center"/>
                </w:tcPr>
                <w:p w:rsidR="0005735B" w:rsidRPr="0038168B" w:rsidRDefault="0005735B" w:rsidP="00C82C95">
                  <w:pPr>
                    <w:jc w:val="center"/>
                    <w:rPr>
                      <w:color w:val="000000" w:themeColor="text1"/>
                      <w:sz w:val="28"/>
                      <w:szCs w:val="28"/>
                      <w:lang w:val="nl-NL"/>
                    </w:rPr>
                  </w:pPr>
                  <w:r w:rsidRPr="0038168B">
                    <w:rPr>
                      <w:color w:val="000000" w:themeColor="text1"/>
                      <w:sz w:val="28"/>
                      <w:szCs w:val="28"/>
                      <w:lang w:val="nl-NL"/>
                    </w:rPr>
                    <w:t xml:space="preserve">7 ngày </w:t>
                  </w:r>
                </w:p>
                <w:p w:rsidR="0005735B" w:rsidRPr="0038168B" w:rsidRDefault="0005735B" w:rsidP="00C82C95">
                  <w:pPr>
                    <w:jc w:val="center"/>
                    <w:rPr>
                      <w:color w:val="000000" w:themeColor="text1"/>
                      <w:sz w:val="28"/>
                      <w:szCs w:val="28"/>
                    </w:rPr>
                  </w:pPr>
                  <w:r w:rsidRPr="0038168B">
                    <w:rPr>
                      <w:color w:val="000000" w:themeColor="text1"/>
                      <w:sz w:val="28"/>
                      <w:szCs w:val="28"/>
                      <w:lang w:val="nl-NL"/>
                    </w:rPr>
                    <w:t>(56 giờ)</w:t>
                  </w:r>
                </w:p>
              </w:tc>
            </w:tr>
            <w:tr w:rsidR="0038168B" w:rsidRPr="0038168B" w:rsidTr="00C82C95">
              <w:tc>
                <w:tcPr>
                  <w:tcW w:w="879" w:type="dxa"/>
                  <w:vMerge/>
                  <w:vAlign w:val="center"/>
                </w:tcPr>
                <w:p w:rsidR="0005735B" w:rsidRPr="0038168B" w:rsidRDefault="0005735B" w:rsidP="00C82C95">
                  <w:pPr>
                    <w:jc w:val="center"/>
                    <w:rPr>
                      <w:b/>
                      <w:color w:val="000000" w:themeColor="text1"/>
                      <w:sz w:val="28"/>
                      <w:szCs w:val="28"/>
                      <w:lang w:val="nl-NL"/>
                    </w:rPr>
                  </w:pPr>
                </w:p>
              </w:tc>
              <w:tc>
                <w:tcPr>
                  <w:tcW w:w="4536" w:type="dxa"/>
                  <w:vAlign w:val="center"/>
                </w:tcPr>
                <w:p w:rsidR="0005735B" w:rsidRPr="0038168B" w:rsidRDefault="0005735B" w:rsidP="00C82C95">
                  <w:pPr>
                    <w:jc w:val="both"/>
                    <w:rPr>
                      <w:color w:val="000000" w:themeColor="text1"/>
                      <w:sz w:val="28"/>
                      <w:szCs w:val="28"/>
                    </w:rPr>
                  </w:pPr>
                  <w:r w:rsidRPr="0038168B">
                    <w:rPr>
                      <w:color w:val="000000" w:themeColor="text1"/>
                      <w:sz w:val="28"/>
                      <w:szCs w:val="28"/>
                    </w:rPr>
                    <w:t>Lãnh đạo phòng có ý kiến và trình Lãnh đạo Sở phê duyệt</w:t>
                  </w:r>
                </w:p>
              </w:tc>
              <w:tc>
                <w:tcPr>
                  <w:tcW w:w="1560" w:type="dxa"/>
                  <w:vAlign w:val="center"/>
                </w:tcPr>
                <w:p w:rsidR="0005735B" w:rsidRPr="0038168B" w:rsidRDefault="0005735B" w:rsidP="00C82C95">
                  <w:pPr>
                    <w:jc w:val="center"/>
                    <w:rPr>
                      <w:color w:val="000000" w:themeColor="text1"/>
                      <w:sz w:val="28"/>
                      <w:szCs w:val="28"/>
                    </w:rPr>
                  </w:pPr>
                  <w:r w:rsidRPr="0038168B">
                    <w:rPr>
                      <w:color w:val="000000" w:themeColor="text1"/>
                      <w:sz w:val="28"/>
                      <w:szCs w:val="28"/>
                    </w:rPr>
                    <w:t xml:space="preserve">Lãnh đạo Phòng </w:t>
                  </w:r>
                  <w:r w:rsidRPr="0038168B">
                    <w:rPr>
                      <w:color w:val="000000" w:themeColor="text1"/>
                      <w:sz w:val="28"/>
                      <w:szCs w:val="28"/>
                      <w:lang w:val="nl-NL"/>
                    </w:rPr>
                    <w:t>QLCN</w:t>
                  </w:r>
                </w:p>
              </w:tc>
              <w:tc>
                <w:tcPr>
                  <w:tcW w:w="1417" w:type="dxa"/>
                  <w:vAlign w:val="center"/>
                </w:tcPr>
                <w:p w:rsidR="0005735B" w:rsidRPr="0038168B" w:rsidRDefault="0005735B" w:rsidP="00C82C95">
                  <w:pPr>
                    <w:jc w:val="center"/>
                    <w:rPr>
                      <w:color w:val="000000" w:themeColor="text1"/>
                      <w:sz w:val="28"/>
                      <w:szCs w:val="28"/>
                    </w:rPr>
                  </w:pPr>
                  <w:r w:rsidRPr="0038168B">
                    <w:rPr>
                      <w:color w:val="000000" w:themeColor="text1"/>
                      <w:sz w:val="28"/>
                      <w:szCs w:val="28"/>
                      <w:lang w:val="nl-NL"/>
                    </w:rPr>
                    <w:t>04 giờ</w:t>
                  </w:r>
                </w:p>
              </w:tc>
            </w:tr>
            <w:tr w:rsidR="0038168B" w:rsidRPr="0038168B" w:rsidTr="00C82C95">
              <w:tc>
                <w:tcPr>
                  <w:tcW w:w="879" w:type="dxa"/>
                  <w:vMerge/>
                  <w:vAlign w:val="center"/>
                </w:tcPr>
                <w:p w:rsidR="0005735B" w:rsidRPr="0038168B" w:rsidRDefault="0005735B" w:rsidP="00C82C95">
                  <w:pPr>
                    <w:jc w:val="center"/>
                    <w:rPr>
                      <w:b/>
                      <w:color w:val="000000" w:themeColor="text1"/>
                      <w:sz w:val="28"/>
                      <w:szCs w:val="28"/>
                      <w:lang w:val="nl-NL"/>
                    </w:rPr>
                  </w:pPr>
                </w:p>
              </w:tc>
              <w:tc>
                <w:tcPr>
                  <w:tcW w:w="4536" w:type="dxa"/>
                  <w:vAlign w:val="center"/>
                </w:tcPr>
                <w:p w:rsidR="0005735B" w:rsidRPr="0038168B" w:rsidRDefault="0005735B" w:rsidP="00C82C95">
                  <w:pPr>
                    <w:jc w:val="both"/>
                    <w:rPr>
                      <w:color w:val="000000" w:themeColor="text1"/>
                      <w:sz w:val="28"/>
                      <w:szCs w:val="28"/>
                    </w:rPr>
                  </w:pPr>
                  <w:r w:rsidRPr="0038168B">
                    <w:rPr>
                      <w:color w:val="000000" w:themeColor="text1"/>
                      <w:sz w:val="28"/>
                      <w:szCs w:val="28"/>
                    </w:rPr>
                    <w:t>Lãnh đạo Sở có ý kiến, phê duyệt hồ sơ, trả phòng chuyên môn lưu hồ sơ và chuyển trả cho nhân viên bưu điện để chuyển cho Trung tâm Phục vụ hành chính công tỉnh.</w:t>
                  </w:r>
                </w:p>
              </w:tc>
              <w:tc>
                <w:tcPr>
                  <w:tcW w:w="1560" w:type="dxa"/>
                  <w:vAlign w:val="center"/>
                </w:tcPr>
                <w:p w:rsidR="0005735B" w:rsidRPr="0038168B" w:rsidRDefault="0005735B" w:rsidP="00C82C95">
                  <w:pPr>
                    <w:rPr>
                      <w:color w:val="000000" w:themeColor="text1"/>
                      <w:sz w:val="28"/>
                      <w:szCs w:val="28"/>
                    </w:rPr>
                  </w:pPr>
                  <w:r w:rsidRPr="0038168B">
                    <w:rPr>
                      <w:color w:val="000000" w:themeColor="text1"/>
                      <w:sz w:val="28"/>
                      <w:szCs w:val="28"/>
                    </w:rPr>
                    <w:t>Lãnh đạo Sở</w:t>
                  </w:r>
                </w:p>
              </w:tc>
              <w:tc>
                <w:tcPr>
                  <w:tcW w:w="1417" w:type="dxa"/>
                  <w:vAlign w:val="center"/>
                </w:tcPr>
                <w:p w:rsidR="0005735B" w:rsidRPr="0038168B" w:rsidRDefault="0005735B" w:rsidP="00C82C95">
                  <w:pPr>
                    <w:jc w:val="center"/>
                    <w:rPr>
                      <w:color w:val="000000" w:themeColor="text1"/>
                      <w:sz w:val="28"/>
                      <w:szCs w:val="28"/>
                      <w:lang w:val="nl-NL"/>
                    </w:rPr>
                  </w:pPr>
                  <w:r w:rsidRPr="0038168B">
                    <w:rPr>
                      <w:color w:val="000000" w:themeColor="text1"/>
                      <w:sz w:val="28"/>
                      <w:szCs w:val="28"/>
                      <w:lang w:val="nl-NL"/>
                    </w:rPr>
                    <w:t>1 ngày</w:t>
                  </w:r>
                </w:p>
                <w:p w:rsidR="0005735B" w:rsidRPr="0038168B" w:rsidRDefault="0005735B" w:rsidP="00C82C95">
                  <w:pPr>
                    <w:jc w:val="center"/>
                    <w:rPr>
                      <w:color w:val="000000" w:themeColor="text1"/>
                      <w:sz w:val="28"/>
                      <w:szCs w:val="28"/>
                    </w:rPr>
                  </w:pPr>
                  <w:r w:rsidRPr="0038168B">
                    <w:rPr>
                      <w:color w:val="000000" w:themeColor="text1"/>
                      <w:sz w:val="28"/>
                      <w:szCs w:val="28"/>
                      <w:lang w:val="nl-NL"/>
                    </w:rPr>
                    <w:t xml:space="preserve"> (08 giờ)</w:t>
                  </w:r>
                </w:p>
              </w:tc>
            </w:tr>
            <w:tr w:rsidR="0038168B" w:rsidRPr="0038168B" w:rsidTr="00C82C95">
              <w:tc>
                <w:tcPr>
                  <w:tcW w:w="879" w:type="dxa"/>
                  <w:vAlign w:val="center"/>
                </w:tcPr>
                <w:p w:rsidR="0005735B" w:rsidRPr="0038168B" w:rsidRDefault="0005735B" w:rsidP="00C82C95">
                  <w:pPr>
                    <w:jc w:val="center"/>
                    <w:rPr>
                      <w:b/>
                      <w:color w:val="000000" w:themeColor="text1"/>
                      <w:sz w:val="28"/>
                      <w:szCs w:val="28"/>
                      <w:lang w:val="nl-NL"/>
                    </w:rPr>
                  </w:pPr>
                </w:p>
              </w:tc>
              <w:tc>
                <w:tcPr>
                  <w:tcW w:w="7513" w:type="dxa"/>
                  <w:gridSpan w:val="3"/>
                  <w:vAlign w:val="center"/>
                </w:tcPr>
                <w:p w:rsidR="0005735B" w:rsidRPr="0038168B" w:rsidRDefault="0005735B" w:rsidP="00C82C95">
                  <w:pPr>
                    <w:pStyle w:val="Header"/>
                    <w:ind w:hanging="22"/>
                    <w:jc w:val="center"/>
                    <w:rPr>
                      <w:rFonts w:ascii="Times New Roman" w:hAnsi="Times New Roman"/>
                      <w:color w:val="000000" w:themeColor="text1"/>
                      <w:sz w:val="28"/>
                      <w:szCs w:val="28"/>
                      <w:lang w:val="nl-NL"/>
                    </w:rPr>
                  </w:pPr>
                  <w:r w:rsidRPr="0038168B">
                    <w:rPr>
                      <w:rFonts w:ascii="Times New Roman" w:hAnsi="Times New Roman"/>
                      <w:b/>
                      <w:color w:val="000000" w:themeColor="text1"/>
                      <w:sz w:val="28"/>
                      <w:szCs w:val="28"/>
                    </w:rPr>
                    <w:t xml:space="preserve">Trung tâm Phục vụ hành chính công </w:t>
                  </w:r>
                </w:p>
              </w:tc>
            </w:tr>
            <w:tr w:rsidR="0038168B" w:rsidRPr="0038168B" w:rsidTr="00C82C95">
              <w:tc>
                <w:tcPr>
                  <w:tcW w:w="879" w:type="dxa"/>
                  <w:vAlign w:val="center"/>
                </w:tcPr>
                <w:p w:rsidR="0005735B" w:rsidRPr="0038168B" w:rsidRDefault="0005735B" w:rsidP="00C82C95">
                  <w:pPr>
                    <w:jc w:val="center"/>
                    <w:rPr>
                      <w:b/>
                      <w:color w:val="000000" w:themeColor="text1"/>
                      <w:sz w:val="28"/>
                      <w:szCs w:val="28"/>
                    </w:rPr>
                  </w:pPr>
                  <w:r w:rsidRPr="0038168B">
                    <w:rPr>
                      <w:b/>
                      <w:color w:val="000000" w:themeColor="text1"/>
                      <w:sz w:val="28"/>
                      <w:szCs w:val="28"/>
                    </w:rPr>
                    <w:t>Bước 3</w:t>
                  </w:r>
                </w:p>
              </w:tc>
              <w:tc>
                <w:tcPr>
                  <w:tcW w:w="4536" w:type="dxa"/>
                  <w:vAlign w:val="center"/>
                </w:tcPr>
                <w:p w:rsidR="0005735B" w:rsidRPr="0038168B" w:rsidRDefault="0005735B" w:rsidP="00C82C95">
                  <w:pPr>
                    <w:jc w:val="both"/>
                    <w:rPr>
                      <w:color w:val="000000" w:themeColor="text1"/>
                      <w:sz w:val="28"/>
                      <w:szCs w:val="28"/>
                    </w:rPr>
                  </w:pPr>
                  <w:r w:rsidRPr="0038168B">
                    <w:rPr>
                      <w:color w:val="000000" w:themeColor="text1"/>
                      <w:sz w:val="28"/>
                      <w:szCs w:val="28"/>
                    </w:rPr>
                    <w:t>Tiếp nhận kết quả giải quyết từ nhân viên bưu điện và trả kết quả trực tiếp cho người nộp hồ sơ (trường hợp người nộp hồ sơ muốn nhận kết quả trực tiếp) hoặc Trung tâm chuyển kết quả cho nhân viên bưu điện để trả kết quả thông qua dịch vụ bưu chính công ích cho người nộp hồ sơ theo yêu cầu.</w:t>
                  </w:r>
                </w:p>
              </w:tc>
              <w:tc>
                <w:tcPr>
                  <w:tcW w:w="1560" w:type="dxa"/>
                  <w:vAlign w:val="center"/>
                </w:tcPr>
                <w:p w:rsidR="0005735B" w:rsidRPr="0038168B" w:rsidRDefault="0005735B" w:rsidP="00C82C95">
                  <w:pPr>
                    <w:jc w:val="center"/>
                    <w:rPr>
                      <w:color w:val="000000" w:themeColor="text1"/>
                      <w:sz w:val="28"/>
                      <w:szCs w:val="28"/>
                    </w:rPr>
                  </w:pPr>
                  <w:r w:rsidRPr="0038168B">
                    <w:rPr>
                      <w:color w:val="000000" w:themeColor="text1"/>
                      <w:sz w:val="28"/>
                      <w:szCs w:val="28"/>
                    </w:rPr>
                    <w:t xml:space="preserve">Công chức tại </w:t>
                  </w:r>
                  <w:r w:rsidRPr="0038168B">
                    <w:rPr>
                      <w:color w:val="000000" w:themeColor="text1"/>
                      <w:sz w:val="28"/>
                      <w:szCs w:val="28"/>
                      <w:lang w:val="nl-NL"/>
                    </w:rPr>
                    <w:t>Trung tâm Phục vụ Hành chính công</w:t>
                  </w:r>
                </w:p>
              </w:tc>
              <w:tc>
                <w:tcPr>
                  <w:tcW w:w="1417" w:type="dxa"/>
                  <w:vAlign w:val="center"/>
                </w:tcPr>
                <w:p w:rsidR="0005735B" w:rsidRPr="0038168B" w:rsidRDefault="0005735B" w:rsidP="00C82C95">
                  <w:pPr>
                    <w:jc w:val="center"/>
                    <w:rPr>
                      <w:color w:val="000000" w:themeColor="text1"/>
                      <w:sz w:val="28"/>
                      <w:szCs w:val="28"/>
                    </w:rPr>
                  </w:pPr>
                  <w:r w:rsidRPr="0038168B">
                    <w:rPr>
                      <w:color w:val="000000" w:themeColor="text1"/>
                      <w:sz w:val="28"/>
                      <w:szCs w:val="28"/>
                      <w:lang w:val="nl-NL"/>
                    </w:rPr>
                    <w:t>04 giờ</w:t>
                  </w:r>
                </w:p>
              </w:tc>
            </w:tr>
          </w:tbl>
          <w:p w:rsidR="0005735B" w:rsidRPr="0038168B" w:rsidRDefault="0005735B" w:rsidP="00C82C95">
            <w:pPr>
              <w:tabs>
                <w:tab w:val="left" w:pos="5481"/>
              </w:tabs>
              <w:spacing w:before="120"/>
              <w:rPr>
                <w:b/>
                <w:color w:val="000000" w:themeColor="text1"/>
                <w:sz w:val="28"/>
                <w:szCs w:val="28"/>
              </w:rPr>
            </w:pPr>
            <w:r w:rsidRPr="0038168B">
              <w:rPr>
                <w:b/>
                <w:color w:val="000000" w:themeColor="text1"/>
                <w:sz w:val="28"/>
                <w:szCs w:val="28"/>
              </w:rPr>
              <w:t>* Sơ đồ quy trình</w:t>
            </w:r>
          </w:p>
          <w:p w:rsidR="0005735B" w:rsidRPr="0038168B" w:rsidRDefault="0005735B" w:rsidP="00C82C95">
            <w:pPr>
              <w:tabs>
                <w:tab w:val="left" w:pos="5481"/>
              </w:tabs>
              <w:rPr>
                <w:color w:val="000000" w:themeColor="text1"/>
                <w:sz w:val="26"/>
                <w:szCs w:val="26"/>
              </w:rPr>
            </w:pPr>
          </w:p>
          <w:p w:rsidR="0005735B" w:rsidRPr="0038168B" w:rsidRDefault="0005735B" w:rsidP="00C82C95">
            <w:pPr>
              <w:tabs>
                <w:tab w:val="left" w:pos="5481"/>
              </w:tabs>
              <w:rPr>
                <w:color w:val="000000" w:themeColor="text1"/>
                <w:sz w:val="26"/>
                <w:szCs w:val="26"/>
              </w:rPr>
            </w:pPr>
            <w:r w:rsidRPr="0038168B">
              <w:rPr>
                <w:noProof/>
                <w:color w:val="000000" w:themeColor="text1"/>
                <w:sz w:val="26"/>
                <w:szCs w:val="26"/>
              </w:rPr>
              <w:lastRenderedPageBreak/>
              <w:drawing>
                <wp:inline distT="0" distB="0" distL="0" distR="0">
                  <wp:extent cx="5095875" cy="2476500"/>
                  <wp:effectExtent l="19050" t="0" r="9525" b="0"/>
                  <wp:docPr id="300"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0" r:lo="rId51" r:qs="rId52" r:cs="rId53"/>
                    </a:graphicData>
                  </a:graphic>
                </wp:inline>
              </w:drawing>
            </w:r>
          </w:p>
          <w:p w:rsidR="0005735B" w:rsidRPr="0038168B" w:rsidRDefault="0005735B" w:rsidP="00C82C95">
            <w:pPr>
              <w:tabs>
                <w:tab w:val="left" w:pos="5481"/>
              </w:tabs>
              <w:jc w:val="both"/>
              <w:rPr>
                <w:color w:val="000000" w:themeColor="text1"/>
                <w:sz w:val="26"/>
                <w:szCs w:val="26"/>
              </w:rPr>
            </w:pPr>
            <w:r w:rsidRPr="0038168B">
              <w:rPr>
                <w:b/>
                <w:color w:val="000000" w:themeColor="text1"/>
                <w:sz w:val="28"/>
                <w:szCs w:val="28"/>
              </w:rPr>
              <w:t>- 15 ngày làm việc kể từ ngày nhận đủ hồ sơ hợp lệ: T</w:t>
            </w:r>
            <w:r w:rsidRPr="0038168B">
              <w:rPr>
                <w:b/>
                <w:noProof/>
                <w:color w:val="000000" w:themeColor="text1"/>
                <w:sz w:val="28"/>
                <w:szCs w:val="28"/>
              </w:rPr>
              <w:t>rường hợp kết quả khoa học và công nghệ có liên quan đến nhiều ngành, lĩnh vực khác nhau có nội dung phức tạp cần mời chuyên gia hoặc thành lập hội đồng tư vấn thẩm định, đánh giá</w:t>
            </w:r>
            <w:r w:rsidRPr="0038168B">
              <w:rPr>
                <w:noProof/>
                <w:color w:val="000000" w:themeColor="text1"/>
                <w:sz w:val="26"/>
                <w:szCs w:val="26"/>
              </w:rPr>
              <w:t>:</w:t>
            </w:r>
          </w:p>
          <w:tbl>
            <w:tblPr>
              <w:tblStyle w:val="TableGrid"/>
              <w:tblW w:w="8392" w:type="dxa"/>
              <w:tblLayout w:type="fixed"/>
              <w:tblLook w:val="04A0"/>
            </w:tblPr>
            <w:tblGrid>
              <w:gridCol w:w="879"/>
              <w:gridCol w:w="4395"/>
              <w:gridCol w:w="1701"/>
              <w:gridCol w:w="1417"/>
            </w:tblGrid>
            <w:tr w:rsidR="0038168B" w:rsidRPr="0038168B" w:rsidTr="00C82C95">
              <w:tc>
                <w:tcPr>
                  <w:tcW w:w="879" w:type="dxa"/>
                  <w:vAlign w:val="center"/>
                </w:tcPr>
                <w:p w:rsidR="0005735B" w:rsidRPr="0038168B" w:rsidRDefault="0005735B" w:rsidP="00C82C95">
                  <w:pPr>
                    <w:pStyle w:val="Header"/>
                    <w:jc w:val="both"/>
                    <w:rPr>
                      <w:rFonts w:ascii="Times New Roman" w:hAnsi="Times New Roman"/>
                      <w:b/>
                      <w:color w:val="000000" w:themeColor="text1"/>
                      <w:sz w:val="28"/>
                      <w:szCs w:val="28"/>
                      <w:lang w:val="nl-NL"/>
                    </w:rPr>
                  </w:pPr>
                </w:p>
                <w:p w:rsidR="0005735B" w:rsidRPr="0038168B" w:rsidRDefault="0005735B" w:rsidP="00C82C95">
                  <w:pPr>
                    <w:pStyle w:val="Header"/>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t>STT</w:t>
                  </w:r>
                </w:p>
              </w:tc>
              <w:tc>
                <w:tcPr>
                  <w:tcW w:w="4395" w:type="dxa"/>
                  <w:vAlign w:val="center"/>
                </w:tcPr>
                <w:p w:rsidR="0005735B" w:rsidRPr="0038168B" w:rsidRDefault="0005735B" w:rsidP="00C82C95">
                  <w:pPr>
                    <w:pStyle w:val="Header"/>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t>Nội dung công việc</w:t>
                  </w:r>
                </w:p>
              </w:tc>
              <w:tc>
                <w:tcPr>
                  <w:tcW w:w="1701" w:type="dxa"/>
                  <w:vAlign w:val="center"/>
                </w:tcPr>
                <w:p w:rsidR="0005735B" w:rsidRPr="0038168B" w:rsidRDefault="0005735B" w:rsidP="00C82C95">
                  <w:pPr>
                    <w:pStyle w:val="Header"/>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t>Trách nhiệm</w:t>
                  </w:r>
                </w:p>
              </w:tc>
              <w:tc>
                <w:tcPr>
                  <w:tcW w:w="1417" w:type="dxa"/>
                  <w:vAlign w:val="center"/>
                </w:tcPr>
                <w:p w:rsidR="0005735B" w:rsidRPr="0038168B" w:rsidRDefault="0005735B" w:rsidP="00C82C95">
                  <w:pPr>
                    <w:pStyle w:val="Header"/>
                    <w:ind w:hanging="22"/>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t>Thời gian:</w:t>
                  </w:r>
                </w:p>
                <w:p w:rsidR="0005735B" w:rsidRPr="0038168B" w:rsidRDefault="0005735B" w:rsidP="00C82C95">
                  <w:pPr>
                    <w:pStyle w:val="Header"/>
                    <w:ind w:hanging="22"/>
                    <w:jc w:val="center"/>
                    <w:rPr>
                      <w:rFonts w:ascii="Times New Roman" w:hAnsi="Times New Roman"/>
                      <w:b/>
                      <w:color w:val="000000" w:themeColor="text1"/>
                      <w:sz w:val="28"/>
                      <w:szCs w:val="28"/>
                      <w:vertAlign w:val="superscript"/>
                      <w:lang w:val="nl-NL"/>
                    </w:rPr>
                  </w:pPr>
                  <w:r w:rsidRPr="0038168B">
                    <w:rPr>
                      <w:rFonts w:ascii="Times New Roman" w:hAnsi="Times New Roman"/>
                      <w:color w:val="000000" w:themeColor="text1"/>
                      <w:sz w:val="28"/>
                      <w:szCs w:val="28"/>
                      <w:lang w:val="nl-NL"/>
                    </w:rPr>
                    <w:t>15 ngày (120 giờ) làm việc</w:t>
                  </w:r>
                </w:p>
              </w:tc>
            </w:tr>
            <w:tr w:rsidR="0038168B" w:rsidRPr="0038168B" w:rsidTr="00C82C95">
              <w:tc>
                <w:tcPr>
                  <w:tcW w:w="879" w:type="dxa"/>
                  <w:vAlign w:val="center"/>
                </w:tcPr>
                <w:p w:rsidR="0005735B" w:rsidRPr="0038168B" w:rsidRDefault="0005735B" w:rsidP="00C82C95">
                  <w:pPr>
                    <w:pStyle w:val="Header"/>
                    <w:jc w:val="both"/>
                    <w:rPr>
                      <w:rFonts w:ascii="Times New Roman" w:hAnsi="Times New Roman"/>
                      <w:b/>
                      <w:color w:val="000000" w:themeColor="text1"/>
                      <w:sz w:val="28"/>
                      <w:szCs w:val="28"/>
                      <w:lang w:val="nl-NL"/>
                    </w:rPr>
                  </w:pPr>
                </w:p>
              </w:tc>
              <w:tc>
                <w:tcPr>
                  <w:tcW w:w="7513" w:type="dxa"/>
                  <w:gridSpan w:val="3"/>
                  <w:vAlign w:val="center"/>
                </w:tcPr>
                <w:p w:rsidR="0005735B" w:rsidRPr="0038168B" w:rsidRDefault="0005735B" w:rsidP="00C82C95">
                  <w:pPr>
                    <w:pStyle w:val="Header"/>
                    <w:ind w:hanging="22"/>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rPr>
                    <w:t>Trung tâm Phục vụ hành chính công tỉnh</w:t>
                  </w:r>
                </w:p>
              </w:tc>
            </w:tr>
            <w:tr w:rsidR="0038168B" w:rsidRPr="0038168B" w:rsidTr="00C82C95">
              <w:tc>
                <w:tcPr>
                  <w:tcW w:w="879" w:type="dxa"/>
                  <w:vAlign w:val="center"/>
                </w:tcPr>
                <w:p w:rsidR="0005735B" w:rsidRPr="0038168B" w:rsidRDefault="0005735B" w:rsidP="00C82C95">
                  <w:pPr>
                    <w:jc w:val="center"/>
                    <w:rPr>
                      <w:b/>
                      <w:color w:val="000000" w:themeColor="text1"/>
                      <w:sz w:val="28"/>
                      <w:szCs w:val="28"/>
                    </w:rPr>
                  </w:pPr>
                  <w:r w:rsidRPr="0038168B">
                    <w:rPr>
                      <w:b/>
                      <w:color w:val="000000" w:themeColor="text1"/>
                      <w:sz w:val="28"/>
                      <w:szCs w:val="28"/>
                    </w:rPr>
                    <w:t>Bước 1</w:t>
                  </w:r>
                </w:p>
              </w:tc>
              <w:tc>
                <w:tcPr>
                  <w:tcW w:w="4395" w:type="dxa"/>
                  <w:vAlign w:val="center"/>
                </w:tcPr>
                <w:p w:rsidR="0005735B" w:rsidRPr="0038168B" w:rsidRDefault="0005735B" w:rsidP="00C82C95">
                  <w:pPr>
                    <w:rPr>
                      <w:color w:val="000000" w:themeColor="text1"/>
                      <w:sz w:val="28"/>
                      <w:szCs w:val="28"/>
                    </w:rPr>
                  </w:pPr>
                  <w:r w:rsidRPr="0038168B">
                    <w:rPr>
                      <w:color w:val="000000" w:themeColor="text1"/>
                      <w:sz w:val="28"/>
                      <w:szCs w:val="28"/>
                    </w:rPr>
                    <w:t>- Thực hiện tiếp nhận hồ sơ:</w:t>
                  </w:r>
                </w:p>
                <w:p w:rsidR="0005735B" w:rsidRPr="0038168B" w:rsidRDefault="0005735B" w:rsidP="00C82C95">
                  <w:pPr>
                    <w:jc w:val="both"/>
                    <w:rPr>
                      <w:color w:val="000000" w:themeColor="text1"/>
                      <w:sz w:val="28"/>
                      <w:szCs w:val="28"/>
                    </w:rPr>
                  </w:pPr>
                  <w:r w:rsidRPr="0038168B">
                    <w:rPr>
                      <w:color w:val="000000" w:themeColor="text1"/>
                      <w:sz w:val="28"/>
                      <w:szCs w:val="28"/>
                    </w:rPr>
                    <w:t>+ Hồ sơ được tổ chức/cá nhân nộp trực tiếp tại Trung tâm.</w:t>
                  </w:r>
                </w:p>
                <w:p w:rsidR="0005735B" w:rsidRPr="0038168B" w:rsidRDefault="0005735B" w:rsidP="00C82C95">
                  <w:pPr>
                    <w:jc w:val="both"/>
                    <w:rPr>
                      <w:color w:val="000000" w:themeColor="text1"/>
                      <w:sz w:val="28"/>
                      <w:szCs w:val="28"/>
                    </w:rPr>
                  </w:pPr>
                  <w:r w:rsidRPr="0038168B">
                    <w:rPr>
                      <w:color w:val="000000" w:themeColor="text1"/>
                      <w:sz w:val="28"/>
                      <w:szCs w:val="28"/>
                    </w:rPr>
                    <w:t>+ Hồ sơ được nhân viên bưu điện nộp thông qua dịch vụ bưu chính công ích.</w:t>
                  </w:r>
                </w:p>
                <w:p w:rsidR="0005735B" w:rsidRPr="0038168B" w:rsidRDefault="0005735B" w:rsidP="00C82C95">
                  <w:pPr>
                    <w:jc w:val="both"/>
                    <w:rPr>
                      <w:color w:val="000000" w:themeColor="text1"/>
                      <w:sz w:val="28"/>
                      <w:szCs w:val="28"/>
                    </w:rPr>
                  </w:pPr>
                  <w:r w:rsidRPr="0038168B">
                    <w:rPr>
                      <w:color w:val="000000" w:themeColor="text1"/>
                      <w:sz w:val="28"/>
                      <w:szCs w:val="28"/>
                    </w:rPr>
                    <w:t>+ Hồ sơ được nộp trực tuyến trên Cổng dịch vụ công quốc gia hoặc Cổng dịch vụ công tỉnh đến Trung tâm.</w:t>
                  </w:r>
                </w:p>
                <w:p w:rsidR="0005735B" w:rsidRPr="0038168B" w:rsidRDefault="0005735B" w:rsidP="00C82C95">
                  <w:pPr>
                    <w:jc w:val="both"/>
                    <w:rPr>
                      <w:color w:val="000000" w:themeColor="text1"/>
                      <w:sz w:val="28"/>
                      <w:szCs w:val="28"/>
                    </w:rPr>
                  </w:pPr>
                  <w:r w:rsidRPr="0038168B">
                    <w:rPr>
                      <w:color w:val="000000" w:themeColor="text1"/>
                      <w:sz w:val="28"/>
                      <w:szCs w:val="28"/>
                    </w:rPr>
                    <w:t>- Thực hiện kiểm tra hồ sơ, nếu hồ sơ thiếu đề nghị bổ sung, nếu hồ sơ đầy đủ viết phiếu hẹn trao cho người nộp (nếu hồ sơ được nộp trực tuyến thì thực hiện tiếp nhận hồ sơ theo quy trình trực tuyến) và hồ sơ sẽ được nhân viên bưu điện chuyển cho Sở Khoa học và Công nghệ thẩm định giải, giải quyết theo quy định.</w:t>
                  </w:r>
                </w:p>
              </w:tc>
              <w:tc>
                <w:tcPr>
                  <w:tcW w:w="1701" w:type="dxa"/>
                  <w:vAlign w:val="center"/>
                </w:tcPr>
                <w:p w:rsidR="0005735B" w:rsidRPr="0038168B" w:rsidRDefault="0005735B" w:rsidP="00C82C95">
                  <w:pPr>
                    <w:pStyle w:val="Header"/>
                    <w:jc w:val="center"/>
                    <w:rPr>
                      <w:rFonts w:ascii="Times New Roman" w:hAnsi="Times New Roman"/>
                      <w:b/>
                      <w:color w:val="000000" w:themeColor="text1"/>
                      <w:sz w:val="28"/>
                      <w:szCs w:val="28"/>
                      <w:lang w:val="nl-NL"/>
                    </w:rPr>
                  </w:pPr>
                  <w:r w:rsidRPr="0038168B">
                    <w:rPr>
                      <w:rFonts w:ascii="Times New Roman" w:hAnsi="Times New Roman"/>
                      <w:color w:val="000000" w:themeColor="text1"/>
                      <w:sz w:val="28"/>
                      <w:szCs w:val="28"/>
                      <w:lang w:val="nl-NL"/>
                    </w:rPr>
                    <w:t>Công chức tại Trung tâm Phục vụ Hành chính công</w:t>
                  </w:r>
                </w:p>
              </w:tc>
              <w:tc>
                <w:tcPr>
                  <w:tcW w:w="1417" w:type="dxa"/>
                  <w:vAlign w:val="center"/>
                </w:tcPr>
                <w:p w:rsidR="0005735B" w:rsidRPr="0038168B" w:rsidRDefault="0005735B" w:rsidP="00C82C95">
                  <w:pPr>
                    <w:pStyle w:val="Header"/>
                    <w:ind w:left="-22"/>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04 giờ</w:t>
                  </w:r>
                </w:p>
              </w:tc>
            </w:tr>
            <w:tr w:rsidR="0038168B" w:rsidRPr="0038168B" w:rsidTr="00C82C95">
              <w:tc>
                <w:tcPr>
                  <w:tcW w:w="879" w:type="dxa"/>
                  <w:vAlign w:val="center"/>
                </w:tcPr>
                <w:p w:rsidR="0005735B" w:rsidRPr="0038168B" w:rsidRDefault="0005735B" w:rsidP="00C82C95">
                  <w:pPr>
                    <w:pStyle w:val="Header"/>
                    <w:jc w:val="center"/>
                    <w:rPr>
                      <w:rFonts w:ascii="Times New Roman" w:hAnsi="Times New Roman"/>
                      <w:b/>
                      <w:color w:val="000000" w:themeColor="text1"/>
                      <w:sz w:val="28"/>
                      <w:szCs w:val="28"/>
                      <w:lang w:val="nl-NL"/>
                    </w:rPr>
                  </w:pPr>
                </w:p>
              </w:tc>
              <w:tc>
                <w:tcPr>
                  <w:tcW w:w="7513" w:type="dxa"/>
                  <w:gridSpan w:val="3"/>
                  <w:vAlign w:val="center"/>
                </w:tcPr>
                <w:p w:rsidR="0005735B" w:rsidRPr="0038168B" w:rsidRDefault="0005735B" w:rsidP="00C82C95">
                  <w:pPr>
                    <w:pStyle w:val="Header"/>
                    <w:ind w:hanging="22"/>
                    <w:jc w:val="center"/>
                    <w:rPr>
                      <w:rFonts w:ascii="Times New Roman" w:hAnsi="Times New Roman"/>
                      <w:color w:val="000000" w:themeColor="text1"/>
                      <w:sz w:val="28"/>
                      <w:szCs w:val="28"/>
                      <w:lang w:val="nl-NL"/>
                    </w:rPr>
                  </w:pPr>
                  <w:r w:rsidRPr="0038168B">
                    <w:rPr>
                      <w:rFonts w:ascii="Times New Roman" w:hAnsi="Times New Roman"/>
                      <w:b/>
                      <w:color w:val="000000" w:themeColor="text1"/>
                      <w:sz w:val="28"/>
                      <w:szCs w:val="28"/>
                    </w:rPr>
                    <w:t>Sở Khoa học và Công nghệ</w:t>
                  </w:r>
                </w:p>
              </w:tc>
            </w:tr>
            <w:tr w:rsidR="0038168B" w:rsidRPr="0038168B" w:rsidTr="00C82C95">
              <w:tc>
                <w:tcPr>
                  <w:tcW w:w="879" w:type="dxa"/>
                  <w:vMerge w:val="restart"/>
                  <w:vAlign w:val="center"/>
                </w:tcPr>
                <w:p w:rsidR="0005735B" w:rsidRPr="0038168B" w:rsidRDefault="0005735B" w:rsidP="00C82C95">
                  <w:pPr>
                    <w:pStyle w:val="Header"/>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t>Bước 2</w:t>
                  </w:r>
                </w:p>
              </w:tc>
              <w:tc>
                <w:tcPr>
                  <w:tcW w:w="4395" w:type="dxa"/>
                  <w:vAlign w:val="center"/>
                </w:tcPr>
                <w:p w:rsidR="0005735B" w:rsidRPr="0038168B" w:rsidRDefault="0005735B" w:rsidP="00C82C95">
                  <w:pPr>
                    <w:jc w:val="both"/>
                    <w:rPr>
                      <w:color w:val="000000" w:themeColor="text1"/>
                      <w:sz w:val="28"/>
                      <w:szCs w:val="28"/>
                    </w:rPr>
                  </w:pPr>
                  <w:r w:rsidRPr="0038168B">
                    <w:rPr>
                      <w:color w:val="000000" w:themeColor="text1"/>
                      <w:sz w:val="28"/>
                      <w:szCs w:val="28"/>
                    </w:rPr>
                    <w:t>Tiếp nhận hồ sơ từ nhân viên bưu điện và phân công phòng chuyên môn và công chức xử lý hồ sơ.</w:t>
                  </w:r>
                </w:p>
              </w:tc>
              <w:tc>
                <w:tcPr>
                  <w:tcW w:w="1701" w:type="dxa"/>
                  <w:vAlign w:val="center"/>
                </w:tcPr>
                <w:p w:rsidR="0005735B" w:rsidRPr="0038168B" w:rsidRDefault="0005735B" w:rsidP="00C82C95">
                  <w:pPr>
                    <w:jc w:val="center"/>
                    <w:rPr>
                      <w:color w:val="000000" w:themeColor="text1"/>
                      <w:sz w:val="28"/>
                      <w:szCs w:val="28"/>
                    </w:rPr>
                  </w:pPr>
                  <w:r w:rsidRPr="0038168B">
                    <w:rPr>
                      <w:color w:val="000000" w:themeColor="text1"/>
                      <w:sz w:val="28"/>
                      <w:szCs w:val="28"/>
                    </w:rPr>
                    <w:t xml:space="preserve">Lãnh đạo Phòng </w:t>
                  </w:r>
                  <w:r w:rsidRPr="0038168B">
                    <w:rPr>
                      <w:color w:val="000000" w:themeColor="text1"/>
                      <w:sz w:val="28"/>
                      <w:szCs w:val="28"/>
                      <w:lang w:val="nl-NL"/>
                    </w:rPr>
                    <w:t>QLCN</w:t>
                  </w:r>
                </w:p>
              </w:tc>
              <w:tc>
                <w:tcPr>
                  <w:tcW w:w="1417" w:type="dxa"/>
                  <w:vAlign w:val="center"/>
                </w:tcPr>
                <w:p w:rsidR="0005735B" w:rsidRPr="0038168B" w:rsidRDefault="0005735B" w:rsidP="00C82C95">
                  <w:pPr>
                    <w:jc w:val="center"/>
                    <w:rPr>
                      <w:color w:val="000000" w:themeColor="text1"/>
                      <w:sz w:val="28"/>
                      <w:szCs w:val="28"/>
                    </w:rPr>
                  </w:pPr>
                  <w:r w:rsidRPr="0038168B">
                    <w:rPr>
                      <w:color w:val="000000" w:themeColor="text1"/>
                      <w:sz w:val="28"/>
                      <w:szCs w:val="28"/>
                      <w:lang w:val="nl-NL"/>
                    </w:rPr>
                    <w:t>04 giờ</w:t>
                  </w:r>
                </w:p>
              </w:tc>
            </w:tr>
            <w:tr w:rsidR="0038168B" w:rsidRPr="0038168B" w:rsidTr="00C82C95">
              <w:tc>
                <w:tcPr>
                  <w:tcW w:w="879" w:type="dxa"/>
                  <w:vMerge/>
                  <w:vAlign w:val="center"/>
                </w:tcPr>
                <w:p w:rsidR="0005735B" w:rsidRPr="0038168B" w:rsidRDefault="0005735B" w:rsidP="00C82C95">
                  <w:pPr>
                    <w:jc w:val="center"/>
                    <w:rPr>
                      <w:b/>
                      <w:color w:val="000000" w:themeColor="text1"/>
                      <w:sz w:val="28"/>
                      <w:szCs w:val="28"/>
                      <w:lang w:val="nl-NL"/>
                    </w:rPr>
                  </w:pPr>
                </w:p>
              </w:tc>
              <w:tc>
                <w:tcPr>
                  <w:tcW w:w="4395" w:type="dxa"/>
                  <w:vAlign w:val="center"/>
                </w:tcPr>
                <w:p w:rsidR="0005735B" w:rsidRPr="0038168B" w:rsidRDefault="0005735B" w:rsidP="00C82C95">
                  <w:pPr>
                    <w:jc w:val="both"/>
                    <w:rPr>
                      <w:color w:val="000000" w:themeColor="text1"/>
                      <w:sz w:val="28"/>
                      <w:szCs w:val="28"/>
                    </w:rPr>
                  </w:pPr>
                  <w:r w:rsidRPr="0038168B">
                    <w:rPr>
                      <w:color w:val="000000" w:themeColor="text1"/>
                      <w:sz w:val="28"/>
                      <w:szCs w:val="28"/>
                    </w:rPr>
                    <w:t>Thẩm định hồ sơ và trình Lãnh đạo Phòng có ý kiến</w:t>
                  </w:r>
                </w:p>
              </w:tc>
              <w:tc>
                <w:tcPr>
                  <w:tcW w:w="1701" w:type="dxa"/>
                  <w:vAlign w:val="center"/>
                </w:tcPr>
                <w:p w:rsidR="0005735B" w:rsidRPr="0038168B" w:rsidRDefault="0005735B" w:rsidP="00C82C95">
                  <w:pPr>
                    <w:jc w:val="center"/>
                    <w:rPr>
                      <w:color w:val="000000" w:themeColor="text1"/>
                      <w:sz w:val="28"/>
                      <w:szCs w:val="28"/>
                    </w:rPr>
                  </w:pPr>
                  <w:r w:rsidRPr="0038168B">
                    <w:rPr>
                      <w:color w:val="000000" w:themeColor="text1"/>
                      <w:sz w:val="28"/>
                      <w:szCs w:val="28"/>
                    </w:rPr>
                    <w:t xml:space="preserve">Công chức Phòng </w:t>
                  </w:r>
                  <w:r w:rsidRPr="0038168B">
                    <w:rPr>
                      <w:color w:val="000000" w:themeColor="text1"/>
                      <w:sz w:val="28"/>
                      <w:szCs w:val="28"/>
                      <w:lang w:val="nl-NL"/>
                    </w:rPr>
                    <w:t>QLCN</w:t>
                  </w:r>
                </w:p>
              </w:tc>
              <w:tc>
                <w:tcPr>
                  <w:tcW w:w="1417" w:type="dxa"/>
                  <w:vAlign w:val="center"/>
                </w:tcPr>
                <w:p w:rsidR="0005735B" w:rsidRPr="0038168B" w:rsidRDefault="0005735B" w:rsidP="00C82C95">
                  <w:pPr>
                    <w:jc w:val="center"/>
                    <w:rPr>
                      <w:color w:val="000000" w:themeColor="text1"/>
                      <w:sz w:val="28"/>
                      <w:szCs w:val="28"/>
                    </w:rPr>
                  </w:pPr>
                  <w:r w:rsidRPr="0038168B">
                    <w:rPr>
                      <w:color w:val="000000" w:themeColor="text1"/>
                      <w:sz w:val="28"/>
                      <w:szCs w:val="28"/>
                      <w:lang w:val="nl-NL"/>
                    </w:rPr>
                    <w:t>11 ngày (88 giờ)</w:t>
                  </w:r>
                </w:p>
              </w:tc>
            </w:tr>
            <w:tr w:rsidR="0038168B" w:rsidRPr="0038168B" w:rsidTr="00C82C95">
              <w:tc>
                <w:tcPr>
                  <w:tcW w:w="879" w:type="dxa"/>
                  <w:vMerge/>
                  <w:vAlign w:val="center"/>
                </w:tcPr>
                <w:p w:rsidR="0005735B" w:rsidRPr="0038168B" w:rsidRDefault="0005735B" w:rsidP="00C82C95">
                  <w:pPr>
                    <w:jc w:val="center"/>
                    <w:rPr>
                      <w:b/>
                      <w:color w:val="000000" w:themeColor="text1"/>
                      <w:sz w:val="28"/>
                      <w:szCs w:val="28"/>
                      <w:lang w:val="nl-NL"/>
                    </w:rPr>
                  </w:pPr>
                </w:p>
              </w:tc>
              <w:tc>
                <w:tcPr>
                  <w:tcW w:w="4395" w:type="dxa"/>
                  <w:vAlign w:val="center"/>
                </w:tcPr>
                <w:p w:rsidR="0005735B" w:rsidRPr="0038168B" w:rsidRDefault="0005735B" w:rsidP="00C82C95">
                  <w:pPr>
                    <w:jc w:val="both"/>
                    <w:rPr>
                      <w:color w:val="000000" w:themeColor="text1"/>
                      <w:sz w:val="28"/>
                      <w:szCs w:val="28"/>
                    </w:rPr>
                  </w:pPr>
                  <w:r w:rsidRPr="0038168B">
                    <w:rPr>
                      <w:color w:val="000000" w:themeColor="text1"/>
                      <w:sz w:val="28"/>
                      <w:szCs w:val="28"/>
                    </w:rPr>
                    <w:t>Lãnh đạo phòng có ý kiến và trình Lãnh đạo Sở phê duyệt</w:t>
                  </w:r>
                </w:p>
              </w:tc>
              <w:tc>
                <w:tcPr>
                  <w:tcW w:w="1701" w:type="dxa"/>
                  <w:vAlign w:val="center"/>
                </w:tcPr>
                <w:p w:rsidR="0005735B" w:rsidRPr="0038168B" w:rsidRDefault="0005735B" w:rsidP="00C82C95">
                  <w:pPr>
                    <w:jc w:val="center"/>
                    <w:rPr>
                      <w:color w:val="000000" w:themeColor="text1"/>
                      <w:sz w:val="28"/>
                      <w:szCs w:val="28"/>
                    </w:rPr>
                  </w:pPr>
                  <w:r w:rsidRPr="0038168B">
                    <w:rPr>
                      <w:color w:val="000000" w:themeColor="text1"/>
                      <w:sz w:val="28"/>
                      <w:szCs w:val="28"/>
                    </w:rPr>
                    <w:t xml:space="preserve">Lãnh đạo Phòng </w:t>
                  </w:r>
                  <w:r w:rsidRPr="0038168B">
                    <w:rPr>
                      <w:color w:val="000000" w:themeColor="text1"/>
                      <w:sz w:val="28"/>
                      <w:szCs w:val="28"/>
                      <w:lang w:val="nl-NL"/>
                    </w:rPr>
                    <w:t>QLCN</w:t>
                  </w:r>
                </w:p>
              </w:tc>
              <w:tc>
                <w:tcPr>
                  <w:tcW w:w="1417" w:type="dxa"/>
                  <w:vAlign w:val="center"/>
                </w:tcPr>
                <w:p w:rsidR="0005735B" w:rsidRPr="0038168B" w:rsidRDefault="0005735B" w:rsidP="00C82C95">
                  <w:pPr>
                    <w:jc w:val="center"/>
                    <w:rPr>
                      <w:color w:val="000000" w:themeColor="text1"/>
                      <w:sz w:val="28"/>
                      <w:szCs w:val="28"/>
                    </w:rPr>
                  </w:pPr>
                  <w:r w:rsidRPr="0038168B">
                    <w:rPr>
                      <w:color w:val="000000" w:themeColor="text1"/>
                      <w:sz w:val="28"/>
                      <w:szCs w:val="28"/>
                      <w:lang w:val="nl-NL"/>
                    </w:rPr>
                    <w:t>1,5 ngày (12 giờ)</w:t>
                  </w:r>
                </w:p>
              </w:tc>
            </w:tr>
            <w:tr w:rsidR="0038168B" w:rsidRPr="0038168B" w:rsidTr="00C82C95">
              <w:tc>
                <w:tcPr>
                  <w:tcW w:w="879" w:type="dxa"/>
                  <w:vMerge/>
                  <w:vAlign w:val="center"/>
                </w:tcPr>
                <w:p w:rsidR="0005735B" w:rsidRPr="0038168B" w:rsidRDefault="0005735B" w:rsidP="00C82C95">
                  <w:pPr>
                    <w:jc w:val="center"/>
                    <w:rPr>
                      <w:b/>
                      <w:color w:val="000000" w:themeColor="text1"/>
                      <w:sz w:val="28"/>
                      <w:szCs w:val="28"/>
                      <w:lang w:val="nl-NL"/>
                    </w:rPr>
                  </w:pPr>
                </w:p>
              </w:tc>
              <w:tc>
                <w:tcPr>
                  <w:tcW w:w="4395" w:type="dxa"/>
                  <w:vAlign w:val="center"/>
                </w:tcPr>
                <w:p w:rsidR="0005735B" w:rsidRPr="0038168B" w:rsidRDefault="0005735B" w:rsidP="00C82C95">
                  <w:pPr>
                    <w:jc w:val="both"/>
                    <w:rPr>
                      <w:color w:val="000000" w:themeColor="text1"/>
                      <w:sz w:val="28"/>
                      <w:szCs w:val="28"/>
                    </w:rPr>
                  </w:pPr>
                  <w:r w:rsidRPr="0038168B">
                    <w:rPr>
                      <w:color w:val="000000" w:themeColor="text1"/>
                      <w:sz w:val="28"/>
                      <w:szCs w:val="28"/>
                    </w:rPr>
                    <w:t>Lãnh đạo Sở có ý kiến, phê duyệt hồ sơ, trả phòng chuyên môn lưu hồ sơ và chuyển trả cho nhân viên bưu điện để chuyển cho Trung tâm Phục vụ hành chính công tỉnh.</w:t>
                  </w:r>
                </w:p>
              </w:tc>
              <w:tc>
                <w:tcPr>
                  <w:tcW w:w="1701" w:type="dxa"/>
                  <w:vAlign w:val="center"/>
                </w:tcPr>
                <w:p w:rsidR="0005735B" w:rsidRPr="0038168B" w:rsidRDefault="0005735B" w:rsidP="00C82C95">
                  <w:pPr>
                    <w:rPr>
                      <w:color w:val="000000" w:themeColor="text1"/>
                      <w:sz w:val="28"/>
                      <w:szCs w:val="28"/>
                    </w:rPr>
                  </w:pPr>
                  <w:r w:rsidRPr="0038168B">
                    <w:rPr>
                      <w:color w:val="000000" w:themeColor="text1"/>
                      <w:sz w:val="28"/>
                      <w:szCs w:val="28"/>
                    </w:rPr>
                    <w:t>Lãnh đạo Sở</w:t>
                  </w:r>
                </w:p>
              </w:tc>
              <w:tc>
                <w:tcPr>
                  <w:tcW w:w="1417" w:type="dxa"/>
                  <w:vAlign w:val="center"/>
                </w:tcPr>
                <w:p w:rsidR="0005735B" w:rsidRPr="0038168B" w:rsidRDefault="0005735B" w:rsidP="00C82C95">
                  <w:pPr>
                    <w:jc w:val="center"/>
                    <w:rPr>
                      <w:color w:val="000000" w:themeColor="text1"/>
                      <w:sz w:val="28"/>
                      <w:szCs w:val="28"/>
                      <w:lang w:val="nl-NL"/>
                    </w:rPr>
                  </w:pPr>
                  <w:r w:rsidRPr="0038168B">
                    <w:rPr>
                      <w:color w:val="000000" w:themeColor="text1"/>
                      <w:sz w:val="28"/>
                      <w:szCs w:val="28"/>
                      <w:lang w:val="nl-NL"/>
                    </w:rPr>
                    <w:t>1 ngày</w:t>
                  </w:r>
                </w:p>
                <w:p w:rsidR="0005735B" w:rsidRPr="0038168B" w:rsidRDefault="0005735B" w:rsidP="00C82C95">
                  <w:pPr>
                    <w:jc w:val="center"/>
                    <w:rPr>
                      <w:color w:val="000000" w:themeColor="text1"/>
                      <w:sz w:val="28"/>
                      <w:szCs w:val="28"/>
                    </w:rPr>
                  </w:pPr>
                  <w:r w:rsidRPr="0038168B">
                    <w:rPr>
                      <w:color w:val="000000" w:themeColor="text1"/>
                      <w:sz w:val="28"/>
                      <w:szCs w:val="28"/>
                      <w:lang w:val="nl-NL"/>
                    </w:rPr>
                    <w:t xml:space="preserve"> (08 giờ)</w:t>
                  </w:r>
                </w:p>
              </w:tc>
            </w:tr>
            <w:tr w:rsidR="0038168B" w:rsidRPr="0038168B" w:rsidTr="00C82C95">
              <w:tc>
                <w:tcPr>
                  <w:tcW w:w="879" w:type="dxa"/>
                  <w:vAlign w:val="center"/>
                </w:tcPr>
                <w:p w:rsidR="0005735B" w:rsidRPr="0038168B" w:rsidRDefault="0005735B" w:rsidP="00C82C95">
                  <w:pPr>
                    <w:jc w:val="center"/>
                    <w:rPr>
                      <w:b/>
                      <w:color w:val="000000" w:themeColor="text1"/>
                      <w:sz w:val="28"/>
                      <w:szCs w:val="28"/>
                      <w:lang w:val="nl-NL"/>
                    </w:rPr>
                  </w:pPr>
                </w:p>
              </w:tc>
              <w:tc>
                <w:tcPr>
                  <w:tcW w:w="7513" w:type="dxa"/>
                  <w:gridSpan w:val="3"/>
                  <w:vAlign w:val="center"/>
                </w:tcPr>
                <w:p w:rsidR="0005735B" w:rsidRPr="0038168B" w:rsidRDefault="0005735B" w:rsidP="00C82C95">
                  <w:pPr>
                    <w:pStyle w:val="Header"/>
                    <w:ind w:hanging="22"/>
                    <w:jc w:val="center"/>
                    <w:rPr>
                      <w:rFonts w:ascii="Times New Roman" w:hAnsi="Times New Roman"/>
                      <w:color w:val="000000" w:themeColor="text1"/>
                      <w:sz w:val="28"/>
                      <w:szCs w:val="28"/>
                      <w:lang w:val="nl-NL"/>
                    </w:rPr>
                  </w:pPr>
                  <w:r w:rsidRPr="0038168B">
                    <w:rPr>
                      <w:rFonts w:ascii="Times New Roman" w:hAnsi="Times New Roman"/>
                      <w:b/>
                      <w:color w:val="000000" w:themeColor="text1"/>
                      <w:sz w:val="28"/>
                      <w:szCs w:val="28"/>
                    </w:rPr>
                    <w:t>Trung tâm Phục vụ hành chính công</w:t>
                  </w:r>
                </w:p>
              </w:tc>
            </w:tr>
            <w:tr w:rsidR="0038168B" w:rsidRPr="0038168B" w:rsidTr="00C82C95">
              <w:trPr>
                <w:trHeight w:val="56"/>
              </w:trPr>
              <w:tc>
                <w:tcPr>
                  <w:tcW w:w="879" w:type="dxa"/>
                  <w:vAlign w:val="center"/>
                </w:tcPr>
                <w:p w:rsidR="0005735B" w:rsidRPr="0038168B" w:rsidRDefault="0005735B" w:rsidP="00C82C95">
                  <w:pPr>
                    <w:jc w:val="center"/>
                    <w:rPr>
                      <w:b/>
                      <w:color w:val="000000" w:themeColor="text1"/>
                      <w:sz w:val="28"/>
                      <w:szCs w:val="28"/>
                    </w:rPr>
                  </w:pPr>
                  <w:r w:rsidRPr="0038168B">
                    <w:rPr>
                      <w:b/>
                      <w:color w:val="000000" w:themeColor="text1"/>
                      <w:sz w:val="28"/>
                      <w:szCs w:val="28"/>
                    </w:rPr>
                    <w:t>Bước 3</w:t>
                  </w:r>
                </w:p>
              </w:tc>
              <w:tc>
                <w:tcPr>
                  <w:tcW w:w="4395" w:type="dxa"/>
                  <w:vAlign w:val="center"/>
                </w:tcPr>
                <w:p w:rsidR="0005735B" w:rsidRPr="0038168B" w:rsidRDefault="0005735B" w:rsidP="00C82C95">
                  <w:pPr>
                    <w:jc w:val="both"/>
                    <w:rPr>
                      <w:color w:val="000000" w:themeColor="text1"/>
                      <w:sz w:val="28"/>
                      <w:szCs w:val="28"/>
                    </w:rPr>
                  </w:pPr>
                  <w:r w:rsidRPr="0038168B">
                    <w:rPr>
                      <w:color w:val="000000" w:themeColor="text1"/>
                      <w:sz w:val="28"/>
                      <w:szCs w:val="28"/>
                    </w:rPr>
                    <w:t>Tiếp nhận kết quả giải quyết từ nhân viên bưu điện và trả kết quả trực tiếp cho người nộp hồ sơ (trường hợp người nộp hồ sơ muốn nhận kết quả trực tiếp) hoặc Trung tâm chuyển kết quả cho nhân viên bưu điện để trả kết quả thông qua dịch vụ bưu chính công ích cho người nộp hồ sơ theo yêu cầu.</w:t>
                  </w:r>
                </w:p>
              </w:tc>
              <w:tc>
                <w:tcPr>
                  <w:tcW w:w="1701" w:type="dxa"/>
                  <w:vAlign w:val="center"/>
                </w:tcPr>
                <w:p w:rsidR="0005735B" w:rsidRPr="0038168B" w:rsidRDefault="0005735B" w:rsidP="00C82C95">
                  <w:pPr>
                    <w:jc w:val="center"/>
                    <w:rPr>
                      <w:color w:val="000000" w:themeColor="text1"/>
                      <w:sz w:val="28"/>
                      <w:szCs w:val="28"/>
                    </w:rPr>
                  </w:pPr>
                  <w:r w:rsidRPr="0038168B">
                    <w:rPr>
                      <w:color w:val="000000" w:themeColor="text1"/>
                      <w:sz w:val="28"/>
                      <w:szCs w:val="28"/>
                    </w:rPr>
                    <w:t xml:space="preserve">Công chức tại </w:t>
                  </w:r>
                  <w:r w:rsidRPr="0038168B">
                    <w:rPr>
                      <w:color w:val="000000" w:themeColor="text1"/>
                      <w:sz w:val="28"/>
                      <w:szCs w:val="28"/>
                      <w:lang w:val="nl-NL"/>
                    </w:rPr>
                    <w:t>Trung tâm Phục vụ Hành chính công</w:t>
                  </w:r>
                </w:p>
              </w:tc>
              <w:tc>
                <w:tcPr>
                  <w:tcW w:w="1417" w:type="dxa"/>
                  <w:vAlign w:val="center"/>
                </w:tcPr>
                <w:p w:rsidR="0005735B" w:rsidRPr="0038168B" w:rsidRDefault="0005735B" w:rsidP="00C82C95">
                  <w:pPr>
                    <w:jc w:val="center"/>
                    <w:rPr>
                      <w:color w:val="000000" w:themeColor="text1"/>
                      <w:sz w:val="28"/>
                      <w:szCs w:val="28"/>
                    </w:rPr>
                  </w:pPr>
                  <w:r w:rsidRPr="0038168B">
                    <w:rPr>
                      <w:color w:val="000000" w:themeColor="text1"/>
                      <w:sz w:val="28"/>
                      <w:szCs w:val="28"/>
                      <w:lang w:val="nl-NL"/>
                    </w:rPr>
                    <w:t>04 giờ</w:t>
                  </w:r>
                </w:p>
              </w:tc>
            </w:tr>
          </w:tbl>
          <w:p w:rsidR="0005735B" w:rsidRPr="0038168B" w:rsidRDefault="0005735B" w:rsidP="00C82C95">
            <w:pPr>
              <w:tabs>
                <w:tab w:val="left" w:pos="5481"/>
              </w:tabs>
              <w:spacing w:before="120"/>
              <w:rPr>
                <w:b/>
                <w:color w:val="000000" w:themeColor="text1"/>
                <w:sz w:val="28"/>
                <w:szCs w:val="28"/>
              </w:rPr>
            </w:pPr>
            <w:r w:rsidRPr="0038168B">
              <w:rPr>
                <w:b/>
                <w:color w:val="000000" w:themeColor="text1"/>
                <w:sz w:val="28"/>
                <w:szCs w:val="28"/>
              </w:rPr>
              <w:t>* Sơ đồ quy trình</w:t>
            </w:r>
          </w:p>
          <w:p w:rsidR="0005735B" w:rsidRPr="0038168B" w:rsidRDefault="0005735B" w:rsidP="00C82C95">
            <w:pPr>
              <w:tabs>
                <w:tab w:val="left" w:pos="5481"/>
              </w:tabs>
              <w:rPr>
                <w:color w:val="000000" w:themeColor="text1"/>
                <w:sz w:val="26"/>
                <w:szCs w:val="26"/>
              </w:rPr>
            </w:pPr>
            <w:r w:rsidRPr="0038168B">
              <w:rPr>
                <w:noProof/>
                <w:color w:val="000000" w:themeColor="text1"/>
                <w:sz w:val="26"/>
                <w:szCs w:val="26"/>
              </w:rPr>
              <w:drawing>
                <wp:inline distT="0" distB="0" distL="0" distR="0">
                  <wp:extent cx="5324475" cy="2743200"/>
                  <wp:effectExtent l="19050" t="0" r="9525" b="0"/>
                  <wp:docPr id="301" name="Diagram 30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4" r:lo="rId55" r:qs="rId56" r:cs="rId57"/>
                    </a:graphicData>
                  </a:graphic>
                </wp:inline>
              </w:drawing>
            </w:r>
          </w:p>
        </w:tc>
      </w:tr>
      <w:tr w:rsidR="0038168B" w:rsidRPr="0038168B" w:rsidTr="0036172E">
        <w:tc>
          <w:tcPr>
            <w:tcW w:w="1526" w:type="dxa"/>
            <w:vAlign w:val="center"/>
          </w:tcPr>
          <w:p w:rsidR="0005735B" w:rsidRPr="0038168B" w:rsidRDefault="0005735B" w:rsidP="00C82C95">
            <w:pPr>
              <w:spacing w:before="120"/>
              <w:jc w:val="both"/>
              <w:rPr>
                <w:color w:val="000000" w:themeColor="text1"/>
                <w:sz w:val="28"/>
                <w:szCs w:val="28"/>
              </w:rPr>
            </w:pPr>
            <w:r w:rsidRPr="0038168B">
              <w:rPr>
                <w:b/>
                <w:bCs/>
                <w:color w:val="000000" w:themeColor="text1"/>
                <w:sz w:val="28"/>
                <w:szCs w:val="28"/>
              </w:rPr>
              <w:lastRenderedPageBreak/>
              <w:t xml:space="preserve">2. Cách </w:t>
            </w:r>
            <w:r w:rsidRPr="0038168B">
              <w:rPr>
                <w:b/>
                <w:bCs/>
                <w:color w:val="000000" w:themeColor="text1"/>
                <w:sz w:val="28"/>
                <w:szCs w:val="28"/>
              </w:rPr>
              <w:lastRenderedPageBreak/>
              <w:t>thức thực hiện:</w:t>
            </w:r>
          </w:p>
        </w:tc>
        <w:tc>
          <w:tcPr>
            <w:tcW w:w="8788" w:type="dxa"/>
            <w:vAlign w:val="center"/>
          </w:tcPr>
          <w:p w:rsidR="0005735B" w:rsidRPr="0038168B" w:rsidRDefault="0005735B" w:rsidP="00C82C95">
            <w:pPr>
              <w:spacing w:before="120"/>
              <w:rPr>
                <w:color w:val="000000" w:themeColor="text1"/>
                <w:sz w:val="28"/>
                <w:szCs w:val="28"/>
              </w:rPr>
            </w:pPr>
            <w:r w:rsidRPr="0038168B">
              <w:rPr>
                <w:color w:val="000000" w:themeColor="text1"/>
                <w:sz w:val="28"/>
                <w:szCs w:val="28"/>
              </w:rPr>
              <w:lastRenderedPageBreak/>
              <w:t>- Nộp hồ sơ trực tiếp tại Trung tâm Phục vụ hành chính công tỉnh;</w:t>
            </w:r>
          </w:p>
          <w:p w:rsidR="0005735B" w:rsidRPr="0038168B" w:rsidRDefault="0005735B" w:rsidP="00C82C95">
            <w:pPr>
              <w:spacing w:before="120"/>
              <w:rPr>
                <w:rFonts w:eastAsia="Arial"/>
                <w:color w:val="000000" w:themeColor="text1"/>
                <w:sz w:val="28"/>
                <w:szCs w:val="28"/>
              </w:rPr>
            </w:pPr>
            <w:r w:rsidRPr="0038168B">
              <w:rPr>
                <w:color w:val="000000" w:themeColor="text1"/>
                <w:sz w:val="28"/>
                <w:szCs w:val="28"/>
              </w:rPr>
              <w:lastRenderedPageBreak/>
              <w:t>- Nộp qua dịch vụ bưu chính công ích;</w:t>
            </w:r>
          </w:p>
          <w:p w:rsidR="0005735B" w:rsidRPr="0038168B" w:rsidRDefault="0005735B" w:rsidP="00C82C95">
            <w:pPr>
              <w:spacing w:before="120"/>
              <w:rPr>
                <w:color w:val="000000" w:themeColor="text1"/>
                <w:sz w:val="28"/>
                <w:szCs w:val="28"/>
              </w:rPr>
            </w:pPr>
            <w:r w:rsidRPr="0038168B">
              <w:rPr>
                <w:rFonts w:eastAsia="Arial"/>
                <w:color w:val="000000" w:themeColor="text1"/>
                <w:sz w:val="28"/>
                <w:szCs w:val="28"/>
              </w:rPr>
              <w:t>- N</w:t>
            </w:r>
            <w:r w:rsidRPr="0038168B">
              <w:rPr>
                <w:color w:val="000000" w:themeColor="text1"/>
                <w:sz w:val="28"/>
                <w:szCs w:val="28"/>
              </w:rPr>
              <w:t xml:space="preserve">ộp hồ sơ trực tuyến tại:  </w:t>
            </w:r>
          </w:p>
          <w:p w:rsidR="0005735B" w:rsidRPr="0038168B" w:rsidRDefault="0005735B" w:rsidP="00C82C95">
            <w:pPr>
              <w:spacing w:before="120"/>
              <w:jc w:val="both"/>
              <w:rPr>
                <w:color w:val="000000" w:themeColor="text1"/>
                <w:sz w:val="28"/>
                <w:szCs w:val="28"/>
              </w:rPr>
            </w:pPr>
            <w:r w:rsidRPr="0038168B">
              <w:rPr>
                <w:color w:val="000000" w:themeColor="text1"/>
                <w:sz w:val="28"/>
                <w:szCs w:val="28"/>
              </w:rPr>
              <w:t xml:space="preserve"> + Cổng dịch vụ công Quốc gia, địa chỉ: https://dichvucong.gov.vn</w:t>
            </w:r>
          </w:p>
          <w:p w:rsidR="0005735B" w:rsidRPr="0038168B" w:rsidRDefault="0005735B" w:rsidP="00C82C95">
            <w:pPr>
              <w:spacing w:before="120"/>
              <w:rPr>
                <w:rFonts w:eastAsia="Arial"/>
                <w:color w:val="000000" w:themeColor="text1"/>
                <w:sz w:val="28"/>
                <w:szCs w:val="28"/>
              </w:rPr>
            </w:pPr>
            <w:r w:rsidRPr="0038168B">
              <w:rPr>
                <w:color w:val="000000" w:themeColor="text1"/>
                <w:sz w:val="28"/>
                <w:szCs w:val="28"/>
              </w:rPr>
              <w:t xml:space="preserve"> + Cổng dịch vụ công tỉnh, địa chỉ: https://dichvucong.tayninh.gov.vn</w:t>
            </w:r>
          </w:p>
        </w:tc>
      </w:tr>
      <w:tr w:rsidR="0038168B" w:rsidRPr="0038168B" w:rsidTr="0036172E">
        <w:tc>
          <w:tcPr>
            <w:tcW w:w="1526" w:type="dxa"/>
            <w:vAlign w:val="center"/>
          </w:tcPr>
          <w:p w:rsidR="0005735B" w:rsidRPr="0038168B" w:rsidRDefault="0005735B" w:rsidP="00C82C95">
            <w:pPr>
              <w:spacing w:before="120"/>
              <w:jc w:val="both"/>
              <w:rPr>
                <w:color w:val="000000" w:themeColor="text1"/>
                <w:sz w:val="28"/>
                <w:szCs w:val="28"/>
              </w:rPr>
            </w:pPr>
            <w:r w:rsidRPr="0038168B">
              <w:rPr>
                <w:b/>
                <w:bCs/>
                <w:color w:val="000000" w:themeColor="text1"/>
                <w:sz w:val="28"/>
                <w:szCs w:val="28"/>
              </w:rPr>
              <w:lastRenderedPageBreak/>
              <w:t>3. Thành phần, số lượng hồ sơ:</w:t>
            </w:r>
          </w:p>
        </w:tc>
        <w:tc>
          <w:tcPr>
            <w:tcW w:w="8788" w:type="dxa"/>
            <w:vAlign w:val="center"/>
          </w:tcPr>
          <w:p w:rsidR="0005735B" w:rsidRPr="0038168B" w:rsidRDefault="0005735B" w:rsidP="00C82C95">
            <w:pPr>
              <w:shd w:val="clear" w:color="auto" w:fill="FFFFFF"/>
              <w:spacing w:before="120"/>
              <w:jc w:val="both"/>
              <w:rPr>
                <w:noProof/>
                <w:color w:val="000000" w:themeColor="text1"/>
                <w:sz w:val="28"/>
                <w:szCs w:val="28"/>
              </w:rPr>
            </w:pPr>
            <w:r w:rsidRPr="0038168B">
              <w:rPr>
                <w:noProof/>
                <w:color w:val="000000" w:themeColor="text1"/>
                <w:sz w:val="28"/>
                <w:szCs w:val="28"/>
              </w:rPr>
              <w:t>* Thành phần hồ sơ</w:t>
            </w:r>
          </w:p>
          <w:p w:rsidR="0005735B" w:rsidRPr="0038168B" w:rsidRDefault="0005735B" w:rsidP="00C82C95">
            <w:pPr>
              <w:shd w:val="clear" w:color="auto" w:fill="FFFFFF"/>
              <w:spacing w:before="120"/>
              <w:jc w:val="both"/>
              <w:rPr>
                <w:noProof/>
                <w:color w:val="000000" w:themeColor="text1"/>
                <w:sz w:val="28"/>
                <w:szCs w:val="28"/>
              </w:rPr>
            </w:pPr>
            <w:r w:rsidRPr="0038168B">
              <w:rPr>
                <w:noProof/>
                <w:color w:val="000000" w:themeColor="text1"/>
                <w:sz w:val="28"/>
                <w:szCs w:val="28"/>
              </w:rPr>
              <w:t>- Đề nghị chứng nhận doanh nghiệp khoa học và công nghệ (theo Mẫu);</w:t>
            </w:r>
          </w:p>
          <w:p w:rsidR="0005735B" w:rsidRPr="0038168B" w:rsidRDefault="0005735B" w:rsidP="00C82C95">
            <w:pPr>
              <w:pStyle w:val="NormalWeb"/>
              <w:shd w:val="clear" w:color="auto" w:fill="FFFFFF"/>
              <w:spacing w:before="120" w:beforeAutospacing="0" w:after="0" w:afterAutospacing="0"/>
              <w:jc w:val="both"/>
              <w:rPr>
                <w:noProof/>
                <w:color w:val="000000" w:themeColor="text1"/>
                <w:sz w:val="28"/>
                <w:szCs w:val="28"/>
              </w:rPr>
            </w:pPr>
            <w:r w:rsidRPr="0038168B">
              <w:rPr>
                <w:noProof/>
                <w:color w:val="000000" w:themeColor="text1"/>
                <w:sz w:val="28"/>
                <w:szCs w:val="28"/>
              </w:rPr>
              <w:t>- Văn bản xác nhận, công nhận kết quả khoa học và công nghệ của cơ quan có thẩm quyền (bản sao xuất trình kèm bản chính để đối chiếu hoặc bản sao có chứng thực), thuộc một trong các văn bản sau:</w:t>
            </w:r>
          </w:p>
          <w:p w:rsidR="0005735B" w:rsidRPr="0038168B" w:rsidRDefault="0005735B" w:rsidP="00C82C95">
            <w:pPr>
              <w:pStyle w:val="NormalWeb"/>
              <w:shd w:val="clear" w:color="auto" w:fill="FFFFFF"/>
              <w:spacing w:before="120" w:beforeAutospacing="0" w:after="0" w:afterAutospacing="0"/>
              <w:jc w:val="both"/>
              <w:rPr>
                <w:noProof/>
                <w:color w:val="000000" w:themeColor="text1"/>
                <w:sz w:val="28"/>
                <w:szCs w:val="28"/>
              </w:rPr>
            </w:pPr>
            <w:r w:rsidRPr="0038168B">
              <w:rPr>
                <w:noProof/>
                <w:color w:val="000000" w:themeColor="text1"/>
                <w:sz w:val="28"/>
                <w:szCs w:val="28"/>
              </w:rPr>
              <w:t>+ Văn bằng bảo hộ quyền sở hữu trí tuệ;</w:t>
            </w:r>
          </w:p>
          <w:p w:rsidR="0005735B" w:rsidRPr="0038168B" w:rsidRDefault="0005735B" w:rsidP="00C82C95">
            <w:pPr>
              <w:pStyle w:val="NormalWeb"/>
              <w:shd w:val="clear" w:color="auto" w:fill="FFFFFF"/>
              <w:spacing w:before="120" w:beforeAutospacing="0" w:after="0" w:afterAutospacing="0"/>
              <w:jc w:val="both"/>
              <w:rPr>
                <w:noProof/>
                <w:color w:val="000000" w:themeColor="text1"/>
                <w:sz w:val="28"/>
                <w:szCs w:val="28"/>
              </w:rPr>
            </w:pPr>
            <w:r w:rsidRPr="0038168B">
              <w:rPr>
                <w:noProof/>
                <w:color w:val="000000" w:themeColor="text1"/>
                <w:sz w:val="28"/>
                <w:szCs w:val="28"/>
              </w:rPr>
              <w:t>+ Quyết định công nhận giống cây trồng mới, giống vật nuôi mới, giống thủy sản mới, giống cây lâm nghiệp mới, tiến bộ kỹ thuật;</w:t>
            </w:r>
          </w:p>
          <w:p w:rsidR="0005735B" w:rsidRPr="0038168B" w:rsidRDefault="0005735B" w:rsidP="00C82C95">
            <w:pPr>
              <w:pStyle w:val="NormalWeb"/>
              <w:shd w:val="clear" w:color="auto" w:fill="FFFFFF"/>
              <w:spacing w:before="120" w:beforeAutospacing="0" w:after="0" w:afterAutospacing="0"/>
              <w:jc w:val="both"/>
              <w:rPr>
                <w:noProof/>
                <w:color w:val="000000" w:themeColor="text1"/>
                <w:sz w:val="28"/>
                <w:szCs w:val="28"/>
              </w:rPr>
            </w:pPr>
            <w:r w:rsidRPr="0038168B">
              <w:rPr>
                <w:noProof/>
                <w:color w:val="000000" w:themeColor="text1"/>
                <w:sz w:val="28"/>
                <w:szCs w:val="28"/>
              </w:rPr>
              <w:t>+ Bằng chứng nhận giải thưởng đối với kết quả thực hiện nhiệm vụ đã đạt được các giải thưởng về khoa học và công nghệ do các cơ quan nhà nước có thẩm quyền chủ trì, phối hợp tổ chức xét tặng giải thưởng hoặc đồng ý cho tổ chức xét tặng giải thưởng;</w:t>
            </w:r>
          </w:p>
          <w:p w:rsidR="0005735B" w:rsidRPr="0038168B" w:rsidRDefault="0005735B" w:rsidP="00C82C95">
            <w:pPr>
              <w:pStyle w:val="NormalWeb"/>
              <w:shd w:val="clear" w:color="auto" w:fill="FFFFFF"/>
              <w:spacing w:before="120" w:beforeAutospacing="0" w:after="0" w:afterAutospacing="0"/>
              <w:jc w:val="both"/>
              <w:rPr>
                <w:noProof/>
                <w:color w:val="000000" w:themeColor="text1"/>
                <w:sz w:val="28"/>
                <w:szCs w:val="28"/>
              </w:rPr>
            </w:pPr>
            <w:r w:rsidRPr="0038168B">
              <w:rPr>
                <w:noProof/>
                <w:color w:val="000000" w:themeColor="text1"/>
                <w:sz w:val="28"/>
                <w:szCs w:val="28"/>
              </w:rPr>
              <w:t>+ Quyết định công nhận kết quả thực hiện nhiệm vụ khoa học và công nghệ sử dụng ngân sách nhà nước hoặc Giấy chứng nhận đăng ký kết quả thực hiện nhiệm vụ khoa học và công nghệ sử dụng ngân sách nhà nước; Giấy xác nhận hoặc giấy thẩm định kết quả thực hiện nhiệm vụ khoa học và công nghệ không sử dụng ngân sách nhà nước;</w:t>
            </w:r>
          </w:p>
          <w:p w:rsidR="0005735B" w:rsidRPr="0038168B" w:rsidRDefault="0005735B" w:rsidP="00C82C95">
            <w:pPr>
              <w:pStyle w:val="NormalWeb"/>
              <w:shd w:val="clear" w:color="auto" w:fill="FFFFFF"/>
              <w:spacing w:before="120" w:beforeAutospacing="0" w:after="0" w:afterAutospacing="0"/>
              <w:jc w:val="both"/>
              <w:rPr>
                <w:noProof/>
                <w:color w:val="000000" w:themeColor="text1"/>
                <w:sz w:val="28"/>
                <w:szCs w:val="28"/>
              </w:rPr>
            </w:pPr>
            <w:r w:rsidRPr="0038168B">
              <w:rPr>
                <w:noProof/>
                <w:color w:val="000000" w:themeColor="text1"/>
                <w:sz w:val="28"/>
                <w:szCs w:val="28"/>
              </w:rPr>
              <w:t>+ Giấy chứng nhận đăng ký chuyển giao công nghệ;</w:t>
            </w:r>
          </w:p>
          <w:p w:rsidR="0005735B" w:rsidRPr="0038168B" w:rsidRDefault="0005735B" w:rsidP="00C82C95">
            <w:pPr>
              <w:pStyle w:val="NormalWeb"/>
              <w:shd w:val="clear" w:color="auto" w:fill="FFFFFF"/>
              <w:spacing w:before="120" w:beforeAutospacing="0" w:after="0" w:afterAutospacing="0"/>
              <w:jc w:val="both"/>
              <w:rPr>
                <w:noProof/>
                <w:color w:val="000000" w:themeColor="text1"/>
                <w:sz w:val="28"/>
                <w:szCs w:val="28"/>
              </w:rPr>
            </w:pPr>
            <w:r w:rsidRPr="0038168B">
              <w:rPr>
                <w:noProof/>
                <w:color w:val="000000" w:themeColor="text1"/>
                <w:sz w:val="28"/>
                <w:szCs w:val="28"/>
              </w:rPr>
              <w:t>+ Các văn bản xác nhận, công nhận khác có giá trị pháp lý tương đương.</w:t>
            </w:r>
          </w:p>
          <w:p w:rsidR="0005735B" w:rsidRPr="0038168B" w:rsidRDefault="0005735B" w:rsidP="00C82C95">
            <w:pPr>
              <w:spacing w:before="120"/>
              <w:jc w:val="both"/>
              <w:rPr>
                <w:noProof/>
                <w:color w:val="000000" w:themeColor="text1"/>
                <w:sz w:val="28"/>
                <w:szCs w:val="28"/>
                <w:shd w:val="clear" w:color="auto" w:fill="FFFFFF"/>
              </w:rPr>
            </w:pPr>
            <w:r w:rsidRPr="0038168B">
              <w:rPr>
                <w:noProof/>
                <w:color w:val="000000" w:themeColor="text1"/>
                <w:sz w:val="28"/>
                <w:szCs w:val="28"/>
                <w:shd w:val="clear" w:color="auto" w:fill="FFFFFF"/>
              </w:rPr>
              <w:t>- Phương án sản xuất, kinh doanh sản phẩm hình thành từ kết quả khoa học và công nghệ (theo Mẫu).</w:t>
            </w:r>
          </w:p>
          <w:p w:rsidR="0005735B" w:rsidRPr="0038168B" w:rsidRDefault="0005735B" w:rsidP="00C82C95">
            <w:pPr>
              <w:spacing w:before="120"/>
              <w:jc w:val="both"/>
              <w:rPr>
                <w:color w:val="000000" w:themeColor="text1"/>
                <w:sz w:val="28"/>
                <w:szCs w:val="28"/>
              </w:rPr>
            </w:pPr>
            <w:r w:rsidRPr="0038168B">
              <w:rPr>
                <w:noProof/>
                <w:color w:val="000000" w:themeColor="text1"/>
                <w:sz w:val="26"/>
                <w:szCs w:val="26"/>
                <w:shd w:val="clear" w:color="auto" w:fill="FFFFFF"/>
              </w:rPr>
              <w:t>* Số lượng hồ sơ</w:t>
            </w:r>
            <w:r w:rsidRPr="0038168B">
              <w:rPr>
                <w:b/>
                <w:noProof/>
                <w:color w:val="000000" w:themeColor="text1"/>
                <w:sz w:val="26"/>
                <w:szCs w:val="26"/>
                <w:shd w:val="clear" w:color="auto" w:fill="FFFFFF"/>
              </w:rPr>
              <w:t>:</w:t>
            </w:r>
            <w:r w:rsidRPr="0038168B">
              <w:rPr>
                <w:noProof/>
                <w:color w:val="000000" w:themeColor="text1"/>
                <w:sz w:val="26"/>
                <w:szCs w:val="26"/>
                <w:shd w:val="clear" w:color="auto" w:fill="FFFFFF"/>
              </w:rPr>
              <w:t xml:space="preserve"> 01 bộ</w:t>
            </w:r>
          </w:p>
        </w:tc>
      </w:tr>
      <w:tr w:rsidR="0038168B" w:rsidRPr="0038168B" w:rsidTr="0036172E">
        <w:tc>
          <w:tcPr>
            <w:tcW w:w="1526" w:type="dxa"/>
            <w:vAlign w:val="center"/>
          </w:tcPr>
          <w:p w:rsidR="0005735B" w:rsidRPr="0038168B" w:rsidRDefault="0005735B" w:rsidP="00C82C95">
            <w:pPr>
              <w:spacing w:before="120"/>
              <w:jc w:val="both"/>
              <w:rPr>
                <w:color w:val="000000" w:themeColor="text1"/>
                <w:sz w:val="28"/>
                <w:szCs w:val="28"/>
              </w:rPr>
            </w:pPr>
            <w:r w:rsidRPr="0038168B">
              <w:rPr>
                <w:b/>
                <w:bCs/>
                <w:color w:val="000000" w:themeColor="text1"/>
                <w:sz w:val="28"/>
                <w:szCs w:val="28"/>
              </w:rPr>
              <w:t>4. Thời hạn giải quyết:</w:t>
            </w:r>
          </w:p>
        </w:tc>
        <w:tc>
          <w:tcPr>
            <w:tcW w:w="8788" w:type="dxa"/>
            <w:vAlign w:val="center"/>
          </w:tcPr>
          <w:p w:rsidR="0005735B" w:rsidRPr="0038168B" w:rsidRDefault="0005735B" w:rsidP="00C82C95">
            <w:pPr>
              <w:spacing w:before="120"/>
              <w:jc w:val="both"/>
              <w:rPr>
                <w:color w:val="000000" w:themeColor="text1"/>
                <w:sz w:val="28"/>
                <w:szCs w:val="28"/>
              </w:rPr>
            </w:pPr>
            <w:r w:rsidRPr="0038168B">
              <w:rPr>
                <w:color w:val="000000" w:themeColor="text1"/>
                <w:sz w:val="28"/>
                <w:szCs w:val="28"/>
              </w:rPr>
              <w:t>- 10 ngày làm việc kể từ ngày nhận đủ hồ sơ hợp lệ</w:t>
            </w:r>
          </w:p>
          <w:p w:rsidR="0005735B" w:rsidRPr="0038168B" w:rsidRDefault="0005735B" w:rsidP="00C82C95">
            <w:pPr>
              <w:spacing w:before="120"/>
              <w:jc w:val="both"/>
              <w:rPr>
                <w:color w:val="000000" w:themeColor="text1"/>
                <w:sz w:val="28"/>
                <w:szCs w:val="28"/>
              </w:rPr>
            </w:pPr>
            <w:r w:rsidRPr="0038168B">
              <w:rPr>
                <w:color w:val="000000" w:themeColor="text1"/>
                <w:sz w:val="28"/>
                <w:szCs w:val="28"/>
              </w:rPr>
              <w:t>- 15 ngày làm việc kể từ ngày nhận đủ hồ sơ hợp lệ: T</w:t>
            </w:r>
            <w:r w:rsidRPr="0038168B">
              <w:rPr>
                <w:noProof/>
                <w:color w:val="000000" w:themeColor="text1"/>
                <w:sz w:val="28"/>
                <w:szCs w:val="28"/>
              </w:rPr>
              <w:t>rường hợp kết quả khoa học và công nghệ có liên quan đến nhiều ngành, lĩnh vực khác nhau có nội dung phức tạp cần mời chuyên gia hoặc thành lập hội đồng tư vấn thẩm định, đánh giá.</w:t>
            </w:r>
          </w:p>
        </w:tc>
      </w:tr>
      <w:tr w:rsidR="0038168B" w:rsidRPr="0038168B" w:rsidTr="0036172E">
        <w:tc>
          <w:tcPr>
            <w:tcW w:w="1526" w:type="dxa"/>
            <w:vAlign w:val="center"/>
          </w:tcPr>
          <w:p w:rsidR="0005735B" w:rsidRPr="0038168B" w:rsidRDefault="0005735B" w:rsidP="00C82C95">
            <w:pPr>
              <w:spacing w:before="120"/>
              <w:jc w:val="both"/>
              <w:rPr>
                <w:color w:val="000000" w:themeColor="text1"/>
                <w:sz w:val="28"/>
                <w:szCs w:val="28"/>
                <w:lang w:val="es-ES"/>
              </w:rPr>
            </w:pPr>
            <w:r w:rsidRPr="0038168B">
              <w:rPr>
                <w:b/>
                <w:bCs/>
                <w:color w:val="000000" w:themeColor="text1"/>
                <w:sz w:val="28"/>
                <w:szCs w:val="28"/>
                <w:lang w:val="es-ES"/>
              </w:rPr>
              <w:t xml:space="preserve">5. Đối tượng thực hiện thủ tục </w:t>
            </w:r>
            <w:r w:rsidRPr="0038168B">
              <w:rPr>
                <w:b/>
                <w:bCs/>
                <w:color w:val="000000" w:themeColor="text1"/>
                <w:sz w:val="28"/>
                <w:szCs w:val="28"/>
                <w:lang w:val="es-ES"/>
              </w:rPr>
              <w:lastRenderedPageBreak/>
              <w:t>hành chính:</w:t>
            </w:r>
          </w:p>
        </w:tc>
        <w:tc>
          <w:tcPr>
            <w:tcW w:w="8788" w:type="dxa"/>
            <w:vAlign w:val="center"/>
          </w:tcPr>
          <w:p w:rsidR="0005735B" w:rsidRPr="0038168B" w:rsidRDefault="0005735B" w:rsidP="00C82C95">
            <w:pPr>
              <w:spacing w:before="120"/>
              <w:rPr>
                <w:color w:val="000000" w:themeColor="text1"/>
                <w:sz w:val="28"/>
                <w:szCs w:val="28"/>
                <w:lang w:val="es-ES"/>
              </w:rPr>
            </w:pPr>
            <w:r w:rsidRPr="0038168B">
              <w:rPr>
                <w:color w:val="000000" w:themeColor="text1"/>
                <w:sz w:val="28"/>
                <w:szCs w:val="28"/>
                <w:shd w:val="clear" w:color="auto" w:fill="FFFFFF"/>
              </w:rPr>
              <w:lastRenderedPageBreak/>
              <w:t>Doanh nghiệp, Doanh nghiệp có vốn đầu tư nước ngoài</w:t>
            </w:r>
          </w:p>
        </w:tc>
      </w:tr>
      <w:tr w:rsidR="0038168B" w:rsidRPr="0038168B" w:rsidTr="0036172E">
        <w:tc>
          <w:tcPr>
            <w:tcW w:w="1526" w:type="dxa"/>
            <w:vAlign w:val="center"/>
          </w:tcPr>
          <w:p w:rsidR="0005735B" w:rsidRPr="0038168B" w:rsidRDefault="0005735B" w:rsidP="00C82C95">
            <w:pPr>
              <w:spacing w:before="120"/>
              <w:jc w:val="both"/>
              <w:rPr>
                <w:color w:val="000000" w:themeColor="text1"/>
                <w:sz w:val="28"/>
                <w:szCs w:val="28"/>
                <w:lang w:val="es-ES"/>
              </w:rPr>
            </w:pPr>
            <w:r w:rsidRPr="0038168B">
              <w:rPr>
                <w:b/>
                <w:bCs/>
                <w:color w:val="000000" w:themeColor="text1"/>
                <w:sz w:val="28"/>
                <w:szCs w:val="28"/>
                <w:lang w:val="es-ES"/>
              </w:rPr>
              <w:lastRenderedPageBreak/>
              <w:t>6. Cơ quan thực hiện thủ tục hành chính:</w:t>
            </w:r>
          </w:p>
        </w:tc>
        <w:tc>
          <w:tcPr>
            <w:tcW w:w="8788" w:type="dxa"/>
            <w:vAlign w:val="center"/>
          </w:tcPr>
          <w:p w:rsidR="0005735B" w:rsidRPr="0038168B" w:rsidRDefault="0005735B" w:rsidP="00C82C95">
            <w:pPr>
              <w:spacing w:before="120"/>
              <w:rPr>
                <w:color w:val="000000" w:themeColor="text1"/>
                <w:sz w:val="28"/>
                <w:szCs w:val="28"/>
                <w:lang w:val="es-ES"/>
              </w:rPr>
            </w:pPr>
            <w:r w:rsidRPr="0038168B">
              <w:rPr>
                <w:color w:val="000000" w:themeColor="text1"/>
                <w:sz w:val="28"/>
                <w:szCs w:val="28"/>
              </w:rPr>
              <w:t>Sở Khoa học và Công nghệ</w:t>
            </w:r>
          </w:p>
        </w:tc>
      </w:tr>
      <w:tr w:rsidR="0038168B" w:rsidRPr="0038168B" w:rsidTr="0036172E">
        <w:tc>
          <w:tcPr>
            <w:tcW w:w="1526" w:type="dxa"/>
            <w:vAlign w:val="center"/>
          </w:tcPr>
          <w:p w:rsidR="0005735B" w:rsidRPr="0038168B" w:rsidRDefault="0005735B" w:rsidP="00C82C95">
            <w:pPr>
              <w:spacing w:before="120"/>
              <w:jc w:val="both"/>
              <w:rPr>
                <w:color w:val="000000" w:themeColor="text1"/>
                <w:sz w:val="28"/>
                <w:szCs w:val="28"/>
                <w:lang w:val="es-ES"/>
              </w:rPr>
            </w:pPr>
            <w:r w:rsidRPr="0038168B">
              <w:rPr>
                <w:b/>
                <w:bCs/>
                <w:color w:val="000000" w:themeColor="text1"/>
                <w:sz w:val="28"/>
                <w:szCs w:val="28"/>
                <w:lang w:val="es-ES"/>
              </w:rPr>
              <w:t>7. Kết quả thực hiện thủ tục hành chính:</w:t>
            </w:r>
          </w:p>
        </w:tc>
        <w:tc>
          <w:tcPr>
            <w:tcW w:w="8788" w:type="dxa"/>
            <w:vAlign w:val="center"/>
          </w:tcPr>
          <w:p w:rsidR="0005735B" w:rsidRPr="0038168B" w:rsidRDefault="0005735B" w:rsidP="00C82C95">
            <w:pPr>
              <w:spacing w:before="120"/>
              <w:rPr>
                <w:color w:val="000000" w:themeColor="text1"/>
                <w:sz w:val="28"/>
                <w:szCs w:val="28"/>
                <w:lang w:val="nl-NL"/>
              </w:rPr>
            </w:pPr>
            <w:r w:rsidRPr="0038168B">
              <w:rPr>
                <w:color w:val="000000" w:themeColor="text1"/>
                <w:sz w:val="28"/>
                <w:szCs w:val="28"/>
                <w:shd w:val="clear" w:color="auto" w:fill="FFFFFF"/>
              </w:rPr>
              <w:t>Giấy chứng nhận doanh nghiệp khoa học và công nghệ hoặc văn bản từ chối nêu rõ lý do</w:t>
            </w:r>
          </w:p>
        </w:tc>
      </w:tr>
      <w:tr w:rsidR="0038168B" w:rsidRPr="0038168B" w:rsidTr="0036172E">
        <w:trPr>
          <w:trHeight w:val="845"/>
        </w:trPr>
        <w:tc>
          <w:tcPr>
            <w:tcW w:w="1526" w:type="dxa"/>
            <w:vAlign w:val="center"/>
          </w:tcPr>
          <w:p w:rsidR="0005735B" w:rsidRPr="0038168B" w:rsidRDefault="0005735B" w:rsidP="00C82C95">
            <w:pPr>
              <w:spacing w:before="120"/>
              <w:jc w:val="both"/>
              <w:rPr>
                <w:b/>
                <w:bCs/>
                <w:color w:val="000000" w:themeColor="text1"/>
                <w:sz w:val="28"/>
                <w:szCs w:val="28"/>
              </w:rPr>
            </w:pPr>
            <w:r w:rsidRPr="0038168B">
              <w:rPr>
                <w:b/>
                <w:bCs/>
                <w:color w:val="000000" w:themeColor="text1"/>
                <w:sz w:val="28"/>
                <w:szCs w:val="28"/>
              </w:rPr>
              <w:t>8. Phí;</w:t>
            </w:r>
          </w:p>
          <w:p w:rsidR="0005735B" w:rsidRPr="0038168B" w:rsidRDefault="0005735B" w:rsidP="00C82C95">
            <w:pPr>
              <w:spacing w:before="120"/>
              <w:jc w:val="both"/>
              <w:rPr>
                <w:color w:val="000000" w:themeColor="text1"/>
                <w:sz w:val="28"/>
                <w:szCs w:val="28"/>
              </w:rPr>
            </w:pPr>
            <w:r w:rsidRPr="0038168B">
              <w:rPr>
                <w:b/>
                <w:bCs/>
                <w:color w:val="000000" w:themeColor="text1"/>
                <w:sz w:val="28"/>
                <w:szCs w:val="28"/>
              </w:rPr>
              <w:t xml:space="preserve">    Lệ phí</w:t>
            </w:r>
          </w:p>
        </w:tc>
        <w:tc>
          <w:tcPr>
            <w:tcW w:w="8788" w:type="dxa"/>
            <w:vAlign w:val="center"/>
          </w:tcPr>
          <w:p w:rsidR="0005735B" w:rsidRPr="0038168B" w:rsidRDefault="0005735B" w:rsidP="00C82C95">
            <w:pPr>
              <w:spacing w:before="120"/>
              <w:rPr>
                <w:color w:val="000000" w:themeColor="text1"/>
                <w:sz w:val="28"/>
                <w:szCs w:val="28"/>
              </w:rPr>
            </w:pPr>
            <w:r w:rsidRPr="0038168B">
              <w:rPr>
                <w:color w:val="000000" w:themeColor="text1"/>
                <w:sz w:val="28"/>
                <w:szCs w:val="28"/>
              </w:rPr>
              <w:t>Không</w:t>
            </w:r>
          </w:p>
        </w:tc>
      </w:tr>
      <w:tr w:rsidR="0038168B" w:rsidRPr="0038168B" w:rsidTr="0036172E">
        <w:tc>
          <w:tcPr>
            <w:tcW w:w="1526" w:type="dxa"/>
            <w:vAlign w:val="center"/>
          </w:tcPr>
          <w:p w:rsidR="0005735B" w:rsidRPr="0038168B" w:rsidRDefault="0005735B" w:rsidP="00C82C95">
            <w:pPr>
              <w:spacing w:before="120"/>
              <w:jc w:val="both"/>
              <w:rPr>
                <w:color w:val="000000" w:themeColor="text1"/>
                <w:sz w:val="28"/>
                <w:szCs w:val="28"/>
              </w:rPr>
            </w:pPr>
            <w:r w:rsidRPr="0038168B">
              <w:rPr>
                <w:b/>
                <w:bCs/>
                <w:color w:val="000000" w:themeColor="text1"/>
                <w:sz w:val="28"/>
                <w:szCs w:val="28"/>
              </w:rPr>
              <w:t>9. Tên mẫu đơn, mẫu tờ khai:</w:t>
            </w:r>
          </w:p>
        </w:tc>
        <w:tc>
          <w:tcPr>
            <w:tcW w:w="8788" w:type="dxa"/>
            <w:vAlign w:val="center"/>
          </w:tcPr>
          <w:p w:rsidR="0005735B" w:rsidRPr="0038168B" w:rsidRDefault="0005735B" w:rsidP="00C82C95">
            <w:pPr>
              <w:shd w:val="clear" w:color="auto" w:fill="FFFFFF"/>
              <w:spacing w:before="120"/>
              <w:jc w:val="both"/>
              <w:rPr>
                <w:iCs/>
                <w:color w:val="000000" w:themeColor="text1"/>
                <w:sz w:val="28"/>
                <w:szCs w:val="28"/>
              </w:rPr>
            </w:pPr>
            <w:r w:rsidRPr="0038168B">
              <w:rPr>
                <w:color w:val="000000" w:themeColor="text1"/>
                <w:sz w:val="28"/>
                <w:szCs w:val="28"/>
              </w:rPr>
              <w:t xml:space="preserve">- </w:t>
            </w:r>
            <w:hyperlink r:id="rId58" w:history="1">
              <w:r w:rsidRPr="0038168B">
                <w:rPr>
                  <w:rStyle w:val="Hyperlink"/>
                  <w:color w:val="000000" w:themeColor="text1"/>
                  <w:sz w:val="28"/>
                  <w:szCs w:val="28"/>
                  <w:u w:val="none"/>
                </w:rPr>
                <w:t>Giấy đề nghị chứng nhậndoanh nghiệp khoa học và công nghệ</w:t>
              </w:r>
            </w:hyperlink>
            <w:r w:rsidRPr="0038168B">
              <w:rPr>
                <w:rStyle w:val="Hyperlink"/>
                <w:color w:val="000000" w:themeColor="text1"/>
                <w:sz w:val="28"/>
                <w:szCs w:val="28"/>
                <w:u w:val="none"/>
              </w:rPr>
              <w:t xml:space="preserve"> (</w:t>
            </w:r>
            <w:r w:rsidRPr="0038168B">
              <w:rPr>
                <w:bCs/>
                <w:color w:val="000000" w:themeColor="text1"/>
                <w:sz w:val="28"/>
                <w:szCs w:val="28"/>
              </w:rPr>
              <w:t>Mẫu số 1 tại phụ lục (</w:t>
            </w:r>
            <w:r w:rsidRPr="0038168B">
              <w:rPr>
                <w:iCs/>
                <w:color w:val="000000" w:themeColor="text1"/>
                <w:sz w:val="28"/>
                <w:szCs w:val="28"/>
              </w:rPr>
              <w:t>Ban hành kèm theo Nghị định số 13/NĐ-CP ngày 01/02/2019 của Chính phủ.</w:t>
            </w:r>
          </w:p>
          <w:p w:rsidR="0005735B" w:rsidRPr="0038168B" w:rsidRDefault="0005735B" w:rsidP="00C82C95">
            <w:pPr>
              <w:shd w:val="clear" w:color="auto" w:fill="FFFFFF"/>
              <w:spacing w:before="120"/>
              <w:jc w:val="both"/>
              <w:rPr>
                <w:color w:val="000000" w:themeColor="text1"/>
                <w:sz w:val="28"/>
                <w:szCs w:val="28"/>
              </w:rPr>
            </w:pPr>
            <w:r w:rsidRPr="0038168B">
              <w:rPr>
                <w:iCs/>
                <w:color w:val="000000" w:themeColor="text1"/>
                <w:sz w:val="28"/>
                <w:szCs w:val="28"/>
              </w:rPr>
              <w:t xml:space="preserve">- </w:t>
            </w:r>
            <w:r w:rsidRPr="0038168B">
              <w:rPr>
                <w:color w:val="000000" w:themeColor="text1"/>
                <w:sz w:val="28"/>
                <w:szCs w:val="28"/>
              </w:rPr>
              <w:t>Phương án sản xuất, kinh doanh sản phẩm hình thành từ kết quả khoa học và công nghệ (</w:t>
            </w:r>
            <w:r w:rsidRPr="0038168B">
              <w:rPr>
                <w:bCs/>
                <w:color w:val="000000" w:themeColor="text1"/>
                <w:sz w:val="28"/>
                <w:szCs w:val="28"/>
              </w:rPr>
              <w:t>Mẫu số 2 tại phụ lục (</w:t>
            </w:r>
            <w:r w:rsidRPr="0038168B">
              <w:rPr>
                <w:iCs/>
                <w:color w:val="000000" w:themeColor="text1"/>
                <w:sz w:val="28"/>
                <w:szCs w:val="28"/>
              </w:rPr>
              <w:t>Ban hành kèm theo Nghị định số 13/NĐ-CP ngày 01/02/2019 của Chính phủ)</w:t>
            </w:r>
          </w:p>
        </w:tc>
      </w:tr>
      <w:tr w:rsidR="0038168B" w:rsidRPr="0038168B" w:rsidTr="0036172E">
        <w:tc>
          <w:tcPr>
            <w:tcW w:w="1526" w:type="dxa"/>
            <w:vAlign w:val="center"/>
          </w:tcPr>
          <w:p w:rsidR="0005735B" w:rsidRPr="0038168B" w:rsidRDefault="0005735B" w:rsidP="00C82C95">
            <w:pPr>
              <w:spacing w:before="120"/>
              <w:jc w:val="both"/>
              <w:rPr>
                <w:color w:val="000000" w:themeColor="text1"/>
                <w:sz w:val="28"/>
                <w:szCs w:val="28"/>
                <w:lang w:val="nl-NL"/>
              </w:rPr>
            </w:pPr>
            <w:r w:rsidRPr="0038168B">
              <w:rPr>
                <w:b/>
                <w:bCs/>
                <w:color w:val="000000" w:themeColor="text1"/>
                <w:sz w:val="28"/>
                <w:szCs w:val="28"/>
                <w:lang w:val="nl-NL"/>
              </w:rPr>
              <w:t>10. Yêu cầu, điều kiện thực hiện thủ tục hành chính:</w:t>
            </w:r>
          </w:p>
        </w:tc>
        <w:tc>
          <w:tcPr>
            <w:tcW w:w="8788" w:type="dxa"/>
            <w:vAlign w:val="center"/>
          </w:tcPr>
          <w:p w:rsidR="0005735B" w:rsidRPr="0038168B" w:rsidRDefault="0005735B" w:rsidP="00C82C95">
            <w:pPr>
              <w:pStyle w:val="NormalWeb"/>
              <w:shd w:val="clear" w:color="auto" w:fill="FFFFFF"/>
              <w:spacing w:before="120" w:beforeAutospacing="0" w:after="0" w:afterAutospacing="0"/>
              <w:jc w:val="both"/>
              <w:rPr>
                <w:noProof/>
                <w:color w:val="000000" w:themeColor="text1"/>
                <w:sz w:val="28"/>
                <w:szCs w:val="28"/>
              </w:rPr>
            </w:pPr>
            <w:r w:rsidRPr="0038168B">
              <w:rPr>
                <w:noProof/>
                <w:color w:val="000000" w:themeColor="text1"/>
                <w:sz w:val="28"/>
                <w:szCs w:val="28"/>
              </w:rPr>
              <w:t>- Doanh nghiệp được cấp Giấy chứng nhận doanh nghiệp khoa học và công nghệ khi đáp ứng các điều kiện sau:</w:t>
            </w:r>
          </w:p>
          <w:p w:rsidR="0005735B" w:rsidRPr="0038168B" w:rsidRDefault="0005735B" w:rsidP="00C82C95">
            <w:pPr>
              <w:pStyle w:val="NormalWeb"/>
              <w:shd w:val="clear" w:color="auto" w:fill="FFFFFF"/>
              <w:spacing w:before="120" w:beforeAutospacing="0" w:after="0" w:afterAutospacing="0"/>
              <w:jc w:val="both"/>
              <w:rPr>
                <w:noProof/>
                <w:color w:val="000000" w:themeColor="text1"/>
                <w:sz w:val="28"/>
                <w:szCs w:val="28"/>
              </w:rPr>
            </w:pPr>
            <w:r w:rsidRPr="0038168B">
              <w:rPr>
                <w:noProof/>
                <w:color w:val="000000" w:themeColor="text1"/>
                <w:sz w:val="28"/>
                <w:szCs w:val="28"/>
              </w:rPr>
              <w:t>+ Được thành lập và hoạt động theo Luật doanh nghiệp;</w:t>
            </w:r>
          </w:p>
          <w:p w:rsidR="0005735B" w:rsidRPr="0038168B" w:rsidRDefault="0005735B" w:rsidP="00C82C95">
            <w:pPr>
              <w:pStyle w:val="NormalWeb"/>
              <w:shd w:val="clear" w:color="auto" w:fill="FFFFFF"/>
              <w:spacing w:before="120" w:beforeAutospacing="0" w:after="0" w:afterAutospacing="0"/>
              <w:jc w:val="both"/>
              <w:rPr>
                <w:noProof/>
                <w:color w:val="000000" w:themeColor="text1"/>
                <w:sz w:val="28"/>
                <w:szCs w:val="28"/>
              </w:rPr>
            </w:pPr>
            <w:r w:rsidRPr="0038168B">
              <w:rPr>
                <w:noProof/>
                <w:color w:val="000000" w:themeColor="text1"/>
                <w:sz w:val="28"/>
                <w:szCs w:val="28"/>
              </w:rPr>
              <w:t>+ Có khả năng tạo ra hoặc ứng dụng kết quả khoa học và công nghệ được cơ quan có thẩm quyền đánh giá, thẩm định, công nhận theo quy định tại khoản 2 Điều 7 của Nghị định 13/2019/NĐ-CP;</w:t>
            </w:r>
          </w:p>
          <w:p w:rsidR="0005735B" w:rsidRPr="0038168B" w:rsidRDefault="0005735B" w:rsidP="00C82C95">
            <w:pPr>
              <w:pStyle w:val="NormalWeb"/>
              <w:shd w:val="clear" w:color="auto" w:fill="FFFFFF"/>
              <w:spacing w:before="120" w:beforeAutospacing="0" w:after="0" w:afterAutospacing="0"/>
              <w:jc w:val="both"/>
              <w:rPr>
                <w:noProof/>
                <w:color w:val="000000" w:themeColor="text1"/>
                <w:sz w:val="28"/>
                <w:szCs w:val="28"/>
              </w:rPr>
            </w:pPr>
            <w:r w:rsidRPr="0038168B">
              <w:rPr>
                <w:noProof/>
                <w:color w:val="000000" w:themeColor="text1"/>
                <w:sz w:val="28"/>
                <w:szCs w:val="28"/>
              </w:rPr>
              <w:t>+ Có doanh thu từ việc sản xuất, kinh doanh sản phẩm hình thành từ kết quả khoa học và công nghệ đáp ứng điều kiện tỷ lệ doanh thu đạt tối thiểu 30% trên tổng doanh thu của 01 (một) trong 03 (năm) liền kề trước thời điểm nộp hồ sơ đề nghị chứng nhận doanh nghiệp khoa học và công nghệ.</w:t>
            </w:r>
          </w:p>
          <w:p w:rsidR="0005735B" w:rsidRPr="0038168B" w:rsidRDefault="0005735B" w:rsidP="00C82C95">
            <w:pPr>
              <w:spacing w:before="120"/>
              <w:jc w:val="both"/>
              <w:rPr>
                <w:color w:val="000000" w:themeColor="text1"/>
                <w:sz w:val="28"/>
                <w:szCs w:val="28"/>
              </w:rPr>
            </w:pPr>
            <w:r w:rsidRPr="0038168B">
              <w:rPr>
                <w:noProof/>
                <w:color w:val="000000" w:themeColor="text1"/>
                <w:sz w:val="28"/>
                <w:szCs w:val="28"/>
              </w:rPr>
              <w:t>- Doanh nghiệp mới thành lập dưới 5 năm: được thành lập và hoạt động theo Luật doanh nghiệp và có khả năng tạo ra hoặc ứng dụng kết quả khoa học và công nghệ được cơ quan có thẩm quyền đánh giá, thẩm định, công nhận theo quy định tại khoản 2 Điều 7 của Nghị định 13/2019/NĐ-CP được chứng nhận là doanh nghiệp khoa học và công nghệ.</w:t>
            </w:r>
          </w:p>
        </w:tc>
      </w:tr>
      <w:tr w:rsidR="0038168B" w:rsidRPr="0038168B" w:rsidTr="0036172E">
        <w:tc>
          <w:tcPr>
            <w:tcW w:w="1526" w:type="dxa"/>
            <w:vAlign w:val="center"/>
          </w:tcPr>
          <w:p w:rsidR="0005735B" w:rsidRPr="0038168B" w:rsidRDefault="0005735B" w:rsidP="00C82C95">
            <w:pPr>
              <w:spacing w:before="120"/>
              <w:jc w:val="both"/>
              <w:rPr>
                <w:color w:val="000000" w:themeColor="text1"/>
                <w:sz w:val="28"/>
                <w:szCs w:val="28"/>
                <w:lang w:val="nl-NL"/>
              </w:rPr>
            </w:pPr>
            <w:r w:rsidRPr="0038168B">
              <w:rPr>
                <w:b/>
                <w:bCs/>
                <w:color w:val="000000" w:themeColor="text1"/>
                <w:sz w:val="28"/>
                <w:szCs w:val="28"/>
                <w:lang w:val="nl-NL"/>
              </w:rPr>
              <w:t xml:space="preserve">11. Căn cứ pháp lý </w:t>
            </w:r>
            <w:r w:rsidRPr="0038168B">
              <w:rPr>
                <w:b/>
                <w:bCs/>
                <w:color w:val="000000" w:themeColor="text1"/>
                <w:sz w:val="28"/>
                <w:szCs w:val="28"/>
                <w:lang w:val="nl-NL"/>
              </w:rPr>
              <w:lastRenderedPageBreak/>
              <w:t>của thủ tục hành chính:</w:t>
            </w:r>
          </w:p>
        </w:tc>
        <w:tc>
          <w:tcPr>
            <w:tcW w:w="8788" w:type="dxa"/>
            <w:vAlign w:val="center"/>
          </w:tcPr>
          <w:p w:rsidR="0005735B" w:rsidRPr="0038168B" w:rsidRDefault="0005735B" w:rsidP="00C82C95">
            <w:pPr>
              <w:shd w:val="clear" w:color="auto" w:fill="FFFFFF"/>
              <w:spacing w:before="120"/>
              <w:jc w:val="both"/>
              <w:rPr>
                <w:noProof/>
                <w:color w:val="000000" w:themeColor="text1"/>
                <w:sz w:val="28"/>
                <w:szCs w:val="28"/>
              </w:rPr>
            </w:pPr>
            <w:r w:rsidRPr="0038168B">
              <w:rPr>
                <w:color w:val="000000" w:themeColor="text1"/>
                <w:sz w:val="28"/>
                <w:szCs w:val="28"/>
              </w:rPr>
              <w:lastRenderedPageBreak/>
              <w:t xml:space="preserve">- </w:t>
            </w:r>
            <w:hyperlink r:id="rId59" w:history="1">
              <w:r w:rsidRPr="0038168B">
                <w:rPr>
                  <w:noProof/>
                  <w:color w:val="000000" w:themeColor="text1"/>
                  <w:sz w:val="28"/>
                  <w:szCs w:val="28"/>
                </w:rPr>
                <w:t>Nghị định số 13/2019/NĐ-CP</w:t>
              </w:r>
            </w:hyperlink>
            <w:r w:rsidRPr="0038168B">
              <w:rPr>
                <w:noProof/>
                <w:color w:val="000000" w:themeColor="text1"/>
                <w:sz w:val="28"/>
                <w:szCs w:val="28"/>
              </w:rPr>
              <w:t xml:space="preserve"> ngày 01/02/2019 của Chính phủ về doanh nghiệp khoa học và công nghệ.</w:t>
            </w:r>
          </w:p>
          <w:p w:rsidR="0005735B" w:rsidRPr="0038168B" w:rsidRDefault="0005735B" w:rsidP="00C82C95">
            <w:pPr>
              <w:shd w:val="clear" w:color="auto" w:fill="FFFFFF"/>
              <w:spacing w:before="120"/>
              <w:jc w:val="both"/>
              <w:rPr>
                <w:bCs/>
                <w:color w:val="000000" w:themeColor="text1"/>
                <w:sz w:val="28"/>
                <w:szCs w:val="28"/>
              </w:rPr>
            </w:pPr>
            <w:r w:rsidRPr="0038168B">
              <w:rPr>
                <w:bCs/>
                <w:color w:val="000000" w:themeColor="text1"/>
                <w:sz w:val="28"/>
                <w:szCs w:val="28"/>
              </w:rPr>
              <w:lastRenderedPageBreak/>
              <w:t xml:space="preserve">- Thông tư số 10/2021/TT-BKHCN ngày 17/11/2021 Quy định biện pháp thi hành một số điều của </w:t>
            </w:r>
            <w:hyperlink r:id="rId60" w:history="1">
              <w:r w:rsidRPr="0038168B">
                <w:rPr>
                  <w:noProof/>
                  <w:color w:val="000000" w:themeColor="text1"/>
                  <w:sz w:val="28"/>
                  <w:szCs w:val="28"/>
                </w:rPr>
                <w:t>Nghị định số 13/2019/NĐ-CP</w:t>
              </w:r>
            </w:hyperlink>
            <w:r w:rsidRPr="0038168B">
              <w:rPr>
                <w:noProof/>
                <w:color w:val="000000" w:themeColor="text1"/>
                <w:sz w:val="28"/>
                <w:szCs w:val="28"/>
              </w:rPr>
              <w:t xml:space="preserve"> ngày 01/02/2019 của Chính phủ về doanh nghiệp khoa học và công nghệ.</w:t>
            </w:r>
          </w:p>
          <w:p w:rsidR="0005735B" w:rsidRPr="0038168B" w:rsidRDefault="0005735B" w:rsidP="00C82C95">
            <w:pPr>
              <w:pStyle w:val="NormalWeb"/>
              <w:shd w:val="clear" w:color="auto" w:fill="FFFFFF"/>
              <w:spacing w:before="120" w:beforeAutospacing="0" w:after="0" w:afterAutospacing="0"/>
              <w:jc w:val="both"/>
              <w:textAlignment w:val="baseline"/>
              <w:rPr>
                <w:bCs/>
                <w:color w:val="000000" w:themeColor="text1"/>
                <w:sz w:val="28"/>
                <w:szCs w:val="28"/>
              </w:rPr>
            </w:pPr>
            <w:r w:rsidRPr="0038168B">
              <w:rPr>
                <w:color w:val="000000" w:themeColor="text1"/>
                <w:sz w:val="28"/>
                <w:szCs w:val="28"/>
              </w:rPr>
              <w:t>- Nghị định số 61/2018/NĐ-CP ngày 23/4/2018 của Chính phủ v</w:t>
            </w:r>
            <w:r w:rsidRPr="0038168B">
              <w:rPr>
                <w:bCs/>
                <w:color w:val="000000" w:themeColor="text1"/>
                <w:sz w:val="28"/>
                <w:szCs w:val="28"/>
              </w:rPr>
              <w:t>ề thực hiện cơ chế một cửa, một cửa liên thông trong giải quyết thủ tục hành chính.</w:t>
            </w:r>
          </w:p>
          <w:p w:rsidR="0005735B" w:rsidRPr="0038168B" w:rsidRDefault="0005735B" w:rsidP="00C82C95">
            <w:pPr>
              <w:shd w:val="clear" w:color="auto" w:fill="FFFFFF"/>
              <w:spacing w:before="120"/>
              <w:jc w:val="both"/>
              <w:rPr>
                <w:bCs/>
                <w:color w:val="000000" w:themeColor="text1"/>
                <w:sz w:val="28"/>
                <w:szCs w:val="28"/>
                <w:lang w:val="en-US"/>
              </w:rPr>
            </w:pPr>
            <w:r w:rsidRPr="0038168B">
              <w:rPr>
                <w:bCs/>
                <w:color w:val="000000" w:themeColor="text1"/>
                <w:sz w:val="28"/>
                <w:szCs w:val="28"/>
              </w:rPr>
              <w:t>- Thông tư số 01/2018/TT-VPCP ngày 23/11/2018 của Văn phòng Chính phủ hướng dẫn thi hành một số quy định của Nghị định số 61/2018/NĐ-CP ngày 23/4/2018 của Chính phủ về thực hiện cơ chế một cửa, một cửa liên thông trong giải quyết thủ tục hành chính.</w:t>
            </w:r>
          </w:p>
          <w:p w:rsidR="0005735B" w:rsidRPr="0038168B" w:rsidRDefault="0005735B" w:rsidP="00C82C95">
            <w:pPr>
              <w:shd w:val="clear" w:color="auto" w:fill="FFFFFF"/>
              <w:spacing w:before="120"/>
              <w:jc w:val="both"/>
              <w:rPr>
                <w:bCs/>
                <w:color w:val="000000" w:themeColor="text1"/>
                <w:sz w:val="28"/>
                <w:szCs w:val="28"/>
                <w:lang w:val="en-US"/>
              </w:rPr>
            </w:pPr>
            <w:r w:rsidRPr="0038168B">
              <w:rPr>
                <w:rFonts w:eastAsia="Calibri"/>
                <w:iCs/>
                <w:color w:val="000000" w:themeColor="text1"/>
                <w:sz w:val="28"/>
                <w:szCs w:val="28"/>
              </w:rPr>
              <w:t xml:space="preserve">- Nghị định số 107/2021/NĐ-CP ngày 06 tháng 12 năm 2021 của Chính phủ về sửa đổi, bổ sung một số điều của Nghị định </w:t>
            </w:r>
            <w:r w:rsidRPr="0038168B">
              <w:rPr>
                <w:rFonts w:eastAsia="Calibri"/>
                <w:color w:val="000000" w:themeColor="text1"/>
                <w:sz w:val="28"/>
                <w:szCs w:val="28"/>
              </w:rPr>
              <w:t>số 61/2018/NĐ-CP ngày 23/4/ 2018 của Chính phủ v</w:t>
            </w:r>
            <w:r w:rsidRPr="0038168B">
              <w:rPr>
                <w:rFonts w:eastAsia="Calibri"/>
                <w:bCs/>
                <w:color w:val="000000" w:themeColor="text1"/>
                <w:sz w:val="28"/>
                <w:szCs w:val="28"/>
              </w:rPr>
              <w:t>ề thực hiện cơ chế một cửa, một cửa liên thông trong giải quyết thủ tụ</w:t>
            </w:r>
            <w:r w:rsidRPr="0038168B">
              <w:rPr>
                <w:bCs/>
                <w:color w:val="000000" w:themeColor="text1"/>
                <w:sz w:val="28"/>
                <w:szCs w:val="28"/>
              </w:rPr>
              <w:t>c hành chính.</w:t>
            </w:r>
          </w:p>
        </w:tc>
      </w:tr>
      <w:tr w:rsidR="0038168B" w:rsidRPr="0038168B" w:rsidTr="0036172E">
        <w:tc>
          <w:tcPr>
            <w:tcW w:w="1526" w:type="dxa"/>
            <w:vAlign w:val="center"/>
          </w:tcPr>
          <w:p w:rsidR="0005735B" w:rsidRPr="0038168B" w:rsidRDefault="0005735B" w:rsidP="00C82C95">
            <w:pPr>
              <w:spacing w:before="120"/>
              <w:jc w:val="both"/>
              <w:rPr>
                <w:b/>
                <w:bCs/>
                <w:color w:val="000000" w:themeColor="text1"/>
                <w:sz w:val="28"/>
                <w:szCs w:val="28"/>
                <w:lang w:val="nl-NL"/>
              </w:rPr>
            </w:pPr>
            <w:r w:rsidRPr="0038168B">
              <w:rPr>
                <w:b/>
                <w:bCs/>
                <w:color w:val="000000" w:themeColor="text1"/>
                <w:sz w:val="28"/>
                <w:szCs w:val="28"/>
                <w:lang w:val="nl-NL"/>
              </w:rPr>
              <w:lastRenderedPageBreak/>
              <w:t>12. Hồ sơ lưu</w:t>
            </w:r>
          </w:p>
        </w:tc>
        <w:tc>
          <w:tcPr>
            <w:tcW w:w="8788" w:type="dxa"/>
            <w:vAlign w:val="center"/>
          </w:tcPr>
          <w:p w:rsidR="0005735B" w:rsidRPr="0038168B" w:rsidRDefault="0005735B" w:rsidP="00C82C95">
            <w:pPr>
              <w:spacing w:before="120"/>
              <w:jc w:val="both"/>
              <w:rPr>
                <w:color w:val="000000" w:themeColor="text1"/>
                <w:sz w:val="28"/>
                <w:szCs w:val="28"/>
                <w:lang w:val="nl-NL"/>
              </w:rPr>
            </w:pPr>
            <w:r w:rsidRPr="0038168B">
              <w:rPr>
                <w:color w:val="000000" w:themeColor="text1"/>
                <w:sz w:val="28"/>
                <w:szCs w:val="28"/>
                <w:lang w:val="nl-NL"/>
              </w:rPr>
              <w:t>Lưu theo thành phần hồ sơ theo TTHC quy định;</w:t>
            </w:r>
          </w:p>
          <w:p w:rsidR="0005735B" w:rsidRPr="0038168B" w:rsidRDefault="0005735B" w:rsidP="00C82C95">
            <w:pPr>
              <w:spacing w:before="120"/>
              <w:jc w:val="both"/>
              <w:rPr>
                <w:color w:val="000000" w:themeColor="text1"/>
                <w:sz w:val="28"/>
                <w:szCs w:val="28"/>
                <w:lang w:val="nl-NL"/>
              </w:rPr>
            </w:pPr>
            <w:r w:rsidRPr="0038168B">
              <w:rPr>
                <w:color w:val="000000" w:themeColor="text1"/>
                <w:sz w:val="28"/>
                <w:szCs w:val="28"/>
                <w:lang w:val="nl-NL"/>
              </w:rPr>
              <w:t>- Kết quả giải quyết TTHC.</w:t>
            </w:r>
          </w:p>
          <w:p w:rsidR="0005735B" w:rsidRPr="0038168B" w:rsidRDefault="0005735B" w:rsidP="00C82C95">
            <w:pPr>
              <w:spacing w:before="120"/>
              <w:jc w:val="both"/>
              <w:rPr>
                <w:color w:val="000000" w:themeColor="text1"/>
                <w:sz w:val="28"/>
                <w:szCs w:val="28"/>
                <w:lang w:val="nl-NL"/>
              </w:rPr>
            </w:pPr>
            <w:r w:rsidRPr="0038168B">
              <w:rPr>
                <w:color w:val="000000" w:themeColor="text1"/>
                <w:sz w:val="28"/>
                <w:szCs w:val="28"/>
                <w:lang w:val="nl-NL"/>
              </w:rPr>
              <w:t>- Giấy tiếp nhận và hẹn trả kết quả.</w:t>
            </w:r>
          </w:p>
          <w:p w:rsidR="0005735B" w:rsidRPr="0038168B" w:rsidRDefault="0005735B" w:rsidP="00C82C95">
            <w:pPr>
              <w:spacing w:before="120"/>
              <w:jc w:val="both"/>
              <w:rPr>
                <w:iCs/>
                <w:color w:val="000000" w:themeColor="text1"/>
                <w:sz w:val="28"/>
                <w:szCs w:val="28"/>
              </w:rPr>
            </w:pPr>
            <w:r w:rsidRPr="0038168B">
              <w:rPr>
                <w:color w:val="000000" w:themeColor="text1"/>
                <w:spacing w:val="-4"/>
                <w:sz w:val="28"/>
                <w:szCs w:val="28"/>
                <w:lang w:val="nl-NL"/>
              </w:rPr>
              <w:t xml:space="preserve">- </w:t>
            </w:r>
            <w:r w:rsidRPr="0038168B">
              <w:rPr>
                <w:color w:val="000000" w:themeColor="text1"/>
                <w:spacing w:val="-4"/>
                <w:sz w:val="28"/>
                <w:szCs w:val="28"/>
              </w:rPr>
              <w:t>Phiếu yêu cầu bổ sung hồ sơ (nếu có).</w:t>
            </w:r>
          </w:p>
          <w:p w:rsidR="0005735B" w:rsidRPr="0038168B" w:rsidRDefault="0005735B" w:rsidP="00C82C95">
            <w:pPr>
              <w:spacing w:before="120"/>
              <w:rPr>
                <w:color w:val="000000" w:themeColor="text1"/>
                <w:sz w:val="28"/>
                <w:szCs w:val="28"/>
                <w:lang w:val="nl-NL"/>
              </w:rPr>
            </w:pPr>
            <w:r w:rsidRPr="0038168B">
              <w:rPr>
                <w:color w:val="000000" w:themeColor="text1"/>
                <w:sz w:val="28"/>
                <w:szCs w:val="28"/>
                <w:lang w:val="nl-NL"/>
              </w:rPr>
              <w:t>- Phiếu kiểm soát giải quyết hồ sơ.</w:t>
            </w:r>
          </w:p>
        </w:tc>
      </w:tr>
      <w:tr w:rsidR="0005735B" w:rsidRPr="0038168B" w:rsidTr="0036172E">
        <w:tc>
          <w:tcPr>
            <w:tcW w:w="1526" w:type="dxa"/>
            <w:vAlign w:val="center"/>
          </w:tcPr>
          <w:p w:rsidR="0005735B" w:rsidRPr="0038168B" w:rsidRDefault="0005735B" w:rsidP="00C82C95">
            <w:pPr>
              <w:spacing w:before="120"/>
              <w:jc w:val="both"/>
              <w:rPr>
                <w:b/>
                <w:bCs/>
                <w:color w:val="000000" w:themeColor="text1"/>
                <w:sz w:val="28"/>
                <w:szCs w:val="28"/>
                <w:lang w:val="nl-NL"/>
              </w:rPr>
            </w:pPr>
            <w:r w:rsidRPr="0038168B">
              <w:rPr>
                <w:b/>
                <w:bCs/>
                <w:color w:val="000000" w:themeColor="text1"/>
                <w:sz w:val="28"/>
                <w:szCs w:val="28"/>
                <w:lang w:val="nl-NL"/>
              </w:rPr>
              <w:t>13. Thời gian lưu và nơi lưu</w:t>
            </w:r>
          </w:p>
        </w:tc>
        <w:tc>
          <w:tcPr>
            <w:tcW w:w="8788" w:type="dxa"/>
            <w:vAlign w:val="center"/>
          </w:tcPr>
          <w:p w:rsidR="0005735B" w:rsidRPr="0038168B" w:rsidRDefault="0005735B" w:rsidP="00C82C95">
            <w:pPr>
              <w:spacing w:before="120"/>
              <w:jc w:val="both"/>
              <w:rPr>
                <w:iCs/>
                <w:color w:val="000000" w:themeColor="text1"/>
                <w:sz w:val="28"/>
                <w:szCs w:val="28"/>
                <w:lang w:val="nl-NL"/>
              </w:rPr>
            </w:pPr>
            <w:r w:rsidRPr="0038168B">
              <w:rPr>
                <w:iCs/>
                <w:color w:val="000000" w:themeColor="text1"/>
                <w:sz w:val="28"/>
                <w:szCs w:val="28"/>
                <w:lang w:val="nl-NL"/>
              </w:rPr>
              <w:t xml:space="preserve">Lưu ở phòng Quản lý Chuyên ngành </w:t>
            </w:r>
            <w:r w:rsidRPr="0038168B">
              <w:rPr>
                <w:color w:val="000000" w:themeColor="text1"/>
                <w:sz w:val="28"/>
                <w:szCs w:val="28"/>
                <w:lang w:val="nl-NL"/>
              </w:rPr>
              <w:t>01 năm</w:t>
            </w:r>
            <w:r w:rsidRPr="0038168B">
              <w:rPr>
                <w:iCs/>
                <w:color w:val="000000" w:themeColor="text1"/>
                <w:sz w:val="28"/>
                <w:szCs w:val="28"/>
                <w:lang w:val="nl-NL"/>
              </w:rPr>
              <w:t xml:space="preserve">.Sau đó chuyển xuống </w:t>
            </w:r>
            <w:r w:rsidRPr="0038168B">
              <w:rPr>
                <w:color w:val="000000" w:themeColor="text1"/>
                <w:sz w:val="28"/>
                <w:szCs w:val="28"/>
                <w:lang w:val="nl-NL"/>
              </w:rPr>
              <w:t>Văn thư Sở, lưu trữ theo quy định hiện hành.</w:t>
            </w:r>
          </w:p>
        </w:tc>
      </w:tr>
    </w:tbl>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05735B">
      <w:pPr>
        <w:keepNext/>
        <w:tabs>
          <w:tab w:val="left" w:pos="284"/>
          <w:tab w:val="left" w:pos="426"/>
        </w:tabs>
        <w:suppressAutoHyphens/>
        <w:ind w:right="23"/>
        <w:jc w:val="right"/>
        <w:rPr>
          <w:rFonts w:eastAsia="Calibri"/>
          <w:b/>
          <w:noProof/>
          <w:color w:val="000000" w:themeColor="text1"/>
          <w:sz w:val="28"/>
          <w:lang w:val="vi-VN" w:eastAsia="ar-SA"/>
        </w:rPr>
      </w:pPr>
      <w:r w:rsidRPr="0038168B">
        <w:rPr>
          <w:rFonts w:eastAsia="Calibri"/>
          <w:b/>
          <w:noProof/>
          <w:color w:val="000000" w:themeColor="text1"/>
          <w:sz w:val="28"/>
          <w:lang w:val="vi-VN" w:eastAsia="ar-SA"/>
        </w:rPr>
        <w:lastRenderedPageBreak/>
        <w:t>Mẫu số 01</w:t>
      </w:r>
    </w:p>
    <w:p w:rsidR="0005735B" w:rsidRPr="0038168B" w:rsidRDefault="0005735B" w:rsidP="0005735B">
      <w:pPr>
        <w:keepNext/>
        <w:tabs>
          <w:tab w:val="left" w:pos="284"/>
          <w:tab w:val="left" w:pos="426"/>
        </w:tabs>
        <w:suppressAutoHyphens/>
        <w:ind w:right="23"/>
        <w:jc w:val="right"/>
        <w:rPr>
          <w:rFonts w:eastAsia="Calibri"/>
          <w:bCs/>
          <w:i/>
          <w:noProof/>
          <w:color w:val="000000" w:themeColor="text1"/>
          <w:sz w:val="26"/>
          <w:szCs w:val="26"/>
          <w:u w:val="single"/>
          <w:lang w:val="vi-VN" w:eastAsia="ar-SA"/>
        </w:rPr>
      </w:pPr>
      <w:r w:rsidRPr="0038168B">
        <w:rPr>
          <w:rFonts w:eastAsia="Calibri"/>
          <w:noProof/>
          <w:color w:val="000000" w:themeColor="text1"/>
          <w:sz w:val="26"/>
          <w:szCs w:val="26"/>
          <w:lang w:val="vi-VN" w:eastAsia="ar-SA"/>
        </w:rPr>
        <w:t>Nghị định số 13/2019/NĐ-CP</w:t>
      </w:r>
    </w:p>
    <w:p w:rsidR="0005735B" w:rsidRPr="0038168B" w:rsidRDefault="003659BF" w:rsidP="0005735B">
      <w:pPr>
        <w:autoSpaceDE w:val="0"/>
        <w:autoSpaceDN w:val="0"/>
        <w:jc w:val="center"/>
        <w:rPr>
          <w:noProof/>
          <w:color w:val="000000" w:themeColor="text1"/>
          <w:sz w:val="28"/>
          <w:szCs w:val="28"/>
          <w:lang w:val="vi-VN"/>
        </w:rPr>
      </w:pPr>
      <w:r w:rsidRPr="003659BF">
        <w:rPr>
          <w:rFonts w:asciiTheme="minorHAnsi" w:eastAsiaTheme="minorHAnsi" w:hAnsiTheme="minorHAnsi" w:cstheme="minorBidi"/>
          <w:noProof/>
          <w:color w:val="000000" w:themeColor="text1"/>
          <w:sz w:val="22"/>
          <w:szCs w:val="22"/>
        </w:rPr>
        <w:pict>
          <v:line id="Straight Connector 303" o:spid="_x0000_s1031" style="position:absolute;left:0;text-align:left;z-index:251721728;visibility:visible;mso-wrap-distance-top:-1e-4mm;mso-wrap-distance-bottom:-1e-4mm" from="149.25pt,34.05pt" to="320.25pt,3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Mj4HwIAADo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"/>
        </w:pict>
      </w:r>
      <w:r w:rsidR="0005735B" w:rsidRPr="0038168B">
        <w:rPr>
          <w:b/>
          <w:bCs/>
          <w:noProof/>
          <w:color w:val="000000" w:themeColor="text1"/>
          <w:sz w:val="28"/>
          <w:szCs w:val="28"/>
          <w:lang w:val="vi-VN"/>
        </w:rPr>
        <w:t>CỘNG HÒA XÃ HỘI CHỦ NGHĨA VIỆT NAM</w:t>
      </w:r>
      <w:r w:rsidR="0005735B" w:rsidRPr="0038168B">
        <w:rPr>
          <w:b/>
          <w:bCs/>
          <w:noProof/>
          <w:color w:val="000000" w:themeColor="text1"/>
          <w:sz w:val="28"/>
          <w:szCs w:val="28"/>
          <w:lang w:val="vi-VN"/>
        </w:rPr>
        <w:br/>
        <w:t>Độc lập - Tự do - Hạnh phúc</w:t>
      </w:r>
      <w:r w:rsidR="0005735B" w:rsidRPr="0038168B">
        <w:rPr>
          <w:b/>
          <w:bCs/>
          <w:noProof/>
          <w:color w:val="000000" w:themeColor="text1"/>
          <w:sz w:val="28"/>
          <w:szCs w:val="28"/>
          <w:lang w:val="vi-VN"/>
        </w:rPr>
        <w:br/>
      </w:r>
    </w:p>
    <w:p w:rsidR="0005735B" w:rsidRPr="0038168B" w:rsidRDefault="0005735B" w:rsidP="0005735B">
      <w:pPr>
        <w:autoSpaceDE w:val="0"/>
        <w:autoSpaceDN w:val="0"/>
        <w:spacing w:before="100" w:beforeAutospacing="1" w:after="240"/>
        <w:jc w:val="center"/>
        <w:rPr>
          <w:noProof/>
          <w:color w:val="000000" w:themeColor="text1"/>
          <w:sz w:val="28"/>
          <w:szCs w:val="28"/>
          <w:lang w:val="vi-VN"/>
        </w:rPr>
      </w:pPr>
      <w:r w:rsidRPr="0038168B">
        <w:rPr>
          <w:b/>
          <w:bCs/>
          <w:noProof/>
          <w:color w:val="000000" w:themeColor="text1"/>
          <w:sz w:val="28"/>
          <w:szCs w:val="28"/>
          <w:lang w:val="vi-VN"/>
        </w:rPr>
        <w:t>GIẤY ĐỀ NGHỊ CHỨNG NHẬN</w:t>
      </w:r>
      <w:r w:rsidRPr="0038168B">
        <w:rPr>
          <w:b/>
          <w:bCs/>
          <w:noProof/>
          <w:color w:val="000000" w:themeColor="text1"/>
          <w:sz w:val="28"/>
          <w:szCs w:val="28"/>
          <w:lang w:val="vi-VN"/>
        </w:rPr>
        <w:br/>
        <w:t>DOANH NGHIỆP KHOA HỌC VÀ CÔNG NGHỆ</w:t>
      </w:r>
    </w:p>
    <w:p w:rsidR="0005735B" w:rsidRPr="0038168B" w:rsidRDefault="0005735B" w:rsidP="0005735B">
      <w:pPr>
        <w:tabs>
          <w:tab w:val="left" w:leader="dot" w:pos="7776"/>
        </w:tabs>
        <w:autoSpaceDE w:val="0"/>
        <w:autoSpaceDN w:val="0"/>
        <w:spacing w:before="100" w:beforeAutospacing="1" w:after="120"/>
        <w:ind w:firstLine="360"/>
        <w:jc w:val="center"/>
        <w:rPr>
          <w:noProof/>
          <w:color w:val="000000" w:themeColor="text1"/>
          <w:sz w:val="28"/>
          <w:szCs w:val="26"/>
          <w:lang w:val="vi-VN"/>
        </w:rPr>
      </w:pPr>
      <w:r w:rsidRPr="0038168B">
        <w:rPr>
          <w:b/>
          <w:bCs/>
          <w:i/>
          <w:iCs/>
          <w:noProof/>
          <w:color w:val="000000" w:themeColor="text1"/>
          <w:sz w:val="28"/>
          <w:szCs w:val="26"/>
          <w:lang w:val="vi-VN"/>
        </w:rPr>
        <w:t xml:space="preserve">Kính gửi: </w:t>
      </w:r>
      <w:r w:rsidRPr="0038168B">
        <w:rPr>
          <w:bCs/>
          <w:i/>
          <w:iCs/>
          <w:noProof/>
          <w:color w:val="000000" w:themeColor="text1"/>
          <w:sz w:val="28"/>
          <w:szCs w:val="26"/>
          <w:lang w:val="vi-VN"/>
        </w:rPr>
        <w:tab/>
      </w:r>
    </w:p>
    <w:p w:rsidR="0005735B" w:rsidRPr="0038168B" w:rsidRDefault="0005735B" w:rsidP="0005735B">
      <w:pPr>
        <w:tabs>
          <w:tab w:val="left" w:leader="dot" w:pos="9000"/>
        </w:tabs>
        <w:autoSpaceDE w:val="0"/>
        <w:autoSpaceDN w:val="0"/>
        <w:spacing w:after="120"/>
        <w:ind w:firstLine="360"/>
        <w:jc w:val="both"/>
        <w:rPr>
          <w:noProof/>
          <w:color w:val="000000" w:themeColor="text1"/>
          <w:sz w:val="28"/>
          <w:szCs w:val="26"/>
          <w:lang w:val="vi-VN"/>
        </w:rPr>
      </w:pPr>
      <w:r w:rsidRPr="0038168B">
        <w:rPr>
          <w:noProof/>
          <w:color w:val="000000" w:themeColor="text1"/>
          <w:sz w:val="28"/>
          <w:szCs w:val="26"/>
          <w:lang w:val="vi-VN"/>
        </w:rPr>
        <w:t>1. Tên doanh nghiệp:</w:t>
      </w:r>
    </w:p>
    <w:p w:rsidR="0005735B" w:rsidRPr="0038168B" w:rsidRDefault="0005735B" w:rsidP="0005735B">
      <w:pPr>
        <w:tabs>
          <w:tab w:val="left" w:leader="dot" w:pos="9000"/>
        </w:tabs>
        <w:autoSpaceDE w:val="0"/>
        <w:autoSpaceDN w:val="0"/>
        <w:spacing w:after="120"/>
        <w:ind w:firstLine="360"/>
        <w:jc w:val="both"/>
        <w:rPr>
          <w:noProof/>
          <w:color w:val="000000" w:themeColor="text1"/>
          <w:sz w:val="28"/>
          <w:szCs w:val="26"/>
          <w:lang w:val="vi-VN"/>
        </w:rPr>
      </w:pPr>
      <w:r w:rsidRPr="0038168B">
        <w:rPr>
          <w:noProof/>
          <w:color w:val="000000" w:themeColor="text1"/>
          <w:sz w:val="28"/>
          <w:szCs w:val="26"/>
          <w:lang w:val="vi-VN"/>
        </w:rPr>
        <w:t xml:space="preserve">- Tên doanh nghiệp viết bằng tiếng Việt: </w:t>
      </w:r>
      <w:r w:rsidRPr="0038168B">
        <w:rPr>
          <w:noProof/>
          <w:color w:val="000000" w:themeColor="text1"/>
          <w:sz w:val="28"/>
          <w:szCs w:val="26"/>
          <w:lang w:val="vi-VN"/>
        </w:rPr>
        <w:tab/>
      </w:r>
    </w:p>
    <w:p w:rsidR="0005735B" w:rsidRPr="0038168B" w:rsidRDefault="0005735B" w:rsidP="0005735B">
      <w:pPr>
        <w:tabs>
          <w:tab w:val="left" w:leader="dot" w:pos="9000"/>
        </w:tabs>
        <w:autoSpaceDE w:val="0"/>
        <w:autoSpaceDN w:val="0"/>
        <w:spacing w:after="120"/>
        <w:ind w:firstLine="360"/>
        <w:jc w:val="both"/>
        <w:rPr>
          <w:noProof/>
          <w:color w:val="000000" w:themeColor="text1"/>
          <w:sz w:val="28"/>
          <w:szCs w:val="26"/>
          <w:lang w:val="vi-VN"/>
        </w:rPr>
      </w:pPr>
      <w:r w:rsidRPr="0038168B">
        <w:rPr>
          <w:noProof/>
          <w:color w:val="000000" w:themeColor="text1"/>
          <w:sz w:val="28"/>
          <w:szCs w:val="26"/>
          <w:lang w:val="vi-VN"/>
        </w:rPr>
        <w:t>- Tên doanh nghiệp viết bằng tiếng nước ngoài</w:t>
      </w:r>
      <w:r w:rsidRPr="0038168B">
        <w:rPr>
          <w:iCs/>
          <w:noProof/>
          <w:color w:val="000000" w:themeColor="text1"/>
          <w:sz w:val="28"/>
          <w:szCs w:val="26"/>
          <w:lang w:val="vi-VN"/>
        </w:rPr>
        <w:t xml:space="preserve"> (nếu có</w:t>
      </w:r>
      <w:r w:rsidRPr="0038168B">
        <w:rPr>
          <w:noProof/>
          <w:color w:val="000000" w:themeColor="text1"/>
          <w:sz w:val="28"/>
          <w:szCs w:val="26"/>
          <w:lang w:val="vi-VN"/>
        </w:rPr>
        <w:t xml:space="preserve">): </w:t>
      </w:r>
      <w:r w:rsidRPr="0038168B">
        <w:rPr>
          <w:noProof/>
          <w:color w:val="000000" w:themeColor="text1"/>
          <w:sz w:val="28"/>
          <w:szCs w:val="26"/>
          <w:lang w:val="vi-VN"/>
        </w:rPr>
        <w:tab/>
      </w:r>
    </w:p>
    <w:p w:rsidR="0005735B" w:rsidRPr="0038168B" w:rsidRDefault="0005735B" w:rsidP="0005735B">
      <w:pPr>
        <w:tabs>
          <w:tab w:val="left" w:leader="dot" w:pos="9000"/>
        </w:tabs>
        <w:autoSpaceDE w:val="0"/>
        <w:autoSpaceDN w:val="0"/>
        <w:spacing w:after="120"/>
        <w:ind w:firstLine="360"/>
        <w:jc w:val="both"/>
        <w:rPr>
          <w:noProof/>
          <w:color w:val="000000" w:themeColor="text1"/>
          <w:sz w:val="28"/>
          <w:szCs w:val="26"/>
          <w:lang w:val="vi-VN"/>
        </w:rPr>
      </w:pPr>
      <w:r w:rsidRPr="0038168B">
        <w:rPr>
          <w:noProof/>
          <w:color w:val="000000" w:themeColor="text1"/>
          <w:sz w:val="28"/>
          <w:szCs w:val="26"/>
          <w:lang w:val="vi-VN"/>
        </w:rPr>
        <w:t>- Tên doanh nghiệp viết tắt</w:t>
      </w:r>
      <w:r w:rsidRPr="0038168B">
        <w:rPr>
          <w:iCs/>
          <w:noProof/>
          <w:color w:val="000000" w:themeColor="text1"/>
          <w:sz w:val="28"/>
          <w:szCs w:val="26"/>
          <w:lang w:val="vi-VN"/>
        </w:rPr>
        <w:t xml:space="preserve"> (nếu có)</w:t>
      </w:r>
      <w:r w:rsidRPr="0038168B">
        <w:rPr>
          <w:noProof/>
          <w:color w:val="000000" w:themeColor="text1"/>
          <w:sz w:val="28"/>
          <w:szCs w:val="26"/>
          <w:lang w:val="vi-VN"/>
        </w:rPr>
        <w:t xml:space="preserve">: </w:t>
      </w:r>
      <w:r w:rsidRPr="0038168B">
        <w:rPr>
          <w:noProof/>
          <w:color w:val="000000" w:themeColor="text1"/>
          <w:sz w:val="28"/>
          <w:szCs w:val="26"/>
          <w:lang w:val="vi-VN"/>
        </w:rPr>
        <w:tab/>
      </w:r>
    </w:p>
    <w:p w:rsidR="0005735B" w:rsidRPr="0038168B" w:rsidRDefault="0005735B" w:rsidP="0005735B">
      <w:pPr>
        <w:autoSpaceDE w:val="0"/>
        <w:autoSpaceDN w:val="0"/>
        <w:spacing w:after="120"/>
        <w:ind w:firstLine="360"/>
        <w:jc w:val="both"/>
        <w:rPr>
          <w:noProof/>
          <w:color w:val="000000" w:themeColor="text1"/>
          <w:sz w:val="28"/>
          <w:szCs w:val="26"/>
          <w:lang w:val="vi-VN"/>
        </w:rPr>
      </w:pPr>
      <w:r w:rsidRPr="0038168B">
        <w:rPr>
          <w:noProof/>
          <w:color w:val="000000" w:themeColor="text1"/>
          <w:sz w:val="28"/>
          <w:szCs w:val="26"/>
          <w:lang w:val="vi-VN"/>
        </w:rPr>
        <w:t>2. Trụ sở chính:</w:t>
      </w:r>
    </w:p>
    <w:p w:rsidR="0005735B" w:rsidRPr="0038168B" w:rsidRDefault="0005735B" w:rsidP="0005735B">
      <w:pPr>
        <w:tabs>
          <w:tab w:val="left" w:leader="dot" w:pos="9000"/>
        </w:tabs>
        <w:autoSpaceDE w:val="0"/>
        <w:autoSpaceDN w:val="0"/>
        <w:spacing w:after="120"/>
        <w:ind w:firstLine="360"/>
        <w:jc w:val="both"/>
        <w:rPr>
          <w:noProof/>
          <w:color w:val="000000" w:themeColor="text1"/>
          <w:sz w:val="28"/>
          <w:szCs w:val="26"/>
          <w:lang w:val="vi-VN"/>
        </w:rPr>
      </w:pPr>
      <w:r w:rsidRPr="0038168B">
        <w:rPr>
          <w:noProof/>
          <w:color w:val="000000" w:themeColor="text1"/>
          <w:sz w:val="28"/>
          <w:szCs w:val="26"/>
          <w:lang w:val="vi-VN"/>
        </w:rPr>
        <w:t xml:space="preserve">- Địa chỉ: </w:t>
      </w:r>
      <w:r w:rsidRPr="0038168B">
        <w:rPr>
          <w:noProof/>
          <w:color w:val="000000" w:themeColor="text1"/>
          <w:sz w:val="28"/>
          <w:szCs w:val="26"/>
          <w:lang w:val="vi-VN"/>
        </w:rPr>
        <w:tab/>
      </w:r>
    </w:p>
    <w:p w:rsidR="0005735B" w:rsidRPr="0038168B" w:rsidRDefault="0005735B" w:rsidP="0005735B">
      <w:pPr>
        <w:tabs>
          <w:tab w:val="left" w:leader="dot" w:pos="4320"/>
          <w:tab w:val="left" w:leader="dot" w:pos="9000"/>
        </w:tabs>
        <w:autoSpaceDE w:val="0"/>
        <w:autoSpaceDN w:val="0"/>
        <w:spacing w:after="120"/>
        <w:ind w:firstLine="360"/>
        <w:jc w:val="both"/>
        <w:rPr>
          <w:noProof/>
          <w:color w:val="000000" w:themeColor="text1"/>
          <w:sz w:val="28"/>
          <w:szCs w:val="26"/>
          <w:lang w:val="vi-VN"/>
        </w:rPr>
      </w:pPr>
      <w:r w:rsidRPr="0038168B">
        <w:rPr>
          <w:noProof/>
          <w:color w:val="000000" w:themeColor="text1"/>
          <w:sz w:val="28"/>
          <w:szCs w:val="26"/>
          <w:lang w:val="vi-VN"/>
        </w:rPr>
        <w:t xml:space="preserve">- Điện thoại: </w:t>
      </w:r>
      <w:r w:rsidRPr="0038168B">
        <w:rPr>
          <w:noProof/>
          <w:color w:val="000000" w:themeColor="text1"/>
          <w:sz w:val="28"/>
          <w:szCs w:val="26"/>
          <w:lang w:val="vi-VN"/>
        </w:rPr>
        <w:tab/>
        <w:t>Fax:</w:t>
      </w:r>
      <w:r w:rsidRPr="0038168B">
        <w:rPr>
          <w:noProof/>
          <w:color w:val="000000" w:themeColor="text1"/>
          <w:sz w:val="28"/>
          <w:szCs w:val="26"/>
          <w:lang w:val="vi-VN"/>
        </w:rPr>
        <w:tab/>
      </w:r>
    </w:p>
    <w:p w:rsidR="0005735B" w:rsidRPr="0038168B" w:rsidRDefault="0005735B" w:rsidP="0005735B">
      <w:pPr>
        <w:tabs>
          <w:tab w:val="left" w:leader="dot" w:pos="9000"/>
        </w:tabs>
        <w:autoSpaceDE w:val="0"/>
        <w:autoSpaceDN w:val="0"/>
        <w:spacing w:after="120"/>
        <w:ind w:firstLine="360"/>
        <w:jc w:val="both"/>
        <w:rPr>
          <w:noProof/>
          <w:color w:val="000000" w:themeColor="text1"/>
          <w:sz w:val="28"/>
          <w:szCs w:val="26"/>
          <w:lang w:val="vi-VN"/>
        </w:rPr>
      </w:pPr>
      <w:r w:rsidRPr="0038168B">
        <w:rPr>
          <w:noProof/>
          <w:color w:val="000000" w:themeColor="text1"/>
          <w:sz w:val="28"/>
          <w:szCs w:val="26"/>
          <w:lang w:val="vi-VN"/>
        </w:rPr>
        <w:t>- Email:</w:t>
      </w:r>
      <w:r w:rsidRPr="0038168B">
        <w:rPr>
          <w:noProof/>
          <w:color w:val="000000" w:themeColor="text1"/>
          <w:sz w:val="28"/>
          <w:szCs w:val="26"/>
          <w:lang w:val="vi-VN"/>
        </w:rPr>
        <w:tab/>
      </w:r>
    </w:p>
    <w:p w:rsidR="0005735B" w:rsidRPr="0038168B" w:rsidRDefault="0005735B" w:rsidP="0005735B">
      <w:pPr>
        <w:tabs>
          <w:tab w:val="left" w:leader="dot" w:pos="9000"/>
        </w:tabs>
        <w:autoSpaceDE w:val="0"/>
        <w:autoSpaceDN w:val="0"/>
        <w:spacing w:after="120"/>
        <w:ind w:firstLine="360"/>
        <w:jc w:val="both"/>
        <w:rPr>
          <w:noProof/>
          <w:color w:val="000000" w:themeColor="text1"/>
          <w:sz w:val="28"/>
          <w:szCs w:val="26"/>
          <w:lang w:val="vi-VN"/>
        </w:rPr>
      </w:pPr>
      <w:r w:rsidRPr="0038168B">
        <w:rPr>
          <w:noProof/>
          <w:color w:val="000000" w:themeColor="text1"/>
          <w:sz w:val="28"/>
          <w:szCs w:val="26"/>
          <w:lang w:val="vi-VN"/>
        </w:rPr>
        <w:t>- Website:</w:t>
      </w:r>
      <w:r w:rsidRPr="0038168B">
        <w:rPr>
          <w:noProof/>
          <w:color w:val="000000" w:themeColor="text1"/>
          <w:sz w:val="28"/>
          <w:szCs w:val="26"/>
          <w:lang w:val="vi-VN"/>
        </w:rPr>
        <w:tab/>
      </w:r>
    </w:p>
    <w:p w:rsidR="0005735B" w:rsidRPr="0038168B" w:rsidRDefault="0005735B" w:rsidP="0005735B">
      <w:pPr>
        <w:autoSpaceDE w:val="0"/>
        <w:autoSpaceDN w:val="0"/>
        <w:spacing w:after="120"/>
        <w:ind w:firstLine="360"/>
        <w:jc w:val="both"/>
        <w:rPr>
          <w:noProof/>
          <w:color w:val="000000" w:themeColor="text1"/>
          <w:sz w:val="28"/>
          <w:szCs w:val="26"/>
          <w:lang w:val="vi-VN"/>
        </w:rPr>
      </w:pPr>
      <w:r w:rsidRPr="0038168B">
        <w:rPr>
          <w:noProof/>
          <w:color w:val="000000" w:themeColor="text1"/>
          <w:sz w:val="28"/>
          <w:szCs w:val="26"/>
          <w:lang w:val="vi-VN"/>
        </w:rPr>
        <w:t>3. Người đại diện theo pháp luật của doanh nghiệp:</w:t>
      </w:r>
    </w:p>
    <w:p w:rsidR="0005735B" w:rsidRPr="0038168B" w:rsidRDefault="0005735B" w:rsidP="0005735B">
      <w:pPr>
        <w:tabs>
          <w:tab w:val="left" w:leader="dot" w:pos="5040"/>
          <w:tab w:val="left" w:leader="dot" w:pos="9000"/>
        </w:tabs>
        <w:autoSpaceDE w:val="0"/>
        <w:autoSpaceDN w:val="0"/>
        <w:spacing w:after="120"/>
        <w:ind w:firstLine="360"/>
        <w:jc w:val="both"/>
        <w:rPr>
          <w:noProof/>
          <w:color w:val="000000" w:themeColor="text1"/>
          <w:sz w:val="28"/>
          <w:szCs w:val="26"/>
          <w:lang w:val="vi-VN"/>
        </w:rPr>
      </w:pPr>
      <w:r w:rsidRPr="0038168B">
        <w:rPr>
          <w:noProof/>
          <w:color w:val="000000" w:themeColor="text1"/>
          <w:sz w:val="28"/>
          <w:szCs w:val="26"/>
          <w:lang w:val="vi-VN"/>
        </w:rPr>
        <w:t>- Họ và tên:</w:t>
      </w:r>
      <w:r w:rsidRPr="0038168B">
        <w:rPr>
          <w:noProof/>
          <w:color w:val="000000" w:themeColor="text1"/>
          <w:sz w:val="28"/>
          <w:szCs w:val="26"/>
          <w:lang w:val="vi-VN"/>
        </w:rPr>
        <w:tab/>
        <w:t xml:space="preserve">Chức vụ: </w:t>
      </w:r>
      <w:r w:rsidRPr="0038168B">
        <w:rPr>
          <w:noProof/>
          <w:color w:val="000000" w:themeColor="text1"/>
          <w:sz w:val="28"/>
          <w:szCs w:val="26"/>
          <w:lang w:val="vi-VN"/>
        </w:rPr>
        <w:tab/>
      </w:r>
    </w:p>
    <w:p w:rsidR="0005735B" w:rsidRPr="0038168B" w:rsidRDefault="0005735B" w:rsidP="0005735B">
      <w:pPr>
        <w:tabs>
          <w:tab w:val="left" w:leader="dot" w:pos="9000"/>
          <w:tab w:val="left" w:pos="9074"/>
        </w:tabs>
        <w:autoSpaceDE w:val="0"/>
        <w:autoSpaceDN w:val="0"/>
        <w:spacing w:after="120"/>
        <w:ind w:firstLine="360"/>
        <w:jc w:val="both"/>
        <w:rPr>
          <w:noProof/>
          <w:color w:val="000000" w:themeColor="text1"/>
          <w:sz w:val="28"/>
          <w:szCs w:val="26"/>
        </w:rPr>
      </w:pPr>
      <w:r w:rsidRPr="0038168B">
        <w:rPr>
          <w:noProof/>
          <w:color w:val="000000" w:themeColor="text1"/>
          <w:sz w:val="28"/>
          <w:szCs w:val="26"/>
        </w:rPr>
        <w:t>- Số Chứng minh nhân dân/số thẻ căn cước công dân: …………………….</w:t>
      </w:r>
    </w:p>
    <w:p w:rsidR="0005735B" w:rsidRPr="0038168B" w:rsidRDefault="0005735B" w:rsidP="0005735B">
      <w:pPr>
        <w:tabs>
          <w:tab w:val="left" w:leader="dot" w:pos="9000"/>
          <w:tab w:val="left" w:pos="9074"/>
        </w:tabs>
        <w:autoSpaceDE w:val="0"/>
        <w:autoSpaceDN w:val="0"/>
        <w:spacing w:after="120"/>
        <w:ind w:firstLine="360"/>
        <w:jc w:val="both"/>
        <w:rPr>
          <w:noProof/>
          <w:color w:val="000000" w:themeColor="text1"/>
          <w:sz w:val="28"/>
          <w:szCs w:val="26"/>
        </w:rPr>
      </w:pPr>
      <w:r w:rsidRPr="0038168B">
        <w:rPr>
          <w:noProof/>
          <w:color w:val="000000" w:themeColor="text1"/>
          <w:sz w:val="28"/>
          <w:szCs w:val="26"/>
        </w:rPr>
        <w:t>do…………………………..cấp ngày………tháng ………năm ……………</w:t>
      </w:r>
    </w:p>
    <w:p w:rsidR="0005735B" w:rsidRPr="0038168B" w:rsidRDefault="0005735B" w:rsidP="0005735B">
      <w:pPr>
        <w:tabs>
          <w:tab w:val="left" w:leader="dot" w:pos="5040"/>
          <w:tab w:val="left" w:leader="dot" w:pos="9000"/>
          <w:tab w:val="left" w:pos="9074"/>
        </w:tabs>
        <w:autoSpaceDE w:val="0"/>
        <w:autoSpaceDN w:val="0"/>
        <w:spacing w:after="120"/>
        <w:ind w:firstLine="360"/>
        <w:jc w:val="both"/>
        <w:rPr>
          <w:noProof/>
          <w:color w:val="000000" w:themeColor="text1"/>
          <w:sz w:val="28"/>
          <w:szCs w:val="26"/>
          <w:lang w:val="vi-VN"/>
        </w:rPr>
      </w:pPr>
      <w:r w:rsidRPr="0038168B">
        <w:rPr>
          <w:noProof/>
          <w:color w:val="000000" w:themeColor="text1"/>
          <w:sz w:val="28"/>
          <w:szCs w:val="26"/>
          <w:lang w:val="vi-VN"/>
        </w:rPr>
        <w:t>- Điện thoại:</w:t>
      </w:r>
      <w:r w:rsidRPr="0038168B">
        <w:rPr>
          <w:noProof/>
          <w:color w:val="000000" w:themeColor="text1"/>
          <w:sz w:val="28"/>
          <w:szCs w:val="26"/>
          <w:lang w:val="vi-VN"/>
        </w:rPr>
        <w:tab/>
        <w:t>Email:</w:t>
      </w:r>
      <w:r w:rsidRPr="0038168B">
        <w:rPr>
          <w:noProof/>
          <w:color w:val="000000" w:themeColor="text1"/>
          <w:sz w:val="28"/>
          <w:szCs w:val="26"/>
          <w:lang w:val="vi-VN"/>
        </w:rPr>
        <w:tab/>
      </w:r>
    </w:p>
    <w:p w:rsidR="0005735B" w:rsidRPr="0038168B" w:rsidRDefault="0005735B" w:rsidP="0005735B">
      <w:pPr>
        <w:tabs>
          <w:tab w:val="left" w:leader="dot" w:pos="9000"/>
        </w:tabs>
        <w:autoSpaceDE w:val="0"/>
        <w:autoSpaceDN w:val="0"/>
        <w:spacing w:after="120"/>
        <w:ind w:firstLine="360"/>
        <w:jc w:val="both"/>
        <w:rPr>
          <w:noProof/>
          <w:color w:val="000000" w:themeColor="text1"/>
          <w:sz w:val="28"/>
          <w:szCs w:val="26"/>
          <w:lang w:val="vi-VN"/>
        </w:rPr>
      </w:pPr>
      <w:r w:rsidRPr="0038168B">
        <w:rPr>
          <w:noProof/>
          <w:color w:val="000000" w:themeColor="text1"/>
          <w:sz w:val="28"/>
          <w:szCs w:val="26"/>
          <w:lang w:val="vi-VN"/>
        </w:rPr>
        <w:t xml:space="preserve">- Hộ khẩu thường trú: </w:t>
      </w:r>
      <w:r w:rsidRPr="0038168B">
        <w:rPr>
          <w:noProof/>
          <w:color w:val="000000" w:themeColor="text1"/>
          <w:sz w:val="28"/>
          <w:szCs w:val="26"/>
          <w:lang w:val="vi-VN"/>
        </w:rPr>
        <w:tab/>
      </w:r>
    </w:p>
    <w:p w:rsidR="0005735B" w:rsidRPr="0038168B" w:rsidRDefault="0005735B" w:rsidP="0005735B">
      <w:pPr>
        <w:tabs>
          <w:tab w:val="left" w:leader="dot" w:pos="9000"/>
        </w:tabs>
        <w:autoSpaceDE w:val="0"/>
        <w:autoSpaceDN w:val="0"/>
        <w:spacing w:after="120"/>
        <w:ind w:firstLine="360"/>
        <w:jc w:val="both"/>
        <w:rPr>
          <w:noProof/>
          <w:color w:val="000000" w:themeColor="text1"/>
          <w:sz w:val="28"/>
          <w:szCs w:val="26"/>
          <w:lang w:val="vi-VN"/>
        </w:rPr>
      </w:pPr>
      <w:r w:rsidRPr="0038168B">
        <w:rPr>
          <w:noProof/>
          <w:color w:val="000000" w:themeColor="text1"/>
          <w:sz w:val="28"/>
          <w:szCs w:val="26"/>
          <w:lang w:val="vi-VN"/>
        </w:rPr>
        <w:t>- Chỗ ở hiện nay:</w:t>
      </w:r>
      <w:r w:rsidRPr="0038168B">
        <w:rPr>
          <w:noProof/>
          <w:color w:val="000000" w:themeColor="text1"/>
          <w:sz w:val="28"/>
          <w:szCs w:val="26"/>
          <w:lang w:val="vi-VN"/>
        </w:rPr>
        <w:tab/>
      </w:r>
    </w:p>
    <w:p w:rsidR="0005735B" w:rsidRPr="0038168B" w:rsidRDefault="0005735B" w:rsidP="0005735B">
      <w:pPr>
        <w:autoSpaceDE w:val="0"/>
        <w:autoSpaceDN w:val="0"/>
        <w:spacing w:after="120"/>
        <w:ind w:firstLine="360"/>
        <w:jc w:val="both"/>
        <w:rPr>
          <w:noProof/>
          <w:color w:val="000000" w:themeColor="text1"/>
          <w:sz w:val="28"/>
          <w:szCs w:val="26"/>
          <w:lang w:val="vi-VN"/>
        </w:rPr>
      </w:pPr>
      <w:r w:rsidRPr="0038168B">
        <w:rPr>
          <w:noProof/>
          <w:color w:val="000000" w:themeColor="text1"/>
          <w:sz w:val="28"/>
          <w:szCs w:val="26"/>
          <w:lang w:val="vi-VN"/>
        </w:rPr>
        <w:t xml:space="preserve">4. Giấy chứng nhận đăng ký doanh nghiệp: </w:t>
      </w:r>
    </w:p>
    <w:p w:rsidR="0005735B" w:rsidRPr="0038168B" w:rsidRDefault="0005735B" w:rsidP="0005735B">
      <w:pPr>
        <w:autoSpaceDE w:val="0"/>
        <w:autoSpaceDN w:val="0"/>
        <w:spacing w:after="120"/>
        <w:ind w:firstLine="360"/>
        <w:jc w:val="both"/>
        <w:rPr>
          <w:noProof/>
          <w:color w:val="000000" w:themeColor="text1"/>
          <w:sz w:val="28"/>
          <w:szCs w:val="26"/>
          <w:lang w:val="vi-VN"/>
        </w:rPr>
      </w:pPr>
      <w:r w:rsidRPr="0038168B">
        <w:rPr>
          <w:noProof/>
          <w:color w:val="000000" w:themeColor="text1"/>
          <w:sz w:val="28"/>
          <w:szCs w:val="26"/>
          <w:lang w:val="vi-VN"/>
        </w:rPr>
        <w:t>- Số ..... ngày ..... tháng ..... năm ......., do..................... cấp.</w:t>
      </w:r>
    </w:p>
    <w:p w:rsidR="0005735B" w:rsidRPr="0038168B" w:rsidRDefault="0005735B" w:rsidP="0005735B">
      <w:pPr>
        <w:tabs>
          <w:tab w:val="left" w:leader="dot" w:pos="9000"/>
        </w:tabs>
        <w:autoSpaceDE w:val="0"/>
        <w:autoSpaceDN w:val="0"/>
        <w:spacing w:after="120"/>
        <w:ind w:firstLine="360"/>
        <w:jc w:val="both"/>
        <w:rPr>
          <w:noProof/>
          <w:color w:val="000000" w:themeColor="text1"/>
          <w:sz w:val="28"/>
          <w:szCs w:val="26"/>
          <w:lang w:val="vi-VN"/>
        </w:rPr>
      </w:pPr>
      <w:r w:rsidRPr="0038168B">
        <w:rPr>
          <w:noProof/>
          <w:color w:val="000000" w:themeColor="text1"/>
          <w:sz w:val="28"/>
          <w:szCs w:val="26"/>
          <w:lang w:val="vi-VN"/>
        </w:rPr>
        <w:t>- Loại hình doanh nghiệp:</w:t>
      </w:r>
      <w:r w:rsidRPr="0038168B">
        <w:rPr>
          <w:noProof/>
          <w:color w:val="000000" w:themeColor="text1"/>
          <w:sz w:val="28"/>
          <w:szCs w:val="26"/>
          <w:lang w:val="vi-VN"/>
        </w:rPr>
        <w:tab/>
      </w:r>
    </w:p>
    <w:p w:rsidR="0005735B" w:rsidRPr="0038168B" w:rsidRDefault="0005735B" w:rsidP="0005735B">
      <w:pPr>
        <w:autoSpaceDE w:val="0"/>
        <w:autoSpaceDN w:val="0"/>
        <w:spacing w:after="120"/>
        <w:ind w:firstLine="360"/>
        <w:jc w:val="both"/>
        <w:rPr>
          <w:noProof/>
          <w:color w:val="000000" w:themeColor="text1"/>
          <w:sz w:val="28"/>
          <w:szCs w:val="26"/>
          <w:lang w:val="vi-VN"/>
        </w:rPr>
      </w:pPr>
      <w:r w:rsidRPr="0038168B">
        <w:rPr>
          <w:noProof/>
          <w:color w:val="000000" w:themeColor="text1"/>
          <w:sz w:val="28"/>
          <w:szCs w:val="26"/>
          <w:lang w:val="vi-VN"/>
        </w:rPr>
        <w:t>5. Kết quả KH&amp;CN:</w:t>
      </w:r>
    </w:p>
    <w:p w:rsidR="0005735B" w:rsidRPr="0038168B" w:rsidRDefault="0005735B" w:rsidP="0005735B">
      <w:pPr>
        <w:tabs>
          <w:tab w:val="left" w:leader="dot" w:pos="9000"/>
        </w:tabs>
        <w:autoSpaceDE w:val="0"/>
        <w:autoSpaceDN w:val="0"/>
        <w:spacing w:after="120"/>
        <w:ind w:firstLine="360"/>
        <w:jc w:val="both"/>
        <w:rPr>
          <w:noProof/>
          <w:color w:val="000000" w:themeColor="text1"/>
          <w:sz w:val="28"/>
          <w:szCs w:val="26"/>
          <w:lang w:val="vi-VN"/>
        </w:rPr>
      </w:pPr>
      <w:r w:rsidRPr="0038168B">
        <w:rPr>
          <w:noProof/>
          <w:color w:val="000000" w:themeColor="text1"/>
          <w:sz w:val="28"/>
          <w:szCs w:val="26"/>
          <w:lang w:val="vi-VN"/>
        </w:rPr>
        <w:t>- Tên kết quả:</w:t>
      </w:r>
      <w:r w:rsidRPr="0038168B">
        <w:rPr>
          <w:noProof/>
          <w:color w:val="000000" w:themeColor="text1"/>
          <w:sz w:val="28"/>
          <w:szCs w:val="26"/>
          <w:lang w:val="vi-VN"/>
        </w:rPr>
        <w:tab/>
      </w:r>
    </w:p>
    <w:p w:rsidR="0005735B" w:rsidRPr="0038168B" w:rsidRDefault="0005735B" w:rsidP="0005735B">
      <w:pPr>
        <w:tabs>
          <w:tab w:val="left" w:leader="dot" w:pos="9000"/>
        </w:tabs>
        <w:autoSpaceDE w:val="0"/>
        <w:autoSpaceDN w:val="0"/>
        <w:spacing w:after="120"/>
        <w:ind w:firstLine="360"/>
        <w:jc w:val="both"/>
        <w:rPr>
          <w:noProof/>
          <w:color w:val="000000" w:themeColor="text1"/>
          <w:sz w:val="28"/>
          <w:szCs w:val="26"/>
          <w:lang w:val="vi-VN"/>
        </w:rPr>
      </w:pPr>
      <w:r w:rsidRPr="0038168B">
        <w:rPr>
          <w:noProof/>
          <w:color w:val="000000" w:themeColor="text1"/>
          <w:sz w:val="28"/>
          <w:szCs w:val="26"/>
          <w:lang w:val="vi-VN"/>
        </w:rPr>
        <w:t>- Nguồn gốc tài chính:</w:t>
      </w:r>
      <w:r w:rsidRPr="0038168B">
        <w:rPr>
          <w:noProof/>
          <w:color w:val="000000" w:themeColor="text1"/>
          <w:sz w:val="28"/>
          <w:szCs w:val="26"/>
          <w:lang w:val="vi-VN"/>
        </w:rPr>
        <w:tab/>
      </w:r>
    </w:p>
    <w:p w:rsidR="0005735B" w:rsidRPr="0038168B" w:rsidRDefault="0005735B" w:rsidP="0005735B">
      <w:pPr>
        <w:tabs>
          <w:tab w:val="left" w:leader="dot" w:pos="9000"/>
        </w:tabs>
        <w:autoSpaceDE w:val="0"/>
        <w:autoSpaceDN w:val="0"/>
        <w:spacing w:after="120"/>
        <w:ind w:firstLine="360"/>
        <w:jc w:val="both"/>
        <w:rPr>
          <w:noProof/>
          <w:color w:val="000000" w:themeColor="text1"/>
          <w:sz w:val="28"/>
          <w:szCs w:val="26"/>
          <w:lang w:val="vi-VN"/>
        </w:rPr>
      </w:pPr>
      <w:r w:rsidRPr="0038168B">
        <w:rPr>
          <w:noProof/>
          <w:color w:val="000000" w:themeColor="text1"/>
          <w:sz w:val="28"/>
          <w:szCs w:val="28"/>
          <w:lang w:val="vi-VN"/>
        </w:rPr>
        <w:t>- Nguồn gốc hình thành (tự nghiên cứu/ nhận chuyển giao):</w:t>
      </w:r>
      <w:r w:rsidRPr="0038168B">
        <w:rPr>
          <w:noProof/>
          <w:color w:val="000000" w:themeColor="text1"/>
          <w:sz w:val="28"/>
          <w:szCs w:val="28"/>
          <w:lang w:val="vi-VN"/>
        </w:rPr>
        <w:tab/>
      </w:r>
    </w:p>
    <w:p w:rsidR="0005735B" w:rsidRPr="0038168B" w:rsidRDefault="0005735B" w:rsidP="0005735B">
      <w:pPr>
        <w:tabs>
          <w:tab w:val="left" w:leader="dot" w:pos="9000"/>
        </w:tabs>
        <w:autoSpaceDE w:val="0"/>
        <w:autoSpaceDN w:val="0"/>
        <w:spacing w:after="120"/>
        <w:ind w:firstLine="360"/>
        <w:jc w:val="both"/>
        <w:rPr>
          <w:noProof/>
          <w:color w:val="000000" w:themeColor="text1"/>
          <w:sz w:val="28"/>
          <w:szCs w:val="26"/>
          <w:lang w:val="vi-VN"/>
        </w:rPr>
      </w:pPr>
      <w:r w:rsidRPr="0038168B">
        <w:rPr>
          <w:noProof/>
          <w:color w:val="000000" w:themeColor="text1"/>
          <w:sz w:val="28"/>
          <w:szCs w:val="26"/>
          <w:lang w:val="vi-VN"/>
        </w:rPr>
        <w:lastRenderedPageBreak/>
        <w:t xml:space="preserve">- Lĩnh vực </w:t>
      </w:r>
      <w:r w:rsidRPr="0038168B">
        <w:rPr>
          <w:noProof/>
          <w:color w:val="000000" w:themeColor="text1"/>
          <w:sz w:val="28"/>
          <w:szCs w:val="26"/>
          <w:lang w:val="vi-VN"/>
        </w:rPr>
        <w:tab/>
      </w:r>
    </w:p>
    <w:p w:rsidR="0005735B" w:rsidRPr="0038168B" w:rsidRDefault="0005735B" w:rsidP="0005735B">
      <w:pPr>
        <w:tabs>
          <w:tab w:val="left" w:leader="dot" w:pos="9000"/>
        </w:tabs>
        <w:autoSpaceDE w:val="0"/>
        <w:autoSpaceDN w:val="0"/>
        <w:spacing w:after="120"/>
        <w:ind w:firstLine="360"/>
        <w:jc w:val="both"/>
        <w:rPr>
          <w:noProof/>
          <w:color w:val="000000" w:themeColor="text1"/>
          <w:sz w:val="28"/>
          <w:szCs w:val="26"/>
          <w:lang w:val="vi-VN"/>
        </w:rPr>
      </w:pPr>
      <w:r w:rsidRPr="0038168B">
        <w:rPr>
          <w:noProof/>
          <w:color w:val="000000" w:themeColor="text1"/>
          <w:sz w:val="28"/>
          <w:szCs w:val="26"/>
          <w:lang w:val="vi-VN"/>
        </w:rPr>
        <w:t xml:space="preserve">6. Danh mục các sản phẩm hình thành từ kết quả KH&amp;CN: </w:t>
      </w:r>
      <w:r w:rsidRPr="0038168B">
        <w:rPr>
          <w:noProof/>
          <w:color w:val="000000" w:themeColor="text1"/>
          <w:sz w:val="28"/>
          <w:szCs w:val="26"/>
          <w:lang w:val="vi-VN"/>
        </w:rPr>
        <w:tab/>
      </w:r>
    </w:p>
    <w:p w:rsidR="0005735B" w:rsidRPr="0038168B" w:rsidRDefault="0005735B" w:rsidP="0005735B">
      <w:pPr>
        <w:tabs>
          <w:tab w:val="left" w:leader="dot" w:pos="9000"/>
        </w:tabs>
        <w:autoSpaceDE w:val="0"/>
        <w:autoSpaceDN w:val="0"/>
        <w:spacing w:after="120"/>
        <w:ind w:firstLine="360"/>
        <w:jc w:val="both"/>
        <w:rPr>
          <w:noProof/>
          <w:color w:val="000000" w:themeColor="text1"/>
          <w:sz w:val="28"/>
          <w:szCs w:val="26"/>
          <w:lang w:val="vi-VN"/>
        </w:rPr>
      </w:pPr>
      <w:r w:rsidRPr="0038168B">
        <w:rPr>
          <w:noProof/>
          <w:color w:val="000000" w:themeColor="text1"/>
          <w:sz w:val="28"/>
          <w:szCs w:val="26"/>
          <w:lang w:val="vi-VN"/>
        </w:rPr>
        <w:tab/>
      </w:r>
    </w:p>
    <w:p w:rsidR="0005735B" w:rsidRPr="0038168B" w:rsidRDefault="0005735B" w:rsidP="0005735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7. Tỷ lệ doanh thu từ việc sản xuất, kinh doanh sản phẩm hình thành từ kết quả KH&amp;CN trên tổng doanh thu của doanh nghiệp:</w:t>
      </w:r>
      <w:r w:rsidRPr="0038168B">
        <w:rPr>
          <w:noProof/>
          <w:color w:val="000000" w:themeColor="text1"/>
          <w:sz w:val="28"/>
          <w:szCs w:val="28"/>
          <w:lang w:val="vi-VN"/>
        </w:rPr>
        <w:tab/>
      </w:r>
    </w:p>
    <w:p w:rsidR="0005735B" w:rsidRPr="0038168B" w:rsidRDefault="0005735B" w:rsidP="0005735B">
      <w:pPr>
        <w:autoSpaceDE w:val="0"/>
        <w:autoSpaceDN w:val="0"/>
        <w:spacing w:after="120"/>
        <w:ind w:firstLine="360"/>
        <w:jc w:val="both"/>
        <w:rPr>
          <w:noProof/>
          <w:color w:val="000000" w:themeColor="text1"/>
          <w:sz w:val="28"/>
          <w:szCs w:val="26"/>
          <w:lang w:val="vi-VN"/>
        </w:rPr>
      </w:pPr>
      <w:r w:rsidRPr="0038168B">
        <w:rPr>
          <w:noProof/>
          <w:color w:val="000000" w:themeColor="text1"/>
          <w:sz w:val="28"/>
          <w:szCs w:val="26"/>
          <w:lang w:val="vi-VN"/>
        </w:rPr>
        <w:t>8. Phần cam đoan: Cam đoan những lời khai trên là đúng và hoàn toàn chịu trách nhiệm trước các cơ quan quản lý về các nội dung kê khai trong hồ sơ đề nghị cấp Giấy chứng nhận doanh nghiệp khoa học và công nghệ.</w:t>
      </w:r>
    </w:p>
    <w:p w:rsidR="0005735B" w:rsidRPr="0038168B" w:rsidRDefault="0005735B" w:rsidP="0005735B">
      <w:pPr>
        <w:autoSpaceDE w:val="0"/>
        <w:autoSpaceDN w:val="0"/>
        <w:spacing w:before="100" w:beforeAutospacing="1" w:after="120"/>
        <w:ind w:firstLine="360"/>
        <w:rPr>
          <w:noProof/>
          <w:color w:val="000000" w:themeColor="text1"/>
          <w:sz w:val="26"/>
          <w:szCs w:val="26"/>
          <w:lang w:val="vi-VN"/>
        </w:rPr>
      </w:pPr>
      <w:r w:rsidRPr="0038168B">
        <w:rPr>
          <w:noProof/>
          <w:color w:val="000000" w:themeColor="text1"/>
          <w:sz w:val="26"/>
          <w:szCs w:val="26"/>
          <w:lang w:val="vi-VN"/>
        </w:rPr>
        <w:t> </w:t>
      </w:r>
    </w:p>
    <w:tbl>
      <w:tblPr>
        <w:tblW w:w="0" w:type="auto"/>
        <w:tblCellMar>
          <w:left w:w="0" w:type="dxa"/>
          <w:right w:w="0" w:type="dxa"/>
        </w:tblCellMar>
        <w:tblLook w:val="04A0"/>
      </w:tblPr>
      <w:tblGrid>
        <w:gridCol w:w="3798"/>
        <w:gridCol w:w="5058"/>
      </w:tblGrid>
      <w:tr w:rsidR="0038168B" w:rsidRPr="0038168B" w:rsidTr="00C82C95">
        <w:tc>
          <w:tcPr>
            <w:tcW w:w="3798" w:type="dxa"/>
            <w:tcMar>
              <w:top w:w="0" w:type="dxa"/>
              <w:left w:w="108" w:type="dxa"/>
              <w:bottom w:w="0" w:type="dxa"/>
              <w:right w:w="108" w:type="dxa"/>
            </w:tcMar>
            <w:hideMark/>
          </w:tcPr>
          <w:p w:rsidR="0005735B" w:rsidRPr="0038168B" w:rsidRDefault="0005735B" w:rsidP="00C82C95">
            <w:pPr>
              <w:spacing w:before="100" w:beforeAutospacing="1" w:after="120"/>
              <w:ind w:firstLine="360"/>
              <w:rPr>
                <w:noProof/>
                <w:color w:val="000000" w:themeColor="text1"/>
                <w:sz w:val="26"/>
                <w:szCs w:val="26"/>
                <w:lang w:val="vi-VN"/>
              </w:rPr>
            </w:pPr>
            <w:r w:rsidRPr="0038168B">
              <w:rPr>
                <w:b/>
                <w:bCs/>
                <w:noProof/>
                <w:color w:val="000000" w:themeColor="text1"/>
                <w:sz w:val="26"/>
                <w:szCs w:val="26"/>
                <w:lang w:val="vi-VN"/>
              </w:rPr>
              <w:t> </w:t>
            </w:r>
          </w:p>
        </w:tc>
        <w:tc>
          <w:tcPr>
            <w:tcW w:w="5058" w:type="dxa"/>
            <w:tcMar>
              <w:top w:w="0" w:type="dxa"/>
              <w:left w:w="108" w:type="dxa"/>
              <w:bottom w:w="0" w:type="dxa"/>
              <w:right w:w="108" w:type="dxa"/>
            </w:tcMar>
            <w:hideMark/>
          </w:tcPr>
          <w:p w:rsidR="0005735B" w:rsidRPr="0038168B" w:rsidRDefault="0005735B" w:rsidP="00C82C95">
            <w:pPr>
              <w:autoSpaceDE w:val="0"/>
              <w:autoSpaceDN w:val="0"/>
              <w:spacing w:after="120"/>
              <w:ind w:firstLine="360"/>
              <w:jc w:val="center"/>
              <w:rPr>
                <w:noProof/>
                <w:color w:val="000000" w:themeColor="text1"/>
                <w:sz w:val="28"/>
                <w:szCs w:val="28"/>
                <w:lang w:val="vi-VN"/>
              </w:rPr>
            </w:pPr>
            <w:r w:rsidRPr="0038168B">
              <w:rPr>
                <w:noProof/>
                <w:color w:val="000000" w:themeColor="text1"/>
                <w:sz w:val="28"/>
                <w:szCs w:val="28"/>
                <w:lang w:val="vi-VN"/>
              </w:rPr>
              <w:t>............</w:t>
            </w:r>
            <w:r w:rsidRPr="0038168B">
              <w:rPr>
                <w:i/>
                <w:iCs/>
                <w:noProof/>
                <w:color w:val="000000" w:themeColor="text1"/>
                <w:sz w:val="28"/>
                <w:szCs w:val="28"/>
                <w:lang w:val="vi-VN"/>
              </w:rPr>
              <w:t>, ngày</w:t>
            </w:r>
            <w:r w:rsidRPr="0038168B">
              <w:rPr>
                <w:noProof/>
                <w:color w:val="000000" w:themeColor="text1"/>
                <w:sz w:val="28"/>
                <w:szCs w:val="28"/>
                <w:lang w:val="vi-VN"/>
              </w:rPr>
              <w:t>…..</w:t>
            </w:r>
            <w:r w:rsidRPr="0038168B">
              <w:rPr>
                <w:i/>
                <w:iCs/>
                <w:noProof/>
                <w:color w:val="000000" w:themeColor="text1"/>
                <w:sz w:val="28"/>
                <w:szCs w:val="28"/>
                <w:lang w:val="vi-VN"/>
              </w:rPr>
              <w:t xml:space="preserve"> tháng</w:t>
            </w:r>
            <w:r w:rsidRPr="0038168B">
              <w:rPr>
                <w:noProof/>
                <w:color w:val="000000" w:themeColor="text1"/>
                <w:sz w:val="28"/>
                <w:szCs w:val="28"/>
                <w:lang w:val="vi-VN"/>
              </w:rPr>
              <w:t>…..</w:t>
            </w:r>
            <w:r w:rsidRPr="0038168B">
              <w:rPr>
                <w:i/>
                <w:iCs/>
                <w:noProof/>
                <w:color w:val="000000" w:themeColor="text1"/>
                <w:sz w:val="28"/>
                <w:szCs w:val="28"/>
                <w:lang w:val="vi-VN"/>
              </w:rPr>
              <w:t xml:space="preserve"> năm </w:t>
            </w:r>
            <w:r w:rsidRPr="0038168B">
              <w:rPr>
                <w:noProof/>
                <w:color w:val="000000" w:themeColor="text1"/>
                <w:sz w:val="28"/>
                <w:szCs w:val="28"/>
                <w:lang w:val="vi-VN"/>
              </w:rPr>
              <w:t>…..</w:t>
            </w:r>
          </w:p>
          <w:p w:rsidR="0005735B" w:rsidRPr="0038168B" w:rsidRDefault="0005735B" w:rsidP="00C82C95">
            <w:pPr>
              <w:autoSpaceDE w:val="0"/>
              <w:autoSpaceDN w:val="0"/>
              <w:spacing w:after="120"/>
              <w:jc w:val="center"/>
              <w:rPr>
                <w:noProof/>
                <w:color w:val="000000" w:themeColor="text1"/>
                <w:sz w:val="28"/>
                <w:szCs w:val="28"/>
                <w:lang w:val="vi-VN"/>
              </w:rPr>
            </w:pPr>
            <w:r w:rsidRPr="0038168B">
              <w:rPr>
                <w:b/>
                <w:bCs/>
                <w:noProof/>
                <w:color w:val="000000" w:themeColor="text1"/>
                <w:sz w:val="28"/>
                <w:szCs w:val="28"/>
                <w:lang w:val="vi-VN"/>
              </w:rPr>
              <w:t>NGƯỜI ĐẠI DIỆN PHÁP LUẬT CỦA DOANH NGHIỆP</w:t>
            </w:r>
          </w:p>
          <w:p w:rsidR="0005735B" w:rsidRPr="0038168B" w:rsidRDefault="0005735B" w:rsidP="00C82C95">
            <w:pPr>
              <w:spacing w:after="120"/>
              <w:ind w:firstLine="360"/>
              <w:jc w:val="center"/>
              <w:rPr>
                <w:noProof/>
                <w:color w:val="000000" w:themeColor="text1"/>
                <w:sz w:val="26"/>
                <w:szCs w:val="26"/>
                <w:lang w:val="vi-VN"/>
              </w:rPr>
            </w:pPr>
            <w:r w:rsidRPr="0038168B">
              <w:rPr>
                <w:i/>
                <w:iCs/>
                <w:noProof/>
                <w:color w:val="000000" w:themeColor="text1"/>
                <w:sz w:val="28"/>
                <w:szCs w:val="28"/>
                <w:lang w:val="vi-VN"/>
              </w:rPr>
              <w:t>(Ký, ghi rõ họ tên và đóng dấu)</w:t>
            </w:r>
          </w:p>
        </w:tc>
      </w:tr>
    </w:tbl>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8D6128">
      <w:pPr>
        <w:tabs>
          <w:tab w:val="left" w:pos="3795"/>
        </w:tabs>
        <w:rPr>
          <w:color w:val="000000" w:themeColor="text1"/>
          <w:sz w:val="16"/>
          <w:szCs w:val="16"/>
        </w:rPr>
      </w:pPr>
    </w:p>
    <w:p w:rsidR="0005735B" w:rsidRPr="0038168B" w:rsidRDefault="0005735B" w:rsidP="0005735B">
      <w:pPr>
        <w:autoSpaceDE w:val="0"/>
        <w:autoSpaceDN w:val="0"/>
        <w:jc w:val="right"/>
        <w:outlineLvl w:val="0"/>
        <w:rPr>
          <w:rFonts w:eastAsia="Calibri"/>
          <w:b/>
          <w:noProof/>
          <w:color w:val="000000" w:themeColor="text1"/>
          <w:sz w:val="28"/>
          <w:lang w:val="vi-VN"/>
        </w:rPr>
      </w:pPr>
      <w:r w:rsidRPr="0038168B">
        <w:rPr>
          <w:rFonts w:eastAsia="Calibri"/>
          <w:b/>
          <w:noProof/>
          <w:color w:val="000000" w:themeColor="text1"/>
          <w:sz w:val="28"/>
          <w:lang w:val="vi-VN"/>
        </w:rPr>
        <w:lastRenderedPageBreak/>
        <w:t>Mẫu số 02</w:t>
      </w:r>
    </w:p>
    <w:p w:rsidR="0005735B" w:rsidRPr="0038168B" w:rsidRDefault="0005735B" w:rsidP="0005735B">
      <w:pPr>
        <w:autoSpaceDE w:val="0"/>
        <w:autoSpaceDN w:val="0"/>
        <w:spacing w:after="120"/>
        <w:jc w:val="right"/>
        <w:outlineLvl w:val="0"/>
        <w:rPr>
          <w:bCs/>
          <w:noProof/>
          <w:color w:val="000000" w:themeColor="text1"/>
          <w:sz w:val="26"/>
          <w:szCs w:val="26"/>
          <w:lang w:val="vi-VN"/>
        </w:rPr>
      </w:pPr>
      <w:r w:rsidRPr="0038168B">
        <w:rPr>
          <w:rFonts w:eastAsia="Calibri"/>
          <w:noProof/>
          <w:color w:val="000000" w:themeColor="text1"/>
          <w:sz w:val="26"/>
          <w:szCs w:val="26"/>
          <w:lang w:val="vi-VN"/>
        </w:rPr>
        <w:t>Nghị định số 13/2019/NĐ-CP</w:t>
      </w:r>
    </w:p>
    <w:p w:rsidR="0005735B" w:rsidRPr="0038168B" w:rsidRDefault="003659BF" w:rsidP="0005735B">
      <w:pPr>
        <w:autoSpaceDE w:val="0"/>
        <w:autoSpaceDN w:val="0"/>
        <w:jc w:val="center"/>
        <w:rPr>
          <w:noProof/>
          <w:color w:val="000000" w:themeColor="text1"/>
          <w:sz w:val="28"/>
          <w:szCs w:val="28"/>
          <w:lang w:val="vi-VN"/>
        </w:rPr>
      </w:pPr>
      <w:r w:rsidRPr="003659BF">
        <w:rPr>
          <w:rFonts w:asciiTheme="minorHAnsi" w:eastAsiaTheme="minorHAnsi" w:hAnsiTheme="minorHAnsi" w:cstheme="minorBidi"/>
          <w:noProof/>
          <w:color w:val="000000" w:themeColor="text1"/>
          <w:sz w:val="22"/>
          <w:szCs w:val="22"/>
        </w:rPr>
        <w:pict>
          <v:line id="Straight Connector 302" o:spid="_x0000_s1030" style="position:absolute;left:0;text-align:left;z-index:251723776;visibility:visible;mso-wrap-distance-top:-1e-4mm;mso-wrap-distance-bottom:-1e-4mm" from="147.75pt,33.45pt" to="318.75pt,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5PgHwIAADo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"/>
        </w:pict>
      </w:r>
      <w:r w:rsidR="0005735B" w:rsidRPr="0038168B">
        <w:rPr>
          <w:b/>
          <w:bCs/>
          <w:noProof/>
          <w:color w:val="000000" w:themeColor="text1"/>
          <w:sz w:val="28"/>
          <w:szCs w:val="28"/>
          <w:lang w:val="vi-VN"/>
        </w:rPr>
        <w:t>CỘNG HÒA XÃ HỘI CHỦ NGHĨA VIỆT NAM</w:t>
      </w:r>
      <w:r w:rsidR="0005735B" w:rsidRPr="0038168B">
        <w:rPr>
          <w:b/>
          <w:bCs/>
          <w:noProof/>
          <w:color w:val="000000" w:themeColor="text1"/>
          <w:sz w:val="28"/>
          <w:szCs w:val="28"/>
          <w:lang w:val="vi-VN"/>
        </w:rPr>
        <w:br/>
        <w:t>Độc lập - Tự do - Hạnh phúc</w:t>
      </w:r>
      <w:r w:rsidR="0005735B" w:rsidRPr="0038168B">
        <w:rPr>
          <w:b/>
          <w:bCs/>
          <w:noProof/>
          <w:color w:val="000000" w:themeColor="text1"/>
          <w:sz w:val="28"/>
          <w:szCs w:val="28"/>
          <w:lang w:val="vi-VN"/>
        </w:rPr>
        <w:br/>
      </w:r>
    </w:p>
    <w:p w:rsidR="0005735B" w:rsidRPr="0038168B" w:rsidRDefault="0005735B" w:rsidP="0005735B">
      <w:pPr>
        <w:autoSpaceDE w:val="0"/>
        <w:autoSpaceDN w:val="0"/>
        <w:spacing w:before="100" w:beforeAutospacing="1"/>
        <w:jc w:val="center"/>
        <w:rPr>
          <w:b/>
          <w:bCs/>
          <w:noProof/>
          <w:color w:val="000000" w:themeColor="text1"/>
          <w:sz w:val="28"/>
          <w:szCs w:val="28"/>
          <w:lang w:val="vi-VN"/>
        </w:rPr>
      </w:pPr>
      <w:r w:rsidRPr="0038168B">
        <w:rPr>
          <w:b/>
          <w:bCs/>
          <w:noProof/>
          <w:color w:val="000000" w:themeColor="text1"/>
          <w:sz w:val="28"/>
          <w:szCs w:val="28"/>
          <w:lang w:val="vi-VN"/>
        </w:rPr>
        <w:t>PHƯƠNG ÁN SẢN XUẤT, KINH DOANH</w:t>
      </w:r>
    </w:p>
    <w:p w:rsidR="0005735B" w:rsidRPr="0038168B" w:rsidRDefault="0005735B" w:rsidP="0005735B">
      <w:pPr>
        <w:autoSpaceDE w:val="0"/>
        <w:autoSpaceDN w:val="0"/>
        <w:spacing w:after="240"/>
        <w:jc w:val="center"/>
        <w:rPr>
          <w:noProof/>
          <w:color w:val="000000" w:themeColor="text1"/>
          <w:sz w:val="28"/>
          <w:szCs w:val="28"/>
          <w:lang w:val="vi-VN"/>
        </w:rPr>
      </w:pPr>
      <w:r w:rsidRPr="0038168B">
        <w:rPr>
          <w:b/>
          <w:bCs/>
          <w:noProof/>
          <w:color w:val="000000" w:themeColor="text1"/>
          <w:sz w:val="28"/>
          <w:szCs w:val="28"/>
          <w:lang w:val="vi-VN"/>
        </w:rPr>
        <w:t>SẢN PHẨM HÌNH THÀNH TỪ KẾT QUẢ KHOA HỌC VÀ CÔNG NGHỆ</w:t>
      </w:r>
    </w:p>
    <w:p w:rsidR="0005735B" w:rsidRPr="0038168B" w:rsidRDefault="0005735B" w:rsidP="0005735B">
      <w:pPr>
        <w:autoSpaceDE w:val="0"/>
        <w:autoSpaceDN w:val="0"/>
        <w:spacing w:after="80"/>
        <w:ind w:firstLine="360"/>
        <w:jc w:val="center"/>
        <w:rPr>
          <w:noProof/>
          <w:color w:val="000000" w:themeColor="text1"/>
          <w:sz w:val="28"/>
          <w:szCs w:val="28"/>
          <w:lang w:val="vi-VN"/>
        </w:rPr>
      </w:pPr>
      <w:r w:rsidRPr="0038168B">
        <w:rPr>
          <w:b/>
          <w:bCs/>
          <w:i/>
          <w:iCs/>
          <w:noProof/>
          <w:color w:val="000000" w:themeColor="text1"/>
          <w:sz w:val="28"/>
          <w:szCs w:val="28"/>
          <w:lang w:val="vi-VN"/>
        </w:rPr>
        <w:t xml:space="preserve">Kính gửi: </w:t>
      </w:r>
      <w:r w:rsidRPr="0038168B">
        <w:rPr>
          <w:noProof/>
          <w:color w:val="000000" w:themeColor="text1"/>
          <w:sz w:val="28"/>
          <w:szCs w:val="28"/>
          <w:lang w:val="vi-VN"/>
        </w:rPr>
        <w:t>………………………………………………………..…</w:t>
      </w:r>
    </w:p>
    <w:p w:rsidR="0005735B" w:rsidRPr="0038168B" w:rsidRDefault="0005735B" w:rsidP="0005735B">
      <w:pPr>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1. Thông tin chung:</w:t>
      </w:r>
    </w:p>
    <w:p w:rsidR="0005735B" w:rsidRPr="0038168B" w:rsidRDefault="0005735B" w:rsidP="0005735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Tên doanh nghiệp:</w:t>
      </w:r>
      <w:r w:rsidRPr="0038168B">
        <w:rPr>
          <w:noProof/>
          <w:color w:val="000000" w:themeColor="text1"/>
          <w:sz w:val="28"/>
          <w:szCs w:val="28"/>
          <w:lang w:val="vi-VN"/>
        </w:rPr>
        <w:tab/>
      </w:r>
    </w:p>
    <w:p w:rsidR="0005735B" w:rsidRPr="0038168B" w:rsidRDefault="0005735B" w:rsidP="0005735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xml:space="preserve">- Địa chỉ: </w:t>
      </w:r>
      <w:r w:rsidRPr="0038168B">
        <w:rPr>
          <w:noProof/>
          <w:color w:val="000000" w:themeColor="text1"/>
          <w:sz w:val="28"/>
          <w:szCs w:val="28"/>
          <w:lang w:val="vi-VN"/>
        </w:rPr>
        <w:tab/>
      </w:r>
    </w:p>
    <w:p w:rsidR="0005735B" w:rsidRPr="0038168B" w:rsidRDefault="0005735B" w:rsidP="0005735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xml:space="preserve">- Điện thoại: </w:t>
      </w:r>
      <w:r w:rsidRPr="0038168B">
        <w:rPr>
          <w:noProof/>
          <w:color w:val="000000" w:themeColor="text1"/>
          <w:sz w:val="28"/>
          <w:szCs w:val="28"/>
          <w:lang w:val="vi-VN"/>
        </w:rPr>
        <w:tab/>
      </w:r>
    </w:p>
    <w:p w:rsidR="0005735B" w:rsidRPr="0038168B" w:rsidRDefault="0005735B" w:rsidP="0005735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xml:space="preserve">- Ngành nghề kinh doanh: </w:t>
      </w:r>
      <w:r w:rsidRPr="0038168B">
        <w:rPr>
          <w:noProof/>
          <w:color w:val="000000" w:themeColor="text1"/>
          <w:sz w:val="28"/>
          <w:szCs w:val="28"/>
          <w:lang w:val="vi-VN"/>
        </w:rPr>
        <w:tab/>
      </w:r>
    </w:p>
    <w:p w:rsidR="0005735B" w:rsidRPr="0038168B" w:rsidRDefault="0005735B" w:rsidP="0005735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xml:space="preserve">- Cơ cấu tổ chức của doanh nghiệp: </w:t>
      </w:r>
      <w:r w:rsidRPr="0038168B">
        <w:rPr>
          <w:noProof/>
          <w:color w:val="000000" w:themeColor="text1"/>
          <w:sz w:val="28"/>
          <w:szCs w:val="28"/>
          <w:lang w:val="vi-VN"/>
        </w:rPr>
        <w:tab/>
      </w:r>
    </w:p>
    <w:p w:rsidR="0005735B" w:rsidRPr="0038168B" w:rsidRDefault="0005735B" w:rsidP="0005735B">
      <w:pPr>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2. Thông tin về kết quả KH&amp;CN:</w:t>
      </w:r>
    </w:p>
    <w:p w:rsidR="0005735B" w:rsidRPr="0038168B" w:rsidRDefault="0005735B" w:rsidP="0005735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Tên kết quả KH&amp;CN:</w:t>
      </w:r>
      <w:r w:rsidRPr="0038168B">
        <w:rPr>
          <w:noProof/>
          <w:color w:val="000000" w:themeColor="text1"/>
          <w:sz w:val="28"/>
          <w:szCs w:val="28"/>
          <w:lang w:val="vi-VN"/>
        </w:rPr>
        <w:tab/>
      </w:r>
    </w:p>
    <w:p w:rsidR="0005735B" w:rsidRPr="0038168B" w:rsidRDefault="0005735B" w:rsidP="0005735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xml:space="preserve">- Lĩnh vực </w:t>
      </w:r>
      <w:r w:rsidRPr="0038168B">
        <w:rPr>
          <w:noProof/>
          <w:color w:val="000000" w:themeColor="text1"/>
          <w:sz w:val="28"/>
          <w:szCs w:val="28"/>
          <w:lang w:val="vi-VN"/>
        </w:rPr>
        <w:tab/>
      </w:r>
    </w:p>
    <w:p w:rsidR="0005735B" w:rsidRPr="0038168B" w:rsidRDefault="0005735B" w:rsidP="0005735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Nguồn gốc tài chính:</w:t>
      </w:r>
      <w:r w:rsidRPr="0038168B">
        <w:rPr>
          <w:noProof/>
          <w:color w:val="000000" w:themeColor="text1"/>
          <w:sz w:val="28"/>
          <w:szCs w:val="28"/>
          <w:lang w:val="vi-VN"/>
        </w:rPr>
        <w:tab/>
      </w:r>
    </w:p>
    <w:p w:rsidR="0005735B" w:rsidRPr="0038168B" w:rsidRDefault="0005735B" w:rsidP="0005735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Nguồn gốc hình thành (tự nghiên cứu/ nhận chuyển giao):</w:t>
      </w:r>
      <w:r w:rsidRPr="0038168B">
        <w:rPr>
          <w:noProof/>
          <w:color w:val="000000" w:themeColor="text1"/>
          <w:sz w:val="28"/>
          <w:szCs w:val="28"/>
          <w:lang w:val="vi-VN"/>
        </w:rPr>
        <w:tab/>
      </w:r>
    </w:p>
    <w:p w:rsidR="0005735B" w:rsidRPr="0038168B" w:rsidRDefault="0005735B" w:rsidP="0005735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xml:space="preserve">3. Danh mục các sản phẩm hình thành từ kết quả KH&amp;CN: </w:t>
      </w:r>
      <w:r w:rsidRPr="0038168B">
        <w:rPr>
          <w:noProof/>
          <w:color w:val="000000" w:themeColor="text1"/>
          <w:sz w:val="28"/>
          <w:szCs w:val="28"/>
          <w:lang w:val="vi-VN"/>
        </w:rPr>
        <w:tab/>
      </w:r>
    </w:p>
    <w:p w:rsidR="0005735B" w:rsidRPr="0038168B" w:rsidRDefault="0005735B" w:rsidP="0005735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ab/>
      </w:r>
    </w:p>
    <w:p w:rsidR="0005735B" w:rsidRPr="0038168B" w:rsidRDefault="0005735B" w:rsidP="0005735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4. Điều kiện đảm bảo thực hiện nhiệm vụ khoa học và công nghệ và hoạt động sản xuất kinh doanh của doanh nghiệp:</w:t>
      </w:r>
    </w:p>
    <w:p w:rsidR="0005735B" w:rsidRPr="0038168B" w:rsidRDefault="0005735B" w:rsidP="0005735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4.1. Điều kiện về nhân lực hoạt động khoa học và công nghệ:</w:t>
      </w:r>
    </w:p>
    <w:p w:rsidR="0005735B" w:rsidRPr="0038168B" w:rsidRDefault="0005735B" w:rsidP="0005735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Danh sách nhân lực/ chuyên gia hoạt động khoa học và công nghệ của doanh nghiệp (nêu rõ trình độ học vấn)</w:t>
      </w:r>
      <w:r w:rsidRPr="0038168B">
        <w:rPr>
          <w:noProof/>
          <w:color w:val="000000" w:themeColor="text1"/>
          <w:sz w:val="28"/>
          <w:szCs w:val="28"/>
          <w:lang w:val="vi-VN"/>
        </w:rPr>
        <w:tab/>
      </w:r>
    </w:p>
    <w:p w:rsidR="0005735B" w:rsidRPr="0038168B" w:rsidRDefault="0005735B" w:rsidP="0005735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Danh sách các tổ chức, viện, trường có liên kết thực hiện hoạt động khoa học và công nghệ với doanh nghiệp (nếu có):</w:t>
      </w:r>
      <w:r w:rsidRPr="0038168B">
        <w:rPr>
          <w:noProof/>
          <w:color w:val="000000" w:themeColor="text1"/>
          <w:sz w:val="28"/>
          <w:szCs w:val="28"/>
          <w:lang w:val="vi-VN"/>
        </w:rPr>
        <w:tab/>
      </w:r>
    </w:p>
    <w:p w:rsidR="0005735B" w:rsidRPr="0038168B" w:rsidRDefault="0005735B" w:rsidP="0005735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4.2. Điều kiện về hạ tầng kỹ thuật:</w:t>
      </w:r>
    </w:p>
    <w:p w:rsidR="0005735B" w:rsidRPr="0038168B" w:rsidRDefault="0005735B" w:rsidP="0005735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Danh mục đất đai, nhà xưởng, kho bãi hoặc phương án liên kết, thuê nhà xưởng, kho bãi phục vụ cho hoạt động của doanh nghiệp:</w:t>
      </w:r>
      <w:r w:rsidRPr="0038168B">
        <w:rPr>
          <w:noProof/>
          <w:color w:val="000000" w:themeColor="text1"/>
          <w:sz w:val="28"/>
          <w:szCs w:val="28"/>
          <w:lang w:val="vi-VN"/>
        </w:rPr>
        <w:tab/>
      </w:r>
    </w:p>
    <w:p w:rsidR="0005735B" w:rsidRPr="0038168B" w:rsidRDefault="0005735B" w:rsidP="0005735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lastRenderedPageBreak/>
        <w:t>- Danh mục thiết bị, máy móc hoặc phương án liên kết, thuê thiết bị, máy móc phục vụ cho hoạt động của doanh nghiệp</w:t>
      </w:r>
      <w:r w:rsidRPr="0038168B">
        <w:rPr>
          <w:noProof/>
          <w:color w:val="000000" w:themeColor="text1"/>
          <w:sz w:val="28"/>
          <w:szCs w:val="28"/>
          <w:lang w:val="vi-VN"/>
        </w:rPr>
        <w:tab/>
      </w:r>
    </w:p>
    <w:p w:rsidR="0005735B" w:rsidRPr="0038168B" w:rsidRDefault="0005735B" w:rsidP="0005735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5. Tỷ lệ doanh thu từ việc sản xuất, kinh doanh sản phẩm hình thành từ kết quả KH&amp;CN trên tổng doanh thu của doanh nghiệp (đối với doanh nghiệp quy định tại khoản 1 Điều 6 Nghị định này):</w:t>
      </w:r>
    </w:p>
    <w:p w:rsidR="0005735B" w:rsidRPr="0038168B" w:rsidRDefault="0005735B" w:rsidP="0005735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Doanh thu từ việc sản xuất, kinh doanh sản phẩm hình thành từ kết quả KH&amp;CN:</w:t>
      </w:r>
      <w:r w:rsidRPr="0038168B">
        <w:rPr>
          <w:noProof/>
          <w:color w:val="000000" w:themeColor="text1"/>
          <w:sz w:val="28"/>
          <w:szCs w:val="28"/>
          <w:lang w:val="vi-VN"/>
        </w:rPr>
        <w:tab/>
      </w:r>
    </w:p>
    <w:p w:rsidR="0005735B" w:rsidRPr="0038168B" w:rsidRDefault="0005735B" w:rsidP="0005735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Tổng doanh thu của doanh nghiệp:</w:t>
      </w:r>
      <w:r w:rsidRPr="0038168B">
        <w:rPr>
          <w:noProof/>
          <w:color w:val="000000" w:themeColor="text1"/>
          <w:sz w:val="28"/>
          <w:szCs w:val="28"/>
          <w:lang w:val="vi-VN"/>
        </w:rPr>
        <w:tab/>
      </w:r>
    </w:p>
    <w:p w:rsidR="0005735B" w:rsidRPr="0038168B" w:rsidRDefault="0005735B" w:rsidP="0005735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Tỷ lệ doanh thu từ việc sản xuất, kinh doanh sản phẩm hình thành từ kết quả KH&amp;CN/ tổng doanh thu: …%</w:t>
      </w:r>
    </w:p>
    <w:p w:rsidR="0005735B" w:rsidRPr="0038168B" w:rsidRDefault="0005735B" w:rsidP="0005735B">
      <w:pPr>
        <w:tabs>
          <w:tab w:val="left" w:leader="dot" w:pos="8910"/>
        </w:tabs>
        <w:autoSpaceDE w:val="0"/>
        <w:autoSpaceDN w:val="0"/>
        <w:spacing w:before="240" w:after="120"/>
        <w:ind w:firstLine="360"/>
        <w:jc w:val="both"/>
        <w:rPr>
          <w:iCs/>
          <w:noProof/>
          <w:color w:val="000000" w:themeColor="text1"/>
          <w:sz w:val="28"/>
          <w:szCs w:val="28"/>
          <w:lang w:val="vi-VN"/>
        </w:rPr>
      </w:pPr>
      <w:r w:rsidRPr="0038168B">
        <w:rPr>
          <w:noProof/>
          <w:color w:val="000000" w:themeColor="text1"/>
          <w:sz w:val="28"/>
          <w:szCs w:val="28"/>
          <w:lang w:val="vi-VN"/>
        </w:rPr>
        <w:t xml:space="preserve">6. Đối với trường hợp công nghệ do doanh nghiệp nhận chuyển giao, doanh nghiệp </w:t>
      </w:r>
      <w:r w:rsidRPr="0038168B">
        <w:rPr>
          <w:iCs/>
          <w:noProof/>
          <w:color w:val="000000" w:themeColor="text1"/>
          <w:sz w:val="28"/>
          <w:szCs w:val="28"/>
          <w:lang w:val="vi-VN"/>
        </w:rPr>
        <w:t>giải trình một trong các nội dung sau:</w:t>
      </w:r>
    </w:p>
    <w:p w:rsidR="0005735B" w:rsidRPr="0038168B" w:rsidRDefault="0005735B" w:rsidP="0005735B">
      <w:pPr>
        <w:tabs>
          <w:tab w:val="left" w:leader="dot" w:pos="8910"/>
        </w:tabs>
        <w:autoSpaceDE w:val="0"/>
        <w:autoSpaceDN w:val="0"/>
        <w:spacing w:after="120"/>
        <w:ind w:firstLine="360"/>
        <w:jc w:val="both"/>
        <w:rPr>
          <w:iCs/>
          <w:noProof/>
          <w:color w:val="000000" w:themeColor="text1"/>
          <w:sz w:val="28"/>
          <w:szCs w:val="28"/>
          <w:lang w:val="vi-VN"/>
        </w:rPr>
      </w:pPr>
      <w:r w:rsidRPr="0038168B">
        <w:rPr>
          <w:iCs/>
          <w:noProof/>
          <w:color w:val="000000" w:themeColor="text1"/>
          <w:sz w:val="28"/>
          <w:szCs w:val="28"/>
          <w:lang w:val="vi-VN"/>
        </w:rPr>
        <w:t xml:space="preserve">6.1. </w:t>
      </w:r>
      <w:r w:rsidRPr="0038168B">
        <w:rPr>
          <w:noProof/>
          <w:color w:val="000000" w:themeColor="text1"/>
          <w:sz w:val="28"/>
          <w:szCs w:val="28"/>
          <w:lang w:val="vi-VN"/>
        </w:rPr>
        <w:t>Tiếp nhận, ứng dụngkết quả KH&amp;CN đã nhận chuyển giao vào quá trình sản xuất, kinh doanh.</w:t>
      </w:r>
      <w:r w:rsidRPr="0038168B">
        <w:rPr>
          <w:noProof/>
          <w:color w:val="000000" w:themeColor="text1"/>
          <w:sz w:val="28"/>
          <w:szCs w:val="28"/>
          <w:lang w:val="vi-VN"/>
        </w:rPr>
        <w:tab/>
      </w:r>
    </w:p>
    <w:p w:rsidR="0005735B" w:rsidRPr="0038168B" w:rsidRDefault="0005735B" w:rsidP="0005735B">
      <w:pPr>
        <w:tabs>
          <w:tab w:val="left" w:leader="dot" w:pos="8910"/>
        </w:tabs>
        <w:autoSpaceDE w:val="0"/>
        <w:autoSpaceDN w:val="0"/>
        <w:spacing w:after="120"/>
        <w:ind w:firstLine="360"/>
        <w:jc w:val="both"/>
        <w:rPr>
          <w:noProof/>
          <w:color w:val="000000" w:themeColor="text1"/>
          <w:sz w:val="28"/>
          <w:szCs w:val="28"/>
          <w:lang w:val="vi-VN"/>
        </w:rPr>
      </w:pPr>
      <w:r w:rsidRPr="0038168B">
        <w:rPr>
          <w:iCs/>
          <w:noProof/>
          <w:color w:val="000000" w:themeColor="text1"/>
          <w:sz w:val="28"/>
          <w:szCs w:val="28"/>
          <w:lang w:val="vi-VN"/>
        </w:rPr>
        <w:t xml:space="preserve">6.2. </w:t>
      </w:r>
      <w:r w:rsidRPr="0038168B">
        <w:rPr>
          <w:noProof/>
          <w:color w:val="000000" w:themeColor="text1"/>
          <w:sz w:val="28"/>
          <w:szCs w:val="28"/>
          <w:lang w:val="vi-VN"/>
        </w:rPr>
        <w:t>Cải tiến, phát triển công nghệ hoặc cải tiến, phát triển sản phẩm .</w:t>
      </w:r>
      <w:r w:rsidRPr="0038168B">
        <w:rPr>
          <w:noProof/>
          <w:color w:val="000000" w:themeColor="text1"/>
          <w:sz w:val="28"/>
          <w:szCs w:val="28"/>
          <w:lang w:val="vi-VN"/>
        </w:rPr>
        <w:tab/>
      </w:r>
    </w:p>
    <w:tbl>
      <w:tblPr>
        <w:tblW w:w="0" w:type="auto"/>
        <w:tblCellMar>
          <w:left w:w="0" w:type="dxa"/>
          <w:right w:w="0" w:type="dxa"/>
        </w:tblCellMar>
        <w:tblLook w:val="04A0"/>
      </w:tblPr>
      <w:tblGrid>
        <w:gridCol w:w="3798"/>
        <w:gridCol w:w="5058"/>
      </w:tblGrid>
      <w:tr w:rsidR="0038168B" w:rsidRPr="0038168B" w:rsidTr="00C82C95">
        <w:tc>
          <w:tcPr>
            <w:tcW w:w="3798" w:type="dxa"/>
            <w:tcMar>
              <w:top w:w="0" w:type="dxa"/>
              <w:left w:w="108" w:type="dxa"/>
              <w:bottom w:w="0" w:type="dxa"/>
              <w:right w:w="108" w:type="dxa"/>
            </w:tcMar>
            <w:vAlign w:val="center"/>
            <w:hideMark/>
          </w:tcPr>
          <w:p w:rsidR="0005735B" w:rsidRPr="0038168B" w:rsidRDefault="0005735B" w:rsidP="00C82C95">
            <w:pPr>
              <w:spacing w:before="100" w:beforeAutospacing="1" w:after="120"/>
              <w:ind w:firstLine="360"/>
              <w:rPr>
                <w:noProof/>
                <w:color w:val="000000" w:themeColor="text1"/>
                <w:sz w:val="26"/>
                <w:szCs w:val="26"/>
                <w:lang w:val="vi-VN"/>
              </w:rPr>
            </w:pPr>
            <w:r w:rsidRPr="0038168B">
              <w:rPr>
                <w:noProof/>
                <w:color w:val="000000" w:themeColor="text1"/>
                <w:sz w:val="26"/>
                <w:szCs w:val="26"/>
                <w:lang w:val="vi-VN"/>
              </w:rPr>
              <w:t> </w:t>
            </w:r>
            <w:r w:rsidRPr="0038168B">
              <w:rPr>
                <w:b/>
                <w:bCs/>
                <w:noProof/>
                <w:color w:val="000000" w:themeColor="text1"/>
                <w:sz w:val="26"/>
                <w:szCs w:val="26"/>
                <w:lang w:val="vi-VN"/>
              </w:rPr>
              <w:t> </w:t>
            </w:r>
          </w:p>
        </w:tc>
        <w:tc>
          <w:tcPr>
            <w:tcW w:w="5058" w:type="dxa"/>
            <w:tcMar>
              <w:top w:w="0" w:type="dxa"/>
              <w:left w:w="108" w:type="dxa"/>
              <w:bottom w:w="0" w:type="dxa"/>
              <w:right w:w="108" w:type="dxa"/>
            </w:tcMar>
            <w:vAlign w:val="center"/>
            <w:hideMark/>
          </w:tcPr>
          <w:p w:rsidR="0005735B" w:rsidRPr="0038168B" w:rsidRDefault="0005735B" w:rsidP="00C82C95">
            <w:pPr>
              <w:autoSpaceDE w:val="0"/>
              <w:autoSpaceDN w:val="0"/>
              <w:spacing w:before="240" w:after="120"/>
              <w:ind w:firstLine="360"/>
              <w:jc w:val="center"/>
              <w:rPr>
                <w:noProof/>
                <w:color w:val="000000" w:themeColor="text1"/>
                <w:sz w:val="26"/>
                <w:szCs w:val="26"/>
                <w:lang w:val="vi-VN"/>
              </w:rPr>
            </w:pPr>
            <w:r w:rsidRPr="0038168B">
              <w:rPr>
                <w:noProof/>
                <w:color w:val="000000" w:themeColor="text1"/>
                <w:sz w:val="26"/>
                <w:szCs w:val="26"/>
                <w:lang w:val="vi-VN"/>
              </w:rPr>
              <w:t xml:space="preserve">…..…….. </w:t>
            </w:r>
            <w:r w:rsidRPr="0038168B">
              <w:rPr>
                <w:i/>
                <w:iCs/>
                <w:noProof/>
                <w:color w:val="000000" w:themeColor="text1"/>
                <w:sz w:val="26"/>
                <w:szCs w:val="26"/>
                <w:lang w:val="vi-VN"/>
              </w:rPr>
              <w:t>, ngày</w:t>
            </w:r>
            <w:r w:rsidRPr="0038168B">
              <w:rPr>
                <w:noProof/>
                <w:color w:val="000000" w:themeColor="text1"/>
                <w:sz w:val="26"/>
                <w:szCs w:val="26"/>
                <w:lang w:val="vi-VN"/>
              </w:rPr>
              <w:t>…..</w:t>
            </w:r>
            <w:r w:rsidRPr="0038168B">
              <w:rPr>
                <w:i/>
                <w:iCs/>
                <w:noProof/>
                <w:color w:val="000000" w:themeColor="text1"/>
                <w:sz w:val="26"/>
                <w:szCs w:val="26"/>
                <w:lang w:val="vi-VN"/>
              </w:rPr>
              <w:t xml:space="preserve"> tháng</w:t>
            </w:r>
            <w:r w:rsidRPr="0038168B">
              <w:rPr>
                <w:noProof/>
                <w:color w:val="000000" w:themeColor="text1"/>
                <w:sz w:val="26"/>
                <w:szCs w:val="26"/>
                <w:lang w:val="vi-VN"/>
              </w:rPr>
              <w:t>…..</w:t>
            </w:r>
            <w:r w:rsidRPr="0038168B">
              <w:rPr>
                <w:i/>
                <w:iCs/>
                <w:noProof/>
                <w:color w:val="000000" w:themeColor="text1"/>
                <w:sz w:val="26"/>
                <w:szCs w:val="26"/>
                <w:lang w:val="vi-VN"/>
              </w:rPr>
              <w:t xml:space="preserve"> năm </w:t>
            </w:r>
            <w:r w:rsidRPr="0038168B">
              <w:rPr>
                <w:noProof/>
                <w:color w:val="000000" w:themeColor="text1"/>
                <w:sz w:val="26"/>
                <w:szCs w:val="26"/>
                <w:lang w:val="vi-VN"/>
              </w:rPr>
              <w:t>…..</w:t>
            </w:r>
          </w:p>
          <w:p w:rsidR="0005735B" w:rsidRPr="0038168B" w:rsidRDefault="0005735B" w:rsidP="00C82C95">
            <w:pPr>
              <w:autoSpaceDE w:val="0"/>
              <w:autoSpaceDN w:val="0"/>
              <w:spacing w:after="120"/>
              <w:jc w:val="center"/>
              <w:rPr>
                <w:noProof/>
                <w:color w:val="000000" w:themeColor="text1"/>
                <w:sz w:val="28"/>
                <w:szCs w:val="28"/>
                <w:lang w:val="vi-VN"/>
              </w:rPr>
            </w:pPr>
            <w:r w:rsidRPr="0038168B">
              <w:rPr>
                <w:b/>
                <w:bCs/>
                <w:noProof/>
                <w:color w:val="000000" w:themeColor="text1"/>
                <w:sz w:val="28"/>
                <w:szCs w:val="28"/>
                <w:lang w:val="vi-VN"/>
              </w:rPr>
              <w:t>NGƯỜI ĐẠI DIỆN PHÁP LUẬT CỦA DOANH NGHIỆP</w:t>
            </w:r>
          </w:p>
          <w:p w:rsidR="0005735B" w:rsidRPr="0038168B" w:rsidRDefault="0005735B" w:rsidP="00C82C95">
            <w:pPr>
              <w:ind w:firstLine="360"/>
              <w:jc w:val="center"/>
              <w:rPr>
                <w:noProof/>
                <w:color w:val="000000" w:themeColor="text1"/>
                <w:sz w:val="26"/>
                <w:szCs w:val="26"/>
                <w:lang w:val="vi-VN"/>
              </w:rPr>
            </w:pPr>
            <w:r w:rsidRPr="0038168B">
              <w:rPr>
                <w:i/>
                <w:iCs/>
                <w:noProof/>
                <w:color w:val="000000" w:themeColor="text1"/>
                <w:sz w:val="26"/>
                <w:szCs w:val="26"/>
                <w:lang w:val="vi-VN"/>
              </w:rPr>
              <w:t xml:space="preserve"> (Ký, ghi rõ họ tên và đóng dấu)</w:t>
            </w:r>
          </w:p>
        </w:tc>
      </w:tr>
    </w:tbl>
    <w:p w:rsidR="0005735B" w:rsidRPr="0038168B" w:rsidRDefault="0005735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E90EAB">
      <w:pPr>
        <w:autoSpaceDE w:val="0"/>
        <w:autoSpaceDN w:val="0"/>
        <w:jc w:val="right"/>
        <w:outlineLvl w:val="0"/>
        <w:rPr>
          <w:rFonts w:eastAsia="Calibri"/>
          <w:b/>
          <w:noProof/>
          <w:color w:val="000000" w:themeColor="text1"/>
          <w:sz w:val="28"/>
          <w:lang w:val="vi-VN"/>
        </w:rPr>
      </w:pPr>
      <w:r w:rsidRPr="0038168B">
        <w:rPr>
          <w:rFonts w:eastAsia="Calibri"/>
          <w:b/>
          <w:noProof/>
          <w:color w:val="000000" w:themeColor="text1"/>
          <w:sz w:val="28"/>
          <w:lang w:val="vi-VN"/>
        </w:rPr>
        <w:lastRenderedPageBreak/>
        <w:t>Mẫu số 02</w:t>
      </w:r>
    </w:p>
    <w:p w:rsidR="00E90EAB" w:rsidRPr="0038168B" w:rsidRDefault="00E90EAB" w:rsidP="00E90EAB">
      <w:pPr>
        <w:autoSpaceDE w:val="0"/>
        <w:autoSpaceDN w:val="0"/>
        <w:spacing w:after="120"/>
        <w:jc w:val="right"/>
        <w:outlineLvl w:val="0"/>
        <w:rPr>
          <w:bCs/>
          <w:noProof/>
          <w:color w:val="000000" w:themeColor="text1"/>
          <w:sz w:val="26"/>
          <w:szCs w:val="26"/>
          <w:lang w:val="vi-VN"/>
        </w:rPr>
      </w:pPr>
      <w:r w:rsidRPr="0038168B">
        <w:rPr>
          <w:rFonts w:eastAsia="Calibri"/>
          <w:noProof/>
          <w:color w:val="000000" w:themeColor="text1"/>
          <w:sz w:val="26"/>
          <w:szCs w:val="26"/>
          <w:lang w:val="vi-VN"/>
        </w:rPr>
        <w:t>Nghị định số 13/2019/NĐ-CP</w:t>
      </w:r>
    </w:p>
    <w:p w:rsidR="00E90EAB" w:rsidRPr="0038168B" w:rsidRDefault="003659BF" w:rsidP="00E90EAB">
      <w:pPr>
        <w:autoSpaceDE w:val="0"/>
        <w:autoSpaceDN w:val="0"/>
        <w:jc w:val="center"/>
        <w:rPr>
          <w:noProof/>
          <w:color w:val="000000" w:themeColor="text1"/>
          <w:sz w:val="28"/>
          <w:szCs w:val="28"/>
          <w:lang w:val="vi-VN"/>
        </w:rPr>
      </w:pPr>
      <w:r w:rsidRPr="003659BF">
        <w:rPr>
          <w:rFonts w:asciiTheme="minorHAnsi" w:eastAsiaTheme="minorHAnsi" w:hAnsiTheme="minorHAnsi" w:cstheme="minorBidi"/>
          <w:noProof/>
          <w:color w:val="000000" w:themeColor="text1"/>
          <w:sz w:val="22"/>
          <w:szCs w:val="22"/>
        </w:rPr>
        <w:pict>
          <v:line id="Straight Connector 19" o:spid="_x0000_s1029" style="position:absolute;left:0;text-align:left;z-index:251725824;visibility:visible;mso-wrap-distance-top:-1e-4mm;mso-wrap-distance-bottom:-1e-4mm" from="147.75pt,33.45pt" to="318.75pt,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A8X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"/>
        </w:pict>
      </w:r>
      <w:r w:rsidR="00E90EAB" w:rsidRPr="0038168B">
        <w:rPr>
          <w:b/>
          <w:bCs/>
          <w:noProof/>
          <w:color w:val="000000" w:themeColor="text1"/>
          <w:sz w:val="28"/>
          <w:szCs w:val="28"/>
          <w:lang w:val="vi-VN"/>
        </w:rPr>
        <w:t>CỘNG HÒA XÃ HỘI CHỦ NGHĨA VIỆT NAM</w:t>
      </w:r>
      <w:r w:rsidR="00E90EAB" w:rsidRPr="0038168B">
        <w:rPr>
          <w:b/>
          <w:bCs/>
          <w:noProof/>
          <w:color w:val="000000" w:themeColor="text1"/>
          <w:sz w:val="28"/>
          <w:szCs w:val="28"/>
          <w:lang w:val="vi-VN"/>
        </w:rPr>
        <w:br/>
        <w:t>Độc lập - Tự do - Hạnh phúc</w:t>
      </w:r>
      <w:r w:rsidR="00E90EAB" w:rsidRPr="0038168B">
        <w:rPr>
          <w:b/>
          <w:bCs/>
          <w:noProof/>
          <w:color w:val="000000" w:themeColor="text1"/>
          <w:sz w:val="28"/>
          <w:szCs w:val="28"/>
          <w:lang w:val="vi-VN"/>
        </w:rPr>
        <w:br/>
      </w:r>
    </w:p>
    <w:p w:rsidR="00E90EAB" w:rsidRPr="0038168B" w:rsidRDefault="00E90EAB" w:rsidP="00E90EAB">
      <w:pPr>
        <w:autoSpaceDE w:val="0"/>
        <w:autoSpaceDN w:val="0"/>
        <w:spacing w:before="100" w:beforeAutospacing="1"/>
        <w:jc w:val="center"/>
        <w:rPr>
          <w:b/>
          <w:bCs/>
          <w:noProof/>
          <w:color w:val="000000" w:themeColor="text1"/>
          <w:sz w:val="28"/>
          <w:szCs w:val="28"/>
          <w:lang w:val="vi-VN"/>
        </w:rPr>
      </w:pPr>
      <w:r w:rsidRPr="0038168B">
        <w:rPr>
          <w:b/>
          <w:bCs/>
          <w:noProof/>
          <w:color w:val="000000" w:themeColor="text1"/>
          <w:sz w:val="28"/>
          <w:szCs w:val="28"/>
          <w:lang w:val="vi-VN"/>
        </w:rPr>
        <w:t>PHƯƠNG ÁN SẢN XUẤT, KINH DOANH</w:t>
      </w:r>
    </w:p>
    <w:p w:rsidR="00E90EAB" w:rsidRPr="0038168B" w:rsidRDefault="00E90EAB" w:rsidP="00E90EAB">
      <w:pPr>
        <w:autoSpaceDE w:val="0"/>
        <w:autoSpaceDN w:val="0"/>
        <w:spacing w:after="240"/>
        <w:jc w:val="center"/>
        <w:rPr>
          <w:noProof/>
          <w:color w:val="000000" w:themeColor="text1"/>
          <w:sz w:val="28"/>
          <w:szCs w:val="28"/>
          <w:lang w:val="vi-VN"/>
        </w:rPr>
      </w:pPr>
      <w:r w:rsidRPr="0038168B">
        <w:rPr>
          <w:b/>
          <w:bCs/>
          <w:noProof/>
          <w:color w:val="000000" w:themeColor="text1"/>
          <w:sz w:val="28"/>
          <w:szCs w:val="28"/>
          <w:lang w:val="vi-VN"/>
        </w:rPr>
        <w:t>SẢN PHẨM HÌNH THÀNH TỪ KẾT QUẢ KHOA HỌC VÀ CÔNG NGHỆ</w:t>
      </w:r>
    </w:p>
    <w:p w:rsidR="00E90EAB" w:rsidRPr="0038168B" w:rsidRDefault="00E90EAB" w:rsidP="00E90EAB">
      <w:pPr>
        <w:autoSpaceDE w:val="0"/>
        <w:autoSpaceDN w:val="0"/>
        <w:spacing w:after="80"/>
        <w:ind w:firstLine="360"/>
        <w:jc w:val="center"/>
        <w:rPr>
          <w:noProof/>
          <w:color w:val="000000" w:themeColor="text1"/>
          <w:sz w:val="28"/>
          <w:szCs w:val="28"/>
          <w:lang w:val="vi-VN"/>
        </w:rPr>
      </w:pPr>
      <w:r w:rsidRPr="0038168B">
        <w:rPr>
          <w:b/>
          <w:bCs/>
          <w:i/>
          <w:iCs/>
          <w:noProof/>
          <w:color w:val="000000" w:themeColor="text1"/>
          <w:sz w:val="28"/>
          <w:szCs w:val="28"/>
          <w:lang w:val="vi-VN"/>
        </w:rPr>
        <w:t xml:space="preserve">Kính gửi: </w:t>
      </w:r>
      <w:r w:rsidRPr="0038168B">
        <w:rPr>
          <w:noProof/>
          <w:color w:val="000000" w:themeColor="text1"/>
          <w:sz w:val="28"/>
          <w:szCs w:val="28"/>
          <w:lang w:val="vi-VN"/>
        </w:rPr>
        <w:t>………………………………………………………..…</w:t>
      </w:r>
    </w:p>
    <w:p w:rsidR="00E90EAB" w:rsidRPr="0038168B" w:rsidRDefault="00E90EAB" w:rsidP="00E90EAB">
      <w:pPr>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1. Thông tin chung:</w:t>
      </w:r>
    </w:p>
    <w:p w:rsidR="00E90EAB" w:rsidRPr="0038168B" w:rsidRDefault="00E90EAB" w:rsidP="00E90EA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Tên doanh nghiệp:</w:t>
      </w:r>
      <w:r w:rsidRPr="0038168B">
        <w:rPr>
          <w:noProof/>
          <w:color w:val="000000" w:themeColor="text1"/>
          <w:sz w:val="28"/>
          <w:szCs w:val="28"/>
          <w:lang w:val="vi-VN"/>
        </w:rPr>
        <w:tab/>
      </w:r>
    </w:p>
    <w:p w:rsidR="00E90EAB" w:rsidRPr="0038168B" w:rsidRDefault="00E90EAB" w:rsidP="00E90EA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xml:space="preserve">- Địa chỉ: </w:t>
      </w:r>
      <w:r w:rsidRPr="0038168B">
        <w:rPr>
          <w:noProof/>
          <w:color w:val="000000" w:themeColor="text1"/>
          <w:sz w:val="28"/>
          <w:szCs w:val="28"/>
          <w:lang w:val="vi-VN"/>
        </w:rPr>
        <w:tab/>
      </w:r>
    </w:p>
    <w:p w:rsidR="00E90EAB" w:rsidRPr="0038168B" w:rsidRDefault="00E90EAB" w:rsidP="00E90EA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xml:space="preserve">- Điện thoại: </w:t>
      </w:r>
      <w:r w:rsidRPr="0038168B">
        <w:rPr>
          <w:noProof/>
          <w:color w:val="000000" w:themeColor="text1"/>
          <w:sz w:val="28"/>
          <w:szCs w:val="28"/>
          <w:lang w:val="vi-VN"/>
        </w:rPr>
        <w:tab/>
      </w:r>
    </w:p>
    <w:p w:rsidR="00E90EAB" w:rsidRPr="0038168B" w:rsidRDefault="00E90EAB" w:rsidP="00E90EA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xml:space="preserve">- Ngành nghề kinh doanh: </w:t>
      </w:r>
      <w:r w:rsidRPr="0038168B">
        <w:rPr>
          <w:noProof/>
          <w:color w:val="000000" w:themeColor="text1"/>
          <w:sz w:val="28"/>
          <w:szCs w:val="28"/>
          <w:lang w:val="vi-VN"/>
        </w:rPr>
        <w:tab/>
      </w:r>
    </w:p>
    <w:p w:rsidR="00E90EAB" w:rsidRPr="0038168B" w:rsidRDefault="00E90EAB" w:rsidP="00E90EA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xml:space="preserve">- Cơ cấu tổ chức của doanh nghiệp: </w:t>
      </w:r>
      <w:r w:rsidRPr="0038168B">
        <w:rPr>
          <w:noProof/>
          <w:color w:val="000000" w:themeColor="text1"/>
          <w:sz w:val="28"/>
          <w:szCs w:val="28"/>
          <w:lang w:val="vi-VN"/>
        </w:rPr>
        <w:tab/>
      </w:r>
    </w:p>
    <w:p w:rsidR="00E90EAB" w:rsidRPr="0038168B" w:rsidRDefault="00E90EAB" w:rsidP="00E90EAB">
      <w:pPr>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2. Thông tin về kết quả KH&amp;CN:</w:t>
      </w:r>
    </w:p>
    <w:p w:rsidR="00E90EAB" w:rsidRPr="0038168B" w:rsidRDefault="00E90EAB" w:rsidP="00E90EA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Tên kết quả KH&amp;CN:</w:t>
      </w:r>
      <w:r w:rsidRPr="0038168B">
        <w:rPr>
          <w:noProof/>
          <w:color w:val="000000" w:themeColor="text1"/>
          <w:sz w:val="28"/>
          <w:szCs w:val="28"/>
          <w:lang w:val="vi-VN"/>
        </w:rPr>
        <w:tab/>
      </w:r>
    </w:p>
    <w:p w:rsidR="00E90EAB" w:rsidRPr="0038168B" w:rsidRDefault="00E90EAB" w:rsidP="00E90EA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xml:space="preserve">- Lĩnh vực </w:t>
      </w:r>
      <w:r w:rsidRPr="0038168B">
        <w:rPr>
          <w:noProof/>
          <w:color w:val="000000" w:themeColor="text1"/>
          <w:sz w:val="28"/>
          <w:szCs w:val="28"/>
          <w:lang w:val="vi-VN"/>
        </w:rPr>
        <w:tab/>
      </w:r>
    </w:p>
    <w:p w:rsidR="00E90EAB" w:rsidRPr="0038168B" w:rsidRDefault="00E90EAB" w:rsidP="00E90EA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Nguồn gốc tài chính:</w:t>
      </w:r>
      <w:r w:rsidRPr="0038168B">
        <w:rPr>
          <w:noProof/>
          <w:color w:val="000000" w:themeColor="text1"/>
          <w:sz w:val="28"/>
          <w:szCs w:val="28"/>
          <w:lang w:val="vi-VN"/>
        </w:rPr>
        <w:tab/>
      </w:r>
    </w:p>
    <w:p w:rsidR="00E90EAB" w:rsidRPr="0038168B" w:rsidRDefault="00E90EAB" w:rsidP="00E90EA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Nguồn gốc hình thành (tự nghiên cứu/ nhận chuyển giao):</w:t>
      </w:r>
      <w:r w:rsidRPr="0038168B">
        <w:rPr>
          <w:noProof/>
          <w:color w:val="000000" w:themeColor="text1"/>
          <w:sz w:val="28"/>
          <w:szCs w:val="28"/>
          <w:lang w:val="vi-VN"/>
        </w:rPr>
        <w:tab/>
      </w:r>
    </w:p>
    <w:p w:rsidR="00E90EAB" w:rsidRPr="0038168B" w:rsidRDefault="00E90EAB" w:rsidP="00E90EA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xml:space="preserve">3. Danh mục các sản phẩm hình thành từ kết quả KH&amp;CN: </w:t>
      </w:r>
      <w:r w:rsidRPr="0038168B">
        <w:rPr>
          <w:noProof/>
          <w:color w:val="000000" w:themeColor="text1"/>
          <w:sz w:val="28"/>
          <w:szCs w:val="28"/>
          <w:lang w:val="vi-VN"/>
        </w:rPr>
        <w:tab/>
      </w:r>
    </w:p>
    <w:p w:rsidR="00E90EAB" w:rsidRPr="0038168B" w:rsidRDefault="00E90EAB" w:rsidP="00E90EA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ab/>
      </w:r>
    </w:p>
    <w:p w:rsidR="00E90EAB" w:rsidRPr="0038168B" w:rsidRDefault="00E90EAB" w:rsidP="00E90EA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4. Điều kiện đảm bảo thực hiện nhiệm vụ khoa học và công nghệ và hoạt động sản xuất kinh doanh của doanh nghiệp:</w:t>
      </w:r>
    </w:p>
    <w:p w:rsidR="00E90EAB" w:rsidRPr="0038168B" w:rsidRDefault="00E90EAB" w:rsidP="00E90EA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4.1. Điều kiện về nhân lực hoạt động khoa học và công nghệ:</w:t>
      </w:r>
    </w:p>
    <w:p w:rsidR="00E90EAB" w:rsidRPr="0038168B" w:rsidRDefault="00E90EAB" w:rsidP="00E90EA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Danh sách nhân lực/ chuyên gia hoạt động khoa học và công nghệ của doanh nghiệp (nêu rõ trình độ học vấn)</w:t>
      </w:r>
      <w:r w:rsidRPr="0038168B">
        <w:rPr>
          <w:noProof/>
          <w:color w:val="000000" w:themeColor="text1"/>
          <w:sz w:val="28"/>
          <w:szCs w:val="28"/>
          <w:lang w:val="vi-VN"/>
        </w:rPr>
        <w:tab/>
      </w:r>
    </w:p>
    <w:p w:rsidR="00E90EAB" w:rsidRPr="0038168B" w:rsidRDefault="00E90EAB" w:rsidP="00E90EA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Danh sách các tổ chức, viện, trường có liên kết thực hiện hoạt động khoa học và công nghệ với doanh nghiệp (nếu có):</w:t>
      </w:r>
      <w:r w:rsidRPr="0038168B">
        <w:rPr>
          <w:noProof/>
          <w:color w:val="000000" w:themeColor="text1"/>
          <w:sz w:val="28"/>
          <w:szCs w:val="28"/>
          <w:lang w:val="vi-VN"/>
        </w:rPr>
        <w:tab/>
      </w:r>
    </w:p>
    <w:p w:rsidR="00E90EAB" w:rsidRPr="0038168B" w:rsidRDefault="00E90EAB" w:rsidP="00E90EA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4.2. Điều kiện về hạ tầng kỹ thuật:</w:t>
      </w:r>
    </w:p>
    <w:p w:rsidR="00E90EAB" w:rsidRPr="0038168B" w:rsidRDefault="00E90EAB" w:rsidP="00E90EA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Danh mục đất đai, nhà xưởng, kho bãi hoặc phương án liên kết, thuê nhà xưởng, kho bãi phục vụ cho hoạt động của doanh nghiệp:</w:t>
      </w:r>
      <w:r w:rsidRPr="0038168B">
        <w:rPr>
          <w:noProof/>
          <w:color w:val="000000" w:themeColor="text1"/>
          <w:sz w:val="28"/>
          <w:szCs w:val="28"/>
          <w:lang w:val="vi-VN"/>
        </w:rPr>
        <w:tab/>
      </w:r>
    </w:p>
    <w:p w:rsidR="00E90EAB" w:rsidRPr="0038168B" w:rsidRDefault="00E90EAB" w:rsidP="00E90EA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lastRenderedPageBreak/>
        <w:t>- Danh mục thiết bị, máy móc hoặc phương án liên kết, thuê thiết bị, máy móc phục vụ cho hoạt động của doanh nghiệp</w:t>
      </w:r>
      <w:r w:rsidRPr="0038168B">
        <w:rPr>
          <w:noProof/>
          <w:color w:val="000000" w:themeColor="text1"/>
          <w:sz w:val="28"/>
          <w:szCs w:val="28"/>
          <w:lang w:val="vi-VN"/>
        </w:rPr>
        <w:tab/>
      </w:r>
    </w:p>
    <w:p w:rsidR="00E90EAB" w:rsidRPr="0038168B" w:rsidRDefault="00E90EAB" w:rsidP="00E90EA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5. Tỷ lệ doanh thu từ việc sản xuất, kinh doanh sản phẩm hình thành từ kết quả KH&amp;CN trên tổng doanh thu của doanh nghiệp (đối với doanh nghiệp quy định tại khoản 1 Điều 6 Nghị định này):</w:t>
      </w:r>
    </w:p>
    <w:p w:rsidR="00E90EAB" w:rsidRPr="0038168B" w:rsidRDefault="00E90EAB" w:rsidP="00E90EA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Doanh thu từ việc sản xuất, kinh doanh sản phẩm hình thành từ kết quả KH&amp;CN:</w:t>
      </w:r>
      <w:r w:rsidRPr="0038168B">
        <w:rPr>
          <w:noProof/>
          <w:color w:val="000000" w:themeColor="text1"/>
          <w:sz w:val="28"/>
          <w:szCs w:val="28"/>
          <w:lang w:val="vi-VN"/>
        </w:rPr>
        <w:tab/>
      </w:r>
    </w:p>
    <w:p w:rsidR="00E90EAB" w:rsidRPr="0038168B" w:rsidRDefault="00E90EAB" w:rsidP="00E90EA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Tổng doanh thu của doanh nghiệp:</w:t>
      </w:r>
      <w:r w:rsidRPr="0038168B">
        <w:rPr>
          <w:noProof/>
          <w:color w:val="000000" w:themeColor="text1"/>
          <w:sz w:val="28"/>
          <w:szCs w:val="28"/>
          <w:lang w:val="vi-VN"/>
        </w:rPr>
        <w:tab/>
      </w:r>
    </w:p>
    <w:p w:rsidR="00E90EAB" w:rsidRPr="0038168B" w:rsidRDefault="00E90EAB" w:rsidP="00E90EA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Tỷ lệ doanh thu từ việc sản xuất, kinh doanh sản phẩm hình thành từ kết quả KH&amp;CN/ tổng doanh thu: …%</w:t>
      </w:r>
    </w:p>
    <w:p w:rsidR="00E90EAB" w:rsidRPr="0038168B" w:rsidRDefault="00E90EAB" w:rsidP="00E90EAB">
      <w:pPr>
        <w:tabs>
          <w:tab w:val="left" w:leader="dot" w:pos="8910"/>
        </w:tabs>
        <w:autoSpaceDE w:val="0"/>
        <w:autoSpaceDN w:val="0"/>
        <w:spacing w:before="240" w:after="120"/>
        <w:ind w:firstLine="360"/>
        <w:jc w:val="both"/>
        <w:rPr>
          <w:iCs/>
          <w:noProof/>
          <w:color w:val="000000" w:themeColor="text1"/>
          <w:sz w:val="28"/>
          <w:szCs w:val="28"/>
          <w:lang w:val="vi-VN"/>
        </w:rPr>
      </w:pPr>
      <w:r w:rsidRPr="0038168B">
        <w:rPr>
          <w:noProof/>
          <w:color w:val="000000" w:themeColor="text1"/>
          <w:sz w:val="28"/>
          <w:szCs w:val="28"/>
          <w:lang w:val="vi-VN"/>
        </w:rPr>
        <w:t xml:space="preserve">6. Đối với trường hợp công nghệ do doanh nghiệp nhận chuyển giao, doanh nghiệp </w:t>
      </w:r>
      <w:r w:rsidRPr="0038168B">
        <w:rPr>
          <w:iCs/>
          <w:noProof/>
          <w:color w:val="000000" w:themeColor="text1"/>
          <w:sz w:val="28"/>
          <w:szCs w:val="28"/>
          <w:lang w:val="vi-VN"/>
        </w:rPr>
        <w:t>giải trình một trong các nội dung sau:</w:t>
      </w:r>
    </w:p>
    <w:p w:rsidR="00E90EAB" w:rsidRPr="0038168B" w:rsidRDefault="00E90EAB" w:rsidP="00E90EAB">
      <w:pPr>
        <w:tabs>
          <w:tab w:val="left" w:leader="dot" w:pos="8910"/>
        </w:tabs>
        <w:autoSpaceDE w:val="0"/>
        <w:autoSpaceDN w:val="0"/>
        <w:spacing w:after="120"/>
        <w:ind w:firstLine="360"/>
        <w:jc w:val="both"/>
        <w:rPr>
          <w:iCs/>
          <w:noProof/>
          <w:color w:val="000000" w:themeColor="text1"/>
          <w:sz w:val="28"/>
          <w:szCs w:val="28"/>
          <w:lang w:val="vi-VN"/>
        </w:rPr>
      </w:pPr>
      <w:r w:rsidRPr="0038168B">
        <w:rPr>
          <w:iCs/>
          <w:noProof/>
          <w:color w:val="000000" w:themeColor="text1"/>
          <w:sz w:val="28"/>
          <w:szCs w:val="28"/>
          <w:lang w:val="vi-VN"/>
        </w:rPr>
        <w:t xml:space="preserve">6.1. </w:t>
      </w:r>
      <w:r w:rsidRPr="0038168B">
        <w:rPr>
          <w:noProof/>
          <w:color w:val="000000" w:themeColor="text1"/>
          <w:sz w:val="28"/>
          <w:szCs w:val="28"/>
          <w:lang w:val="vi-VN"/>
        </w:rPr>
        <w:t>Tiếp nhận, ứng dụngkết quả KH&amp;CN đã nhận chuyển giao vào quá trình sản xuất, kinh doanh.</w:t>
      </w:r>
      <w:r w:rsidRPr="0038168B">
        <w:rPr>
          <w:noProof/>
          <w:color w:val="000000" w:themeColor="text1"/>
          <w:sz w:val="28"/>
          <w:szCs w:val="28"/>
          <w:lang w:val="vi-VN"/>
        </w:rPr>
        <w:tab/>
      </w:r>
    </w:p>
    <w:p w:rsidR="00E90EAB" w:rsidRPr="0038168B" w:rsidRDefault="00E90EAB" w:rsidP="00E90EAB">
      <w:pPr>
        <w:tabs>
          <w:tab w:val="left" w:leader="dot" w:pos="8910"/>
        </w:tabs>
        <w:autoSpaceDE w:val="0"/>
        <w:autoSpaceDN w:val="0"/>
        <w:spacing w:after="120"/>
        <w:ind w:firstLine="360"/>
        <w:jc w:val="both"/>
        <w:rPr>
          <w:noProof/>
          <w:color w:val="000000" w:themeColor="text1"/>
          <w:sz w:val="28"/>
          <w:szCs w:val="28"/>
          <w:lang w:val="vi-VN"/>
        </w:rPr>
      </w:pPr>
      <w:r w:rsidRPr="0038168B">
        <w:rPr>
          <w:iCs/>
          <w:noProof/>
          <w:color w:val="000000" w:themeColor="text1"/>
          <w:sz w:val="28"/>
          <w:szCs w:val="28"/>
          <w:lang w:val="vi-VN"/>
        </w:rPr>
        <w:t xml:space="preserve">6.2. </w:t>
      </w:r>
      <w:r w:rsidRPr="0038168B">
        <w:rPr>
          <w:noProof/>
          <w:color w:val="000000" w:themeColor="text1"/>
          <w:sz w:val="28"/>
          <w:szCs w:val="28"/>
          <w:lang w:val="vi-VN"/>
        </w:rPr>
        <w:t>Cải tiến, phát triển công nghệ hoặc cải tiến, phát triển sản phẩm .</w:t>
      </w:r>
      <w:r w:rsidRPr="0038168B">
        <w:rPr>
          <w:noProof/>
          <w:color w:val="000000" w:themeColor="text1"/>
          <w:sz w:val="28"/>
          <w:szCs w:val="28"/>
          <w:lang w:val="vi-VN"/>
        </w:rPr>
        <w:tab/>
      </w:r>
    </w:p>
    <w:tbl>
      <w:tblPr>
        <w:tblW w:w="0" w:type="auto"/>
        <w:tblCellMar>
          <w:left w:w="0" w:type="dxa"/>
          <w:right w:w="0" w:type="dxa"/>
        </w:tblCellMar>
        <w:tblLook w:val="04A0"/>
      </w:tblPr>
      <w:tblGrid>
        <w:gridCol w:w="3798"/>
        <w:gridCol w:w="5058"/>
      </w:tblGrid>
      <w:tr w:rsidR="0038168B" w:rsidRPr="0038168B" w:rsidTr="00C82C95">
        <w:tc>
          <w:tcPr>
            <w:tcW w:w="3798" w:type="dxa"/>
            <w:tcMar>
              <w:top w:w="0" w:type="dxa"/>
              <w:left w:w="108" w:type="dxa"/>
              <w:bottom w:w="0" w:type="dxa"/>
              <w:right w:w="108" w:type="dxa"/>
            </w:tcMar>
            <w:vAlign w:val="center"/>
            <w:hideMark/>
          </w:tcPr>
          <w:p w:rsidR="00E90EAB" w:rsidRPr="0038168B" w:rsidRDefault="00E90EAB" w:rsidP="00C82C95">
            <w:pPr>
              <w:spacing w:before="100" w:beforeAutospacing="1" w:after="120"/>
              <w:ind w:firstLine="360"/>
              <w:rPr>
                <w:noProof/>
                <w:color w:val="000000" w:themeColor="text1"/>
                <w:sz w:val="26"/>
                <w:szCs w:val="26"/>
                <w:lang w:val="vi-VN"/>
              </w:rPr>
            </w:pPr>
            <w:r w:rsidRPr="0038168B">
              <w:rPr>
                <w:noProof/>
                <w:color w:val="000000" w:themeColor="text1"/>
                <w:sz w:val="26"/>
                <w:szCs w:val="26"/>
                <w:lang w:val="vi-VN"/>
              </w:rPr>
              <w:t> </w:t>
            </w:r>
            <w:r w:rsidRPr="0038168B">
              <w:rPr>
                <w:b/>
                <w:bCs/>
                <w:noProof/>
                <w:color w:val="000000" w:themeColor="text1"/>
                <w:sz w:val="26"/>
                <w:szCs w:val="26"/>
                <w:lang w:val="vi-VN"/>
              </w:rPr>
              <w:t> </w:t>
            </w:r>
          </w:p>
        </w:tc>
        <w:tc>
          <w:tcPr>
            <w:tcW w:w="5058" w:type="dxa"/>
            <w:tcMar>
              <w:top w:w="0" w:type="dxa"/>
              <w:left w:w="108" w:type="dxa"/>
              <w:bottom w:w="0" w:type="dxa"/>
              <w:right w:w="108" w:type="dxa"/>
            </w:tcMar>
            <w:vAlign w:val="center"/>
            <w:hideMark/>
          </w:tcPr>
          <w:p w:rsidR="00E90EAB" w:rsidRPr="0038168B" w:rsidRDefault="00E90EAB" w:rsidP="00C82C95">
            <w:pPr>
              <w:autoSpaceDE w:val="0"/>
              <w:autoSpaceDN w:val="0"/>
              <w:spacing w:before="240" w:after="120"/>
              <w:ind w:firstLine="360"/>
              <w:jc w:val="center"/>
              <w:rPr>
                <w:noProof/>
                <w:color w:val="000000" w:themeColor="text1"/>
                <w:sz w:val="26"/>
                <w:szCs w:val="26"/>
                <w:lang w:val="vi-VN"/>
              </w:rPr>
            </w:pPr>
            <w:r w:rsidRPr="0038168B">
              <w:rPr>
                <w:noProof/>
                <w:color w:val="000000" w:themeColor="text1"/>
                <w:sz w:val="26"/>
                <w:szCs w:val="26"/>
                <w:lang w:val="vi-VN"/>
              </w:rPr>
              <w:t xml:space="preserve">…..…….. </w:t>
            </w:r>
            <w:r w:rsidRPr="0038168B">
              <w:rPr>
                <w:i/>
                <w:iCs/>
                <w:noProof/>
                <w:color w:val="000000" w:themeColor="text1"/>
                <w:sz w:val="26"/>
                <w:szCs w:val="26"/>
                <w:lang w:val="vi-VN"/>
              </w:rPr>
              <w:t>, ngày</w:t>
            </w:r>
            <w:r w:rsidRPr="0038168B">
              <w:rPr>
                <w:noProof/>
                <w:color w:val="000000" w:themeColor="text1"/>
                <w:sz w:val="26"/>
                <w:szCs w:val="26"/>
                <w:lang w:val="vi-VN"/>
              </w:rPr>
              <w:t>…..</w:t>
            </w:r>
            <w:r w:rsidRPr="0038168B">
              <w:rPr>
                <w:i/>
                <w:iCs/>
                <w:noProof/>
                <w:color w:val="000000" w:themeColor="text1"/>
                <w:sz w:val="26"/>
                <w:szCs w:val="26"/>
                <w:lang w:val="vi-VN"/>
              </w:rPr>
              <w:t xml:space="preserve"> tháng</w:t>
            </w:r>
            <w:r w:rsidRPr="0038168B">
              <w:rPr>
                <w:noProof/>
                <w:color w:val="000000" w:themeColor="text1"/>
                <w:sz w:val="26"/>
                <w:szCs w:val="26"/>
                <w:lang w:val="vi-VN"/>
              </w:rPr>
              <w:t>…..</w:t>
            </w:r>
            <w:r w:rsidRPr="0038168B">
              <w:rPr>
                <w:i/>
                <w:iCs/>
                <w:noProof/>
                <w:color w:val="000000" w:themeColor="text1"/>
                <w:sz w:val="26"/>
                <w:szCs w:val="26"/>
                <w:lang w:val="vi-VN"/>
              </w:rPr>
              <w:t xml:space="preserve"> năm </w:t>
            </w:r>
            <w:r w:rsidRPr="0038168B">
              <w:rPr>
                <w:noProof/>
                <w:color w:val="000000" w:themeColor="text1"/>
                <w:sz w:val="26"/>
                <w:szCs w:val="26"/>
                <w:lang w:val="vi-VN"/>
              </w:rPr>
              <w:t>…..</w:t>
            </w:r>
          </w:p>
          <w:p w:rsidR="00E90EAB" w:rsidRPr="0038168B" w:rsidRDefault="00E90EAB" w:rsidP="00C82C95">
            <w:pPr>
              <w:autoSpaceDE w:val="0"/>
              <w:autoSpaceDN w:val="0"/>
              <w:spacing w:after="120"/>
              <w:jc w:val="center"/>
              <w:rPr>
                <w:noProof/>
                <w:color w:val="000000" w:themeColor="text1"/>
                <w:sz w:val="28"/>
                <w:szCs w:val="28"/>
                <w:lang w:val="vi-VN"/>
              </w:rPr>
            </w:pPr>
            <w:r w:rsidRPr="0038168B">
              <w:rPr>
                <w:b/>
                <w:bCs/>
                <w:noProof/>
                <w:color w:val="000000" w:themeColor="text1"/>
                <w:sz w:val="28"/>
                <w:szCs w:val="28"/>
                <w:lang w:val="vi-VN"/>
              </w:rPr>
              <w:t>NGƯỜI ĐẠI DIỆN PHÁP LUẬT CỦA DOANH NGHIỆP</w:t>
            </w:r>
          </w:p>
          <w:p w:rsidR="00E90EAB" w:rsidRPr="0038168B" w:rsidRDefault="00E90EAB" w:rsidP="00C82C95">
            <w:pPr>
              <w:ind w:firstLine="360"/>
              <w:jc w:val="center"/>
              <w:rPr>
                <w:noProof/>
                <w:color w:val="000000" w:themeColor="text1"/>
                <w:sz w:val="26"/>
                <w:szCs w:val="26"/>
                <w:lang w:val="vi-VN"/>
              </w:rPr>
            </w:pPr>
            <w:r w:rsidRPr="0038168B">
              <w:rPr>
                <w:i/>
                <w:iCs/>
                <w:noProof/>
                <w:color w:val="000000" w:themeColor="text1"/>
                <w:sz w:val="26"/>
                <w:szCs w:val="26"/>
                <w:lang w:val="vi-VN"/>
              </w:rPr>
              <w:t xml:space="preserve"> (Ký, ghi rõ họ tên và đóng dấu)</w:t>
            </w:r>
          </w:p>
        </w:tc>
      </w:tr>
    </w:tbl>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tbl>
      <w:tblPr>
        <w:tblStyle w:val="TableGrid"/>
        <w:tblW w:w="10314" w:type="dxa"/>
        <w:tblLayout w:type="fixed"/>
        <w:tblLook w:val="04A0"/>
      </w:tblPr>
      <w:tblGrid>
        <w:gridCol w:w="1526"/>
        <w:gridCol w:w="8788"/>
      </w:tblGrid>
      <w:tr w:rsidR="0038168B" w:rsidRPr="0038168B" w:rsidTr="0036172E">
        <w:tc>
          <w:tcPr>
            <w:tcW w:w="1526" w:type="dxa"/>
            <w:vAlign w:val="center"/>
          </w:tcPr>
          <w:p w:rsidR="00E90EAB" w:rsidRPr="0038168B" w:rsidRDefault="00E90EAB" w:rsidP="00C82C95">
            <w:pPr>
              <w:jc w:val="center"/>
              <w:rPr>
                <w:b/>
                <w:color w:val="000000" w:themeColor="text1"/>
                <w:sz w:val="28"/>
                <w:szCs w:val="28"/>
              </w:rPr>
            </w:pPr>
            <w:r w:rsidRPr="0038168B">
              <w:rPr>
                <w:b/>
                <w:color w:val="000000" w:themeColor="text1"/>
                <w:sz w:val="28"/>
                <w:szCs w:val="28"/>
              </w:rPr>
              <w:lastRenderedPageBreak/>
              <w:t xml:space="preserve">Quy trình </w:t>
            </w:r>
          </w:p>
          <w:p w:rsidR="00E90EAB" w:rsidRPr="0038168B" w:rsidRDefault="0036172E" w:rsidP="00C82C95">
            <w:pPr>
              <w:jc w:val="center"/>
              <w:rPr>
                <w:b/>
                <w:color w:val="000000" w:themeColor="text1"/>
                <w:sz w:val="28"/>
                <w:szCs w:val="28"/>
                <w:lang w:val="en-US"/>
              </w:rPr>
            </w:pPr>
            <w:r w:rsidRPr="0038168B">
              <w:rPr>
                <w:b/>
                <w:color w:val="000000" w:themeColor="text1"/>
                <w:sz w:val="28"/>
                <w:szCs w:val="28"/>
                <w:lang w:val="en-US"/>
              </w:rPr>
              <w:t>08</w:t>
            </w:r>
          </w:p>
        </w:tc>
        <w:tc>
          <w:tcPr>
            <w:tcW w:w="8788" w:type="dxa"/>
            <w:vAlign w:val="center"/>
          </w:tcPr>
          <w:p w:rsidR="00E90EAB" w:rsidRPr="0038168B" w:rsidRDefault="00E90EAB" w:rsidP="00C82C95">
            <w:pPr>
              <w:shd w:val="clear" w:color="auto" w:fill="FFFFFF"/>
              <w:spacing w:before="95" w:after="95" w:line="299" w:lineRule="atLeast"/>
              <w:jc w:val="both"/>
              <w:textAlignment w:val="baseline"/>
              <w:outlineLvl w:val="3"/>
              <w:rPr>
                <w:b/>
                <w:bCs/>
                <w:color w:val="000000" w:themeColor="text1"/>
                <w:sz w:val="28"/>
                <w:szCs w:val="28"/>
              </w:rPr>
            </w:pPr>
            <w:r w:rsidRPr="0038168B">
              <w:rPr>
                <w:b/>
                <w:bCs/>
                <w:color w:val="000000" w:themeColor="text1"/>
                <w:sz w:val="28"/>
                <w:szCs w:val="28"/>
              </w:rPr>
              <w:t>THỦ TỤC CẤP THAY ĐỔI NỘI DUNG, CẤP LẠI GIẤY CHỨNG NHẬN DOANH NGHIỆP KHOA HỌC VÀ CÔNG NGHỆ</w:t>
            </w:r>
          </w:p>
        </w:tc>
      </w:tr>
      <w:tr w:rsidR="0038168B" w:rsidRPr="0038168B" w:rsidTr="0036172E">
        <w:trPr>
          <w:trHeight w:val="70"/>
        </w:trPr>
        <w:tc>
          <w:tcPr>
            <w:tcW w:w="1526" w:type="dxa"/>
            <w:vAlign w:val="center"/>
          </w:tcPr>
          <w:p w:rsidR="00E90EAB" w:rsidRPr="0038168B" w:rsidRDefault="00E90EAB" w:rsidP="00C82C95">
            <w:pPr>
              <w:spacing w:before="120"/>
              <w:rPr>
                <w:b/>
                <w:bCs/>
                <w:color w:val="000000" w:themeColor="text1"/>
                <w:sz w:val="28"/>
                <w:szCs w:val="28"/>
              </w:rPr>
            </w:pPr>
          </w:p>
          <w:p w:rsidR="00E90EAB" w:rsidRPr="0038168B" w:rsidRDefault="00E90EAB" w:rsidP="00C82C95">
            <w:pPr>
              <w:spacing w:before="120"/>
              <w:jc w:val="both"/>
              <w:rPr>
                <w:color w:val="000000" w:themeColor="text1"/>
                <w:sz w:val="28"/>
                <w:szCs w:val="28"/>
              </w:rPr>
            </w:pPr>
            <w:r w:rsidRPr="0038168B">
              <w:rPr>
                <w:b/>
                <w:bCs/>
                <w:color w:val="000000" w:themeColor="text1"/>
                <w:sz w:val="28"/>
                <w:szCs w:val="28"/>
              </w:rPr>
              <w:t>1. Trình tự thực hiện:</w:t>
            </w:r>
          </w:p>
        </w:tc>
        <w:tc>
          <w:tcPr>
            <w:tcW w:w="8788" w:type="dxa"/>
          </w:tcPr>
          <w:p w:rsidR="00E90EAB" w:rsidRPr="0038168B" w:rsidRDefault="00E90EAB" w:rsidP="00C82C95">
            <w:pPr>
              <w:spacing w:before="120"/>
              <w:jc w:val="both"/>
              <w:rPr>
                <w:color w:val="000000" w:themeColor="text1"/>
                <w:sz w:val="28"/>
                <w:szCs w:val="28"/>
              </w:rPr>
            </w:pPr>
            <w:r w:rsidRPr="0038168B">
              <w:rPr>
                <w:color w:val="000000" w:themeColor="text1"/>
                <w:sz w:val="28"/>
                <w:szCs w:val="28"/>
              </w:rPr>
              <w:t xml:space="preserve">- Tổ chức/cá nhân </w:t>
            </w:r>
            <w:r w:rsidRPr="0038168B">
              <w:rPr>
                <w:rFonts w:eastAsia="Arial"/>
                <w:color w:val="000000" w:themeColor="text1"/>
                <w:sz w:val="28"/>
                <w:szCs w:val="28"/>
              </w:rPr>
              <w:t>có nhu cầu thực hiện thủ tục hành chính này thì chuẩn bị hồ sơ nộp tại các điểm bưu chính thuộc</w:t>
            </w:r>
            <w:r w:rsidRPr="0038168B">
              <w:rPr>
                <w:color w:val="000000" w:themeColor="text1"/>
                <w:sz w:val="28"/>
                <w:szCs w:val="28"/>
              </w:rPr>
              <w:t xml:space="preserve"> hệ thống Bưu điện tỉnh trên địa bàn tỉnh Tây Ninh (Bao gồm: bưu điện tỉnh, huyện, xã) hoặc liên hệ qua số điện thoại </w:t>
            </w:r>
            <w:r w:rsidRPr="0038168B">
              <w:rPr>
                <w:b/>
                <w:color w:val="000000" w:themeColor="text1"/>
                <w:sz w:val="28"/>
                <w:szCs w:val="28"/>
              </w:rPr>
              <w:t xml:space="preserve">1900561563 </w:t>
            </w:r>
            <w:r w:rsidRPr="0038168B">
              <w:rPr>
                <w:color w:val="000000" w:themeColor="text1"/>
                <w:sz w:val="28"/>
                <w:szCs w:val="28"/>
              </w:rPr>
              <w:t>để được nhân viên tại các điểm bưu chính thuộc hệ thống Bưu điện tỉnh gần nhất trực tiếp đến tiếp nhận hồ sơ tại nơi mà tổ chức, cá nhân có yêu cầu. Nhân viên tại các điểm bưu chính sau khi tiếp nhận hồ sơ phải vận chuyển hồ sơ và nộp tại Trung tâm Phục vụ hành chính công tỉnh.</w:t>
            </w:r>
          </w:p>
          <w:p w:rsidR="00E90EAB" w:rsidRPr="0038168B" w:rsidRDefault="00E90EAB" w:rsidP="00C82C95">
            <w:pPr>
              <w:spacing w:before="120"/>
              <w:jc w:val="both"/>
              <w:rPr>
                <w:color w:val="000000" w:themeColor="text1"/>
                <w:sz w:val="28"/>
                <w:szCs w:val="28"/>
              </w:rPr>
            </w:pPr>
            <w:r w:rsidRPr="0038168B">
              <w:rPr>
                <w:color w:val="000000" w:themeColor="text1"/>
                <w:sz w:val="28"/>
                <w:szCs w:val="28"/>
              </w:rPr>
              <w:t>- Trường hợp tổ chức/cá nhân không có</w:t>
            </w:r>
            <w:r w:rsidRPr="0038168B">
              <w:rPr>
                <w:rFonts w:eastAsia="Arial"/>
                <w:color w:val="000000" w:themeColor="text1"/>
                <w:sz w:val="28"/>
                <w:szCs w:val="28"/>
              </w:rPr>
              <w:t xml:space="preserve"> nhu cầu nộp hồ sơ thông qua dịch vụ bưu chính công ích thì có thể nộp trực tiếp tại </w:t>
            </w:r>
            <w:r w:rsidRPr="0038168B">
              <w:rPr>
                <w:color w:val="000000" w:themeColor="text1"/>
                <w:sz w:val="28"/>
                <w:szCs w:val="28"/>
              </w:rPr>
              <w:t xml:space="preserve">Trung tâm Phục vụ hành chính công tỉnh (Số </w:t>
            </w:r>
            <w:r w:rsidRPr="0038168B">
              <w:rPr>
                <w:rFonts w:eastAsia="Arial"/>
                <w:color w:val="000000" w:themeColor="text1"/>
                <w:sz w:val="28"/>
                <w:szCs w:val="28"/>
              </w:rPr>
              <w:t xml:space="preserve">83, đường Phạm Tung, phường 3, thành phố Tây Ninh, tỉnh Tây Ninh) </w:t>
            </w:r>
            <w:r w:rsidRPr="0038168B">
              <w:rPr>
                <w:color w:val="000000" w:themeColor="text1"/>
                <w:sz w:val="28"/>
                <w:szCs w:val="28"/>
              </w:rPr>
              <w:t>để được tiếp nhận và giải quyết theo quy định.</w:t>
            </w:r>
          </w:p>
          <w:p w:rsidR="00E90EAB" w:rsidRPr="0038168B" w:rsidRDefault="00E90EAB" w:rsidP="00C82C95">
            <w:pPr>
              <w:spacing w:before="120"/>
              <w:jc w:val="both"/>
              <w:rPr>
                <w:color w:val="000000" w:themeColor="text1"/>
                <w:sz w:val="28"/>
                <w:szCs w:val="28"/>
              </w:rPr>
            </w:pPr>
            <w:r w:rsidRPr="0038168B">
              <w:rPr>
                <w:color w:val="000000" w:themeColor="text1"/>
                <w:sz w:val="28"/>
                <w:szCs w:val="28"/>
              </w:rPr>
              <w:t>- Ngoài 02 hình thức trên, tổ chức/cá nhân có thể nộp hồ sơ bằng hình thức trực tuyến tại:</w:t>
            </w:r>
          </w:p>
          <w:p w:rsidR="00E90EAB" w:rsidRPr="0038168B" w:rsidRDefault="00E90EAB" w:rsidP="00C82C95">
            <w:pPr>
              <w:spacing w:before="120"/>
              <w:jc w:val="both"/>
              <w:rPr>
                <w:color w:val="000000" w:themeColor="text1"/>
                <w:sz w:val="28"/>
                <w:szCs w:val="28"/>
              </w:rPr>
            </w:pPr>
            <w:r w:rsidRPr="0038168B">
              <w:rPr>
                <w:color w:val="000000" w:themeColor="text1"/>
                <w:sz w:val="28"/>
                <w:szCs w:val="28"/>
              </w:rPr>
              <w:t xml:space="preserve"> + Cổng dịch vụ công Quốc gia, địa chỉ: https://dichvucong.gov.vn</w:t>
            </w:r>
          </w:p>
          <w:p w:rsidR="00E90EAB" w:rsidRPr="0038168B" w:rsidRDefault="00E90EAB" w:rsidP="00C82C95">
            <w:pPr>
              <w:spacing w:before="120"/>
              <w:jc w:val="both"/>
              <w:rPr>
                <w:rStyle w:val="Hyperlink"/>
                <w:color w:val="000000" w:themeColor="text1"/>
                <w:sz w:val="28"/>
                <w:szCs w:val="28"/>
              </w:rPr>
            </w:pPr>
            <w:r w:rsidRPr="0038168B">
              <w:rPr>
                <w:color w:val="000000" w:themeColor="text1"/>
                <w:sz w:val="28"/>
                <w:szCs w:val="28"/>
              </w:rPr>
              <w:t xml:space="preserve"> + Cổng dịch vụ công tỉnh, địa chỉ: https://dichvucong.tayninh.gov.vn</w:t>
            </w:r>
          </w:p>
          <w:p w:rsidR="00E90EAB" w:rsidRPr="0038168B" w:rsidRDefault="00E90EAB" w:rsidP="00C82C95">
            <w:pPr>
              <w:spacing w:before="120"/>
              <w:jc w:val="both"/>
              <w:rPr>
                <w:b/>
                <w:bCs/>
                <w:color w:val="000000" w:themeColor="text1"/>
                <w:sz w:val="28"/>
                <w:szCs w:val="28"/>
              </w:rPr>
            </w:pPr>
            <w:r w:rsidRPr="0038168B">
              <w:rPr>
                <w:b/>
                <w:color w:val="000000" w:themeColor="text1"/>
                <w:sz w:val="28"/>
                <w:szCs w:val="28"/>
              </w:rPr>
              <w:t>Thời gian tiếp nhận và trả kết quả:</w:t>
            </w:r>
            <w:r w:rsidRPr="0038168B">
              <w:rPr>
                <w:color w:val="000000" w:themeColor="text1"/>
                <w:sz w:val="28"/>
                <w:szCs w:val="28"/>
              </w:rPr>
              <w:t xml:space="preserve"> Từ thứ hai đến thứ sáu hàng tuần</w:t>
            </w:r>
            <w:r w:rsidRPr="0038168B">
              <w:rPr>
                <w:color w:val="000000" w:themeColor="text1"/>
                <w:sz w:val="28"/>
                <w:szCs w:val="28"/>
                <w:lang w:val="sv-SE"/>
              </w:rPr>
              <w:t>.</w:t>
            </w:r>
            <w:r w:rsidRPr="0038168B">
              <w:rPr>
                <w:color w:val="000000" w:themeColor="text1"/>
                <w:sz w:val="28"/>
                <w:szCs w:val="28"/>
              </w:rPr>
              <w:t xml:space="preserve"> (Sáng từ 7 giờ đến 11 giờ 30 phút, chiều từ 13 giờ 30 phút đến 17 giờ, trừ ngày nghỉ, lễ theo quy định).</w:t>
            </w:r>
          </w:p>
          <w:p w:rsidR="00E90EAB" w:rsidRPr="0038168B" w:rsidRDefault="00E90EAB" w:rsidP="00C82C95">
            <w:pPr>
              <w:pStyle w:val="BodyTextIndent2"/>
              <w:ind w:firstLine="0"/>
              <w:rPr>
                <w:rFonts w:ascii="Times New Roman" w:hAnsi="Times New Roman"/>
                <w:b/>
                <w:i/>
                <w:color w:val="000000" w:themeColor="text1"/>
                <w:sz w:val="28"/>
                <w:szCs w:val="28"/>
              </w:rPr>
            </w:pPr>
            <w:r w:rsidRPr="0038168B">
              <w:rPr>
                <w:rFonts w:ascii="Times New Roman" w:hAnsi="Times New Roman"/>
                <w:b/>
                <w:color w:val="000000" w:themeColor="text1"/>
                <w:sz w:val="28"/>
                <w:szCs w:val="28"/>
              </w:rPr>
              <w:t>* Quy trình tiếp nhận và giải quyết hồ sơ được thực hiện như sau:</w:t>
            </w:r>
          </w:p>
          <w:p w:rsidR="00E90EAB" w:rsidRPr="0038168B" w:rsidRDefault="00E90EAB" w:rsidP="00C82C95">
            <w:pPr>
              <w:spacing w:before="120" w:after="120"/>
              <w:jc w:val="both"/>
              <w:rPr>
                <w:color w:val="000000" w:themeColor="text1"/>
                <w:sz w:val="28"/>
                <w:szCs w:val="28"/>
              </w:rPr>
            </w:pPr>
            <w:r w:rsidRPr="0038168B">
              <w:rPr>
                <w:color w:val="000000" w:themeColor="text1"/>
                <w:sz w:val="28"/>
                <w:szCs w:val="28"/>
              </w:rPr>
              <w:t xml:space="preserve">- </w:t>
            </w:r>
            <w:r w:rsidRPr="0038168B">
              <w:rPr>
                <w:b/>
                <w:color w:val="000000" w:themeColor="text1"/>
                <w:sz w:val="28"/>
                <w:szCs w:val="28"/>
              </w:rPr>
              <w:t>05 ngày làm việc kể từ ngày nhận đủ hồ sơ hợp lệ</w:t>
            </w:r>
          </w:p>
          <w:tbl>
            <w:tblPr>
              <w:tblStyle w:val="TableGrid"/>
              <w:tblW w:w="8392" w:type="dxa"/>
              <w:tblLayout w:type="fixed"/>
              <w:tblLook w:val="04A0"/>
            </w:tblPr>
            <w:tblGrid>
              <w:gridCol w:w="879"/>
              <w:gridCol w:w="4536"/>
              <w:gridCol w:w="1560"/>
              <w:gridCol w:w="1417"/>
            </w:tblGrid>
            <w:tr w:rsidR="0038168B" w:rsidRPr="0038168B" w:rsidTr="00C82C95">
              <w:tc>
                <w:tcPr>
                  <w:tcW w:w="879" w:type="dxa"/>
                  <w:vAlign w:val="center"/>
                </w:tcPr>
                <w:p w:rsidR="00E90EAB" w:rsidRPr="0038168B" w:rsidRDefault="00E90EAB" w:rsidP="00C82C95">
                  <w:pPr>
                    <w:pStyle w:val="Header"/>
                    <w:spacing w:before="120"/>
                    <w:jc w:val="both"/>
                    <w:rPr>
                      <w:rFonts w:ascii="Times New Roman" w:hAnsi="Times New Roman"/>
                      <w:b/>
                      <w:color w:val="000000" w:themeColor="text1"/>
                      <w:sz w:val="28"/>
                      <w:szCs w:val="28"/>
                      <w:lang w:val="nl-NL"/>
                    </w:rPr>
                  </w:pPr>
                </w:p>
                <w:p w:rsidR="00E90EAB" w:rsidRPr="0038168B" w:rsidRDefault="00E90EAB" w:rsidP="00C82C95">
                  <w:pPr>
                    <w:pStyle w:val="Header"/>
                    <w:spacing w:before="120"/>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t>STT</w:t>
                  </w:r>
                </w:p>
              </w:tc>
              <w:tc>
                <w:tcPr>
                  <w:tcW w:w="4536" w:type="dxa"/>
                  <w:vAlign w:val="center"/>
                </w:tcPr>
                <w:p w:rsidR="00E90EAB" w:rsidRPr="0038168B" w:rsidRDefault="00E90EAB" w:rsidP="00C82C95">
                  <w:pPr>
                    <w:pStyle w:val="Header"/>
                    <w:spacing w:before="120"/>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t>Nội dung công việc</w:t>
                  </w:r>
                </w:p>
              </w:tc>
              <w:tc>
                <w:tcPr>
                  <w:tcW w:w="1560" w:type="dxa"/>
                  <w:vAlign w:val="center"/>
                </w:tcPr>
                <w:p w:rsidR="00E90EAB" w:rsidRPr="0038168B" w:rsidRDefault="00E90EAB" w:rsidP="00C82C95">
                  <w:pPr>
                    <w:pStyle w:val="Header"/>
                    <w:spacing w:before="120"/>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t>Trách nhiệm</w:t>
                  </w:r>
                </w:p>
              </w:tc>
              <w:tc>
                <w:tcPr>
                  <w:tcW w:w="1417" w:type="dxa"/>
                  <w:vAlign w:val="center"/>
                </w:tcPr>
                <w:p w:rsidR="00E90EAB" w:rsidRPr="0038168B" w:rsidRDefault="00E90EAB" w:rsidP="00C82C95">
                  <w:pPr>
                    <w:pStyle w:val="Header"/>
                    <w:spacing w:before="120" w:after="120"/>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t xml:space="preserve">Thời gian: </w:t>
                  </w:r>
                </w:p>
                <w:p w:rsidR="00E90EAB" w:rsidRPr="0038168B" w:rsidRDefault="00E90EAB" w:rsidP="00C82C95">
                  <w:pPr>
                    <w:pStyle w:val="Header"/>
                    <w:spacing w:before="120" w:after="120"/>
                    <w:jc w:val="center"/>
                    <w:rPr>
                      <w:rFonts w:ascii="Times New Roman" w:hAnsi="Times New Roman"/>
                      <w:b/>
                      <w:color w:val="000000" w:themeColor="text1"/>
                      <w:sz w:val="28"/>
                      <w:szCs w:val="28"/>
                      <w:vertAlign w:val="superscript"/>
                      <w:lang w:val="nl-NL"/>
                    </w:rPr>
                  </w:pPr>
                  <w:r w:rsidRPr="0038168B">
                    <w:rPr>
                      <w:rFonts w:ascii="Times New Roman" w:hAnsi="Times New Roman"/>
                      <w:color w:val="000000" w:themeColor="text1"/>
                      <w:sz w:val="28"/>
                      <w:szCs w:val="28"/>
                      <w:lang w:val="nl-NL"/>
                    </w:rPr>
                    <w:t>05 ngày (40 giờ) làm việc</w:t>
                  </w:r>
                </w:p>
              </w:tc>
            </w:tr>
            <w:tr w:rsidR="0038168B" w:rsidRPr="0038168B" w:rsidTr="00C82C95">
              <w:tc>
                <w:tcPr>
                  <w:tcW w:w="879" w:type="dxa"/>
                  <w:vAlign w:val="center"/>
                </w:tcPr>
                <w:p w:rsidR="00E90EAB" w:rsidRPr="0038168B" w:rsidRDefault="00E90EAB" w:rsidP="00C82C95">
                  <w:pPr>
                    <w:pStyle w:val="Header"/>
                    <w:spacing w:before="120"/>
                    <w:jc w:val="both"/>
                    <w:rPr>
                      <w:rFonts w:ascii="Times New Roman" w:hAnsi="Times New Roman"/>
                      <w:b/>
                      <w:color w:val="000000" w:themeColor="text1"/>
                      <w:sz w:val="28"/>
                      <w:szCs w:val="28"/>
                      <w:lang w:val="nl-NL"/>
                    </w:rPr>
                  </w:pPr>
                </w:p>
              </w:tc>
              <w:tc>
                <w:tcPr>
                  <w:tcW w:w="7513" w:type="dxa"/>
                  <w:gridSpan w:val="3"/>
                  <w:vAlign w:val="center"/>
                </w:tcPr>
                <w:p w:rsidR="00E90EAB" w:rsidRPr="0038168B" w:rsidRDefault="00E90EAB" w:rsidP="00C82C95">
                  <w:pPr>
                    <w:pStyle w:val="Header"/>
                    <w:spacing w:before="120" w:after="120"/>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rPr>
                    <w:t>Trung tâm Phục vụ hành chính công tỉnh</w:t>
                  </w:r>
                </w:p>
              </w:tc>
            </w:tr>
            <w:tr w:rsidR="0038168B" w:rsidRPr="0038168B" w:rsidTr="00C82C95">
              <w:tc>
                <w:tcPr>
                  <w:tcW w:w="879" w:type="dxa"/>
                  <w:vAlign w:val="center"/>
                </w:tcPr>
                <w:p w:rsidR="00E90EAB" w:rsidRPr="0038168B" w:rsidRDefault="00E90EAB" w:rsidP="00C82C95">
                  <w:pPr>
                    <w:spacing w:before="120"/>
                    <w:jc w:val="center"/>
                    <w:rPr>
                      <w:b/>
                      <w:color w:val="000000" w:themeColor="text1"/>
                      <w:sz w:val="28"/>
                      <w:szCs w:val="28"/>
                    </w:rPr>
                  </w:pPr>
                  <w:r w:rsidRPr="0038168B">
                    <w:rPr>
                      <w:b/>
                      <w:color w:val="000000" w:themeColor="text1"/>
                      <w:sz w:val="28"/>
                      <w:szCs w:val="28"/>
                    </w:rPr>
                    <w:t>Bước 1</w:t>
                  </w:r>
                </w:p>
              </w:tc>
              <w:tc>
                <w:tcPr>
                  <w:tcW w:w="4536" w:type="dxa"/>
                  <w:vAlign w:val="center"/>
                </w:tcPr>
                <w:p w:rsidR="00E90EAB" w:rsidRPr="0038168B" w:rsidRDefault="00E90EAB" w:rsidP="00C82C95">
                  <w:pPr>
                    <w:spacing w:before="120"/>
                    <w:rPr>
                      <w:color w:val="000000" w:themeColor="text1"/>
                      <w:sz w:val="28"/>
                      <w:szCs w:val="28"/>
                    </w:rPr>
                  </w:pPr>
                  <w:r w:rsidRPr="0038168B">
                    <w:rPr>
                      <w:color w:val="000000" w:themeColor="text1"/>
                      <w:sz w:val="28"/>
                      <w:szCs w:val="28"/>
                    </w:rPr>
                    <w:t>- Thực hiện tiếp nhận hồ sơ:</w:t>
                  </w:r>
                </w:p>
                <w:p w:rsidR="00E90EAB" w:rsidRPr="0038168B" w:rsidRDefault="00E90EAB" w:rsidP="00C82C95">
                  <w:pPr>
                    <w:spacing w:before="120"/>
                    <w:jc w:val="both"/>
                    <w:rPr>
                      <w:color w:val="000000" w:themeColor="text1"/>
                      <w:sz w:val="28"/>
                      <w:szCs w:val="28"/>
                    </w:rPr>
                  </w:pPr>
                  <w:r w:rsidRPr="0038168B">
                    <w:rPr>
                      <w:color w:val="000000" w:themeColor="text1"/>
                      <w:sz w:val="28"/>
                      <w:szCs w:val="28"/>
                    </w:rPr>
                    <w:t>+ Hồ sơ được tổ chức/cá nhân nộp trực tiếp tại Trung tâm.</w:t>
                  </w:r>
                </w:p>
                <w:p w:rsidR="00E90EAB" w:rsidRPr="0038168B" w:rsidRDefault="00E90EAB" w:rsidP="00C82C95">
                  <w:pPr>
                    <w:spacing w:before="120"/>
                    <w:jc w:val="both"/>
                    <w:rPr>
                      <w:color w:val="000000" w:themeColor="text1"/>
                      <w:sz w:val="28"/>
                      <w:szCs w:val="28"/>
                    </w:rPr>
                  </w:pPr>
                  <w:r w:rsidRPr="0038168B">
                    <w:rPr>
                      <w:color w:val="000000" w:themeColor="text1"/>
                      <w:sz w:val="28"/>
                      <w:szCs w:val="28"/>
                    </w:rPr>
                    <w:t>+ Hồ sơ được nhân viên bưu điện nộp thông qua dịch vụ bưu chính công ích.</w:t>
                  </w:r>
                </w:p>
                <w:p w:rsidR="00E90EAB" w:rsidRPr="0038168B" w:rsidRDefault="00E90EAB" w:rsidP="00C82C95">
                  <w:pPr>
                    <w:spacing w:before="120"/>
                    <w:jc w:val="both"/>
                    <w:rPr>
                      <w:color w:val="000000" w:themeColor="text1"/>
                      <w:sz w:val="28"/>
                      <w:szCs w:val="28"/>
                    </w:rPr>
                  </w:pPr>
                  <w:r w:rsidRPr="0038168B">
                    <w:rPr>
                      <w:color w:val="000000" w:themeColor="text1"/>
                      <w:sz w:val="28"/>
                      <w:szCs w:val="28"/>
                    </w:rPr>
                    <w:t xml:space="preserve">+ Hồ sơ được nộp trực tuyến trên Cổng dịch vụ công quốc gia hoặc </w:t>
                  </w:r>
                  <w:r w:rsidRPr="0038168B">
                    <w:rPr>
                      <w:color w:val="000000" w:themeColor="text1"/>
                      <w:sz w:val="28"/>
                      <w:szCs w:val="28"/>
                    </w:rPr>
                    <w:lastRenderedPageBreak/>
                    <w:t>Cổng dịch vụ công tỉnh đến Trung tâm.</w:t>
                  </w:r>
                </w:p>
                <w:p w:rsidR="00E90EAB" w:rsidRPr="0038168B" w:rsidRDefault="00E90EAB" w:rsidP="00C82C95">
                  <w:pPr>
                    <w:spacing w:before="120"/>
                    <w:jc w:val="both"/>
                    <w:rPr>
                      <w:color w:val="000000" w:themeColor="text1"/>
                      <w:sz w:val="28"/>
                      <w:szCs w:val="28"/>
                    </w:rPr>
                  </w:pPr>
                  <w:r w:rsidRPr="0038168B">
                    <w:rPr>
                      <w:color w:val="000000" w:themeColor="text1"/>
                      <w:sz w:val="28"/>
                      <w:szCs w:val="28"/>
                    </w:rPr>
                    <w:t>- Thực hiện kiểm tra hồ sơ, nếu hồ sơ thiếu đề nghị bổ sung, nếu hồ sơ đầy đủ viết phiếu hẹn trao cho người nộp (nếu hồ sơ được nộp trực tuyến thì thực hiện tiếp nhận hồ sơ theo quy trình trực tuyến) và hồ sơ sẽ được nhân viên bưu điện chuyển cho Sở Khoa học và Công nghệ thẩm định giải, giải quyết theo quy định.</w:t>
                  </w:r>
                </w:p>
              </w:tc>
              <w:tc>
                <w:tcPr>
                  <w:tcW w:w="1560" w:type="dxa"/>
                  <w:vAlign w:val="center"/>
                </w:tcPr>
                <w:p w:rsidR="00E90EAB" w:rsidRPr="0038168B" w:rsidRDefault="00E90EAB" w:rsidP="00C82C95">
                  <w:pPr>
                    <w:pStyle w:val="Header"/>
                    <w:spacing w:before="120"/>
                    <w:jc w:val="center"/>
                    <w:rPr>
                      <w:rFonts w:ascii="Times New Roman" w:hAnsi="Times New Roman"/>
                      <w:b/>
                      <w:color w:val="000000" w:themeColor="text1"/>
                      <w:sz w:val="28"/>
                      <w:szCs w:val="28"/>
                      <w:lang w:val="nl-NL"/>
                    </w:rPr>
                  </w:pPr>
                  <w:r w:rsidRPr="0038168B">
                    <w:rPr>
                      <w:rFonts w:ascii="Times New Roman" w:hAnsi="Times New Roman"/>
                      <w:color w:val="000000" w:themeColor="text1"/>
                      <w:sz w:val="28"/>
                      <w:szCs w:val="28"/>
                      <w:lang w:val="nl-NL"/>
                    </w:rPr>
                    <w:lastRenderedPageBreak/>
                    <w:t>Công chức tại Trung tâm Phục vụ Hành chính công</w:t>
                  </w:r>
                </w:p>
              </w:tc>
              <w:tc>
                <w:tcPr>
                  <w:tcW w:w="1417" w:type="dxa"/>
                  <w:vAlign w:val="center"/>
                </w:tcPr>
                <w:p w:rsidR="00E90EAB" w:rsidRPr="0038168B" w:rsidRDefault="00E90EAB" w:rsidP="00C82C95">
                  <w:pPr>
                    <w:pStyle w:val="Header"/>
                    <w:spacing w:before="120"/>
                    <w:ind w:left="-22"/>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04 giờ</w:t>
                  </w:r>
                </w:p>
              </w:tc>
            </w:tr>
            <w:tr w:rsidR="0038168B" w:rsidRPr="0038168B" w:rsidTr="00C82C95">
              <w:tc>
                <w:tcPr>
                  <w:tcW w:w="879" w:type="dxa"/>
                  <w:vAlign w:val="center"/>
                </w:tcPr>
                <w:p w:rsidR="00E90EAB" w:rsidRPr="0038168B" w:rsidRDefault="00E90EAB" w:rsidP="00C82C95">
                  <w:pPr>
                    <w:pStyle w:val="Header"/>
                    <w:spacing w:before="120"/>
                    <w:jc w:val="center"/>
                    <w:rPr>
                      <w:rFonts w:ascii="Times New Roman" w:hAnsi="Times New Roman"/>
                      <w:b/>
                      <w:color w:val="000000" w:themeColor="text1"/>
                      <w:sz w:val="28"/>
                      <w:szCs w:val="28"/>
                      <w:lang w:val="nl-NL"/>
                    </w:rPr>
                  </w:pPr>
                </w:p>
              </w:tc>
              <w:tc>
                <w:tcPr>
                  <w:tcW w:w="7513" w:type="dxa"/>
                  <w:gridSpan w:val="3"/>
                  <w:vAlign w:val="center"/>
                </w:tcPr>
                <w:p w:rsidR="00E90EAB" w:rsidRPr="0038168B" w:rsidRDefault="00E90EAB" w:rsidP="00C82C95">
                  <w:pPr>
                    <w:pStyle w:val="Header"/>
                    <w:spacing w:before="120"/>
                    <w:jc w:val="center"/>
                    <w:rPr>
                      <w:rFonts w:ascii="Times New Roman" w:hAnsi="Times New Roman"/>
                      <w:color w:val="000000" w:themeColor="text1"/>
                      <w:sz w:val="28"/>
                      <w:szCs w:val="28"/>
                      <w:lang w:val="nl-NL"/>
                    </w:rPr>
                  </w:pPr>
                  <w:r w:rsidRPr="0038168B">
                    <w:rPr>
                      <w:rFonts w:ascii="Times New Roman" w:hAnsi="Times New Roman"/>
                      <w:b/>
                      <w:color w:val="000000" w:themeColor="text1"/>
                      <w:sz w:val="28"/>
                      <w:szCs w:val="28"/>
                    </w:rPr>
                    <w:t>Sở Khoa học và Công nghệ</w:t>
                  </w:r>
                </w:p>
              </w:tc>
            </w:tr>
            <w:tr w:rsidR="0038168B" w:rsidRPr="0038168B" w:rsidTr="00C82C95">
              <w:tc>
                <w:tcPr>
                  <w:tcW w:w="879" w:type="dxa"/>
                  <w:vMerge w:val="restart"/>
                  <w:vAlign w:val="center"/>
                </w:tcPr>
                <w:p w:rsidR="00E90EAB" w:rsidRPr="0038168B" w:rsidRDefault="00E90EAB" w:rsidP="00C82C95">
                  <w:pPr>
                    <w:pStyle w:val="Header"/>
                    <w:spacing w:before="120"/>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t>Bước 2</w:t>
                  </w:r>
                </w:p>
              </w:tc>
              <w:tc>
                <w:tcPr>
                  <w:tcW w:w="4536" w:type="dxa"/>
                  <w:vAlign w:val="center"/>
                </w:tcPr>
                <w:p w:rsidR="00E90EAB" w:rsidRPr="0038168B" w:rsidRDefault="00E90EAB" w:rsidP="00C82C95">
                  <w:pPr>
                    <w:jc w:val="both"/>
                    <w:rPr>
                      <w:color w:val="000000" w:themeColor="text1"/>
                      <w:sz w:val="28"/>
                      <w:szCs w:val="28"/>
                    </w:rPr>
                  </w:pPr>
                  <w:r w:rsidRPr="0038168B">
                    <w:rPr>
                      <w:color w:val="000000" w:themeColor="text1"/>
                      <w:sz w:val="28"/>
                      <w:szCs w:val="28"/>
                    </w:rPr>
                    <w:t>Tiếp nhận hồ sơ từ nhân viên bưu điện và phân công phòng chuyên môn và công chức xử lý hồ sơ.</w:t>
                  </w:r>
                </w:p>
              </w:tc>
              <w:tc>
                <w:tcPr>
                  <w:tcW w:w="1560" w:type="dxa"/>
                  <w:vAlign w:val="center"/>
                </w:tcPr>
                <w:p w:rsidR="00E90EAB" w:rsidRPr="0038168B" w:rsidRDefault="00E90EAB" w:rsidP="00C82C95">
                  <w:pPr>
                    <w:jc w:val="center"/>
                    <w:rPr>
                      <w:color w:val="000000" w:themeColor="text1"/>
                      <w:sz w:val="28"/>
                      <w:szCs w:val="28"/>
                    </w:rPr>
                  </w:pPr>
                  <w:r w:rsidRPr="0038168B">
                    <w:rPr>
                      <w:color w:val="000000" w:themeColor="text1"/>
                      <w:sz w:val="28"/>
                      <w:szCs w:val="28"/>
                    </w:rPr>
                    <w:t xml:space="preserve">Lãnh đạo Phòng </w:t>
                  </w:r>
                  <w:r w:rsidRPr="0038168B">
                    <w:rPr>
                      <w:color w:val="000000" w:themeColor="text1"/>
                      <w:sz w:val="28"/>
                      <w:szCs w:val="28"/>
                      <w:lang w:val="nl-NL"/>
                    </w:rPr>
                    <w:t>QLCN</w:t>
                  </w:r>
                </w:p>
              </w:tc>
              <w:tc>
                <w:tcPr>
                  <w:tcW w:w="1417" w:type="dxa"/>
                  <w:vAlign w:val="center"/>
                </w:tcPr>
                <w:p w:rsidR="00E90EAB" w:rsidRPr="0038168B" w:rsidRDefault="00E90EAB" w:rsidP="00C82C95">
                  <w:pPr>
                    <w:jc w:val="center"/>
                    <w:rPr>
                      <w:color w:val="000000" w:themeColor="text1"/>
                      <w:sz w:val="28"/>
                      <w:szCs w:val="28"/>
                    </w:rPr>
                  </w:pPr>
                  <w:r w:rsidRPr="0038168B">
                    <w:rPr>
                      <w:color w:val="000000" w:themeColor="text1"/>
                      <w:sz w:val="28"/>
                      <w:szCs w:val="28"/>
                      <w:lang w:val="nl-NL"/>
                    </w:rPr>
                    <w:t>04 giờ</w:t>
                  </w:r>
                </w:p>
              </w:tc>
            </w:tr>
            <w:tr w:rsidR="0038168B" w:rsidRPr="0038168B" w:rsidTr="00C82C95">
              <w:tc>
                <w:tcPr>
                  <w:tcW w:w="879" w:type="dxa"/>
                  <w:vMerge/>
                  <w:vAlign w:val="center"/>
                </w:tcPr>
                <w:p w:rsidR="00E90EAB" w:rsidRPr="0038168B" w:rsidRDefault="00E90EAB" w:rsidP="00C82C95">
                  <w:pPr>
                    <w:spacing w:before="120"/>
                    <w:jc w:val="center"/>
                    <w:rPr>
                      <w:b/>
                      <w:color w:val="000000" w:themeColor="text1"/>
                      <w:sz w:val="28"/>
                      <w:szCs w:val="28"/>
                      <w:lang w:val="nl-NL"/>
                    </w:rPr>
                  </w:pPr>
                </w:p>
              </w:tc>
              <w:tc>
                <w:tcPr>
                  <w:tcW w:w="4536" w:type="dxa"/>
                  <w:vAlign w:val="center"/>
                </w:tcPr>
                <w:p w:rsidR="00E90EAB" w:rsidRPr="0038168B" w:rsidRDefault="00E90EAB" w:rsidP="00C82C95">
                  <w:pPr>
                    <w:jc w:val="both"/>
                    <w:rPr>
                      <w:color w:val="000000" w:themeColor="text1"/>
                      <w:sz w:val="28"/>
                      <w:szCs w:val="28"/>
                    </w:rPr>
                  </w:pPr>
                  <w:r w:rsidRPr="0038168B">
                    <w:rPr>
                      <w:color w:val="000000" w:themeColor="text1"/>
                      <w:sz w:val="28"/>
                      <w:szCs w:val="28"/>
                    </w:rPr>
                    <w:t>Thẩm định hồ sơ và trình Lãnh đạo Phòng có ý kiến</w:t>
                  </w:r>
                </w:p>
              </w:tc>
              <w:tc>
                <w:tcPr>
                  <w:tcW w:w="1560" w:type="dxa"/>
                  <w:vAlign w:val="center"/>
                </w:tcPr>
                <w:p w:rsidR="00E90EAB" w:rsidRPr="0038168B" w:rsidRDefault="00E90EAB" w:rsidP="00C82C95">
                  <w:pPr>
                    <w:jc w:val="center"/>
                    <w:rPr>
                      <w:color w:val="000000" w:themeColor="text1"/>
                      <w:sz w:val="28"/>
                      <w:szCs w:val="28"/>
                    </w:rPr>
                  </w:pPr>
                  <w:r w:rsidRPr="0038168B">
                    <w:rPr>
                      <w:color w:val="000000" w:themeColor="text1"/>
                      <w:sz w:val="28"/>
                      <w:szCs w:val="28"/>
                    </w:rPr>
                    <w:t xml:space="preserve">Công chức Phòng </w:t>
                  </w:r>
                  <w:r w:rsidRPr="0038168B">
                    <w:rPr>
                      <w:color w:val="000000" w:themeColor="text1"/>
                      <w:sz w:val="28"/>
                      <w:szCs w:val="28"/>
                      <w:lang w:val="nl-NL"/>
                    </w:rPr>
                    <w:t>QLCN</w:t>
                  </w:r>
                </w:p>
              </w:tc>
              <w:tc>
                <w:tcPr>
                  <w:tcW w:w="1417" w:type="dxa"/>
                  <w:vAlign w:val="center"/>
                </w:tcPr>
                <w:p w:rsidR="00E90EAB" w:rsidRPr="0038168B" w:rsidRDefault="00E90EAB" w:rsidP="00C82C95">
                  <w:pPr>
                    <w:jc w:val="center"/>
                    <w:rPr>
                      <w:color w:val="000000" w:themeColor="text1"/>
                      <w:sz w:val="28"/>
                      <w:szCs w:val="28"/>
                    </w:rPr>
                  </w:pPr>
                  <w:r w:rsidRPr="0038168B">
                    <w:rPr>
                      <w:color w:val="000000" w:themeColor="text1"/>
                      <w:sz w:val="28"/>
                      <w:szCs w:val="28"/>
                      <w:lang w:val="nl-NL"/>
                    </w:rPr>
                    <w:t>2,5 ngày (20 giờ)</w:t>
                  </w:r>
                </w:p>
              </w:tc>
            </w:tr>
            <w:tr w:rsidR="0038168B" w:rsidRPr="0038168B" w:rsidTr="00C82C95">
              <w:tc>
                <w:tcPr>
                  <w:tcW w:w="879" w:type="dxa"/>
                  <w:vMerge/>
                  <w:vAlign w:val="center"/>
                </w:tcPr>
                <w:p w:rsidR="00E90EAB" w:rsidRPr="0038168B" w:rsidRDefault="00E90EAB" w:rsidP="00C82C95">
                  <w:pPr>
                    <w:spacing w:before="120"/>
                    <w:jc w:val="center"/>
                    <w:rPr>
                      <w:b/>
                      <w:color w:val="000000" w:themeColor="text1"/>
                      <w:sz w:val="28"/>
                      <w:szCs w:val="28"/>
                      <w:lang w:val="nl-NL"/>
                    </w:rPr>
                  </w:pPr>
                </w:p>
              </w:tc>
              <w:tc>
                <w:tcPr>
                  <w:tcW w:w="4536" w:type="dxa"/>
                  <w:vAlign w:val="center"/>
                </w:tcPr>
                <w:p w:rsidR="00E90EAB" w:rsidRPr="0038168B" w:rsidRDefault="00E90EAB" w:rsidP="00C82C95">
                  <w:pPr>
                    <w:jc w:val="both"/>
                    <w:rPr>
                      <w:color w:val="000000" w:themeColor="text1"/>
                      <w:sz w:val="28"/>
                      <w:szCs w:val="28"/>
                    </w:rPr>
                  </w:pPr>
                  <w:r w:rsidRPr="0038168B">
                    <w:rPr>
                      <w:color w:val="000000" w:themeColor="text1"/>
                      <w:sz w:val="28"/>
                      <w:szCs w:val="28"/>
                    </w:rPr>
                    <w:t>Lãnh đạo phòng có ý kiến và trình Lãnh đạo Sở phê duyệt</w:t>
                  </w:r>
                </w:p>
              </w:tc>
              <w:tc>
                <w:tcPr>
                  <w:tcW w:w="1560" w:type="dxa"/>
                  <w:vAlign w:val="center"/>
                </w:tcPr>
                <w:p w:rsidR="00E90EAB" w:rsidRPr="0038168B" w:rsidRDefault="00E90EAB" w:rsidP="00C82C95">
                  <w:pPr>
                    <w:jc w:val="center"/>
                    <w:rPr>
                      <w:color w:val="000000" w:themeColor="text1"/>
                      <w:sz w:val="28"/>
                      <w:szCs w:val="28"/>
                    </w:rPr>
                  </w:pPr>
                  <w:r w:rsidRPr="0038168B">
                    <w:rPr>
                      <w:color w:val="000000" w:themeColor="text1"/>
                      <w:sz w:val="28"/>
                      <w:szCs w:val="28"/>
                    </w:rPr>
                    <w:t xml:space="preserve">Lãnh đạo Phòng </w:t>
                  </w:r>
                  <w:r w:rsidRPr="0038168B">
                    <w:rPr>
                      <w:color w:val="000000" w:themeColor="text1"/>
                      <w:sz w:val="28"/>
                      <w:szCs w:val="28"/>
                      <w:lang w:val="nl-NL"/>
                    </w:rPr>
                    <w:t>QLCN</w:t>
                  </w:r>
                </w:p>
              </w:tc>
              <w:tc>
                <w:tcPr>
                  <w:tcW w:w="1417" w:type="dxa"/>
                  <w:vAlign w:val="center"/>
                </w:tcPr>
                <w:p w:rsidR="00E90EAB" w:rsidRPr="0038168B" w:rsidRDefault="00E90EAB" w:rsidP="00C82C95">
                  <w:pPr>
                    <w:jc w:val="center"/>
                    <w:rPr>
                      <w:color w:val="000000" w:themeColor="text1"/>
                      <w:sz w:val="28"/>
                      <w:szCs w:val="28"/>
                    </w:rPr>
                  </w:pPr>
                  <w:r w:rsidRPr="0038168B">
                    <w:rPr>
                      <w:color w:val="000000" w:themeColor="text1"/>
                      <w:sz w:val="28"/>
                      <w:szCs w:val="28"/>
                      <w:lang w:val="nl-NL"/>
                    </w:rPr>
                    <w:t>04 giờ</w:t>
                  </w:r>
                </w:p>
              </w:tc>
            </w:tr>
            <w:tr w:rsidR="0038168B" w:rsidRPr="0038168B" w:rsidTr="00C82C95">
              <w:tc>
                <w:tcPr>
                  <w:tcW w:w="879" w:type="dxa"/>
                  <w:vMerge/>
                  <w:vAlign w:val="center"/>
                </w:tcPr>
                <w:p w:rsidR="00E90EAB" w:rsidRPr="0038168B" w:rsidRDefault="00E90EAB" w:rsidP="00C82C95">
                  <w:pPr>
                    <w:spacing w:before="120"/>
                    <w:jc w:val="center"/>
                    <w:rPr>
                      <w:b/>
                      <w:color w:val="000000" w:themeColor="text1"/>
                      <w:sz w:val="28"/>
                      <w:szCs w:val="28"/>
                      <w:lang w:val="nl-NL"/>
                    </w:rPr>
                  </w:pPr>
                </w:p>
              </w:tc>
              <w:tc>
                <w:tcPr>
                  <w:tcW w:w="4536" w:type="dxa"/>
                  <w:vAlign w:val="center"/>
                </w:tcPr>
                <w:p w:rsidR="00E90EAB" w:rsidRPr="0038168B" w:rsidRDefault="00E90EAB" w:rsidP="00C82C95">
                  <w:pPr>
                    <w:jc w:val="both"/>
                    <w:rPr>
                      <w:color w:val="000000" w:themeColor="text1"/>
                      <w:sz w:val="28"/>
                      <w:szCs w:val="28"/>
                    </w:rPr>
                  </w:pPr>
                  <w:r w:rsidRPr="0038168B">
                    <w:rPr>
                      <w:color w:val="000000" w:themeColor="text1"/>
                      <w:sz w:val="28"/>
                      <w:szCs w:val="28"/>
                    </w:rPr>
                    <w:t>Lãnh đạo Sở có ý kiến, phê duyệt hồ sơ, trả phòng chuyên môn lưu hồ sơ và chuyển trả cho nhân viên bưu điện để chuyển cho Trung tâm Phục vụ hành chính công tỉnh.</w:t>
                  </w:r>
                </w:p>
              </w:tc>
              <w:tc>
                <w:tcPr>
                  <w:tcW w:w="1560" w:type="dxa"/>
                  <w:vAlign w:val="center"/>
                </w:tcPr>
                <w:p w:rsidR="00E90EAB" w:rsidRPr="0038168B" w:rsidRDefault="00E90EAB" w:rsidP="00C82C95">
                  <w:pPr>
                    <w:rPr>
                      <w:color w:val="000000" w:themeColor="text1"/>
                      <w:sz w:val="28"/>
                      <w:szCs w:val="28"/>
                    </w:rPr>
                  </w:pPr>
                  <w:r w:rsidRPr="0038168B">
                    <w:rPr>
                      <w:color w:val="000000" w:themeColor="text1"/>
                      <w:sz w:val="28"/>
                      <w:szCs w:val="28"/>
                    </w:rPr>
                    <w:t>Lãnh đạo Sở</w:t>
                  </w:r>
                </w:p>
              </w:tc>
              <w:tc>
                <w:tcPr>
                  <w:tcW w:w="1417" w:type="dxa"/>
                  <w:vAlign w:val="center"/>
                </w:tcPr>
                <w:p w:rsidR="00E90EAB" w:rsidRPr="0038168B" w:rsidRDefault="00E90EAB" w:rsidP="00C82C95">
                  <w:pPr>
                    <w:jc w:val="center"/>
                    <w:rPr>
                      <w:color w:val="000000" w:themeColor="text1"/>
                      <w:sz w:val="28"/>
                      <w:szCs w:val="28"/>
                    </w:rPr>
                  </w:pPr>
                  <w:r w:rsidRPr="0038168B">
                    <w:rPr>
                      <w:color w:val="000000" w:themeColor="text1"/>
                      <w:sz w:val="28"/>
                      <w:szCs w:val="28"/>
                      <w:lang w:val="nl-NL"/>
                    </w:rPr>
                    <w:t>04 giờ</w:t>
                  </w:r>
                </w:p>
              </w:tc>
            </w:tr>
            <w:tr w:rsidR="0038168B" w:rsidRPr="0038168B" w:rsidTr="00C82C95">
              <w:tc>
                <w:tcPr>
                  <w:tcW w:w="879" w:type="dxa"/>
                  <w:vAlign w:val="center"/>
                </w:tcPr>
                <w:p w:rsidR="00E90EAB" w:rsidRPr="0038168B" w:rsidRDefault="00E90EAB" w:rsidP="00C82C95">
                  <w:pPr>
                    <w:spacing w:before="120"/>
                    <w:jc w:val="center"/>
                    <w:rPr>
                      <w:b/>
                      <w:color w:val="000000" w:themeColor="text1"/>
                      <w:sz w:val="28"/>
                      <w:szCs w:val="28"/>
                      <w:lang w:val="nl-NL"/>
                    </w:rPr>
                  </w:pPr>
                </w:p>
              </w:tc>
              <w:tc>
                <w:tcPr>
                  <w:tcW w:w="7513" w:type="dxa"/>
                  <w:gridSpan w:val="3"/>
                  <w:vAlign w:val="center"/>
                </w:tcPr>
                <w:p w:rsidR="00E90EAB" w:rsidRPr="0038168B" w:rsidRDefault="00E90EAB" w:rsidP="00C82C95">
                  <w:pPr>
                    <w:pStyle w:val="Header"/>
                    <w:spacing w:before="120"/>
                    <w:ind w:hanging="22"/>
                    <w:jc w:val="center"/>
                    <w:rPr>
                      <w:rFonts w:ascii="Times New Roman" w:hAnsi="Times New Roman"/>
                      <w:color w:val="000000" w:themeColor="text1"/>
                      <w:sz w:val="28"/>
                      <w:szCs w:val="28"/>
                      <w:lang w:val="nl-NL"/>
                    </w:rPr>
                  </w:pPr>
                  <w:r w:rsidRPr="0038168B">
                    <w:rPr>
                      <w:rFonts w:ascii="Times New Roman" w:hAnsi="Times New Roman"/>
                      <w:b/>
                      <w:color w:val="000000" w:themeColor="text1"/>
                      <w:sz w:val="28"/>
                      <w:szCs w:val="28"/>
                    </w:rPr>
                    <w:t xml:space="preserve">Trung tâm Phục vụ hành chính công </w:t>
                  </w:r>
                </w:p>
              </w:tc>
            </w:tr>
            <w:tr w:rsidR="0038168B" w:rsidRPr="0038168B" w:rsidTr="00C82C95">
              <w:trPr>
                <w:trHeight w:val="56"/>
              </w:trPr>
              <w:tc>
                <w:tcPr>
                  <w:tcW w:w="879" w:type="dxa"/>
                  <w:vAlign w:val="center"/>
                </w:tcPr>
                <w:p w:rsidR="00E90EAB" w:rsidRPr="0038168B" w:rsidRDefault="00E90EAB" w:rsidP="00C82C95">
                  <w:pPr>
                    <w:jc w:val="center"/>
                    <w:rPr>
                      <w:b/>
                      <w:color w:val="000000" w:themeColor="text1"/>
                      <w:sz w:val="28"/>
                      <w:szCs w:val="28"/>
                    </w:rPr>
                  </w:pPr>
                  <w:r w:rsidRPr="0038168B">
                    <w:rPr>
                      <w:b/>
                      <w:color w:val="000000" w:themeColor="text1"/>
                      <w:sz w:val="28"/>
                      <w:szCs w:val="28"/>
                    </w:rPr>
                    <w:t>Bước 3</w:t>
                  </w:r>
                </w:p>
              </w:tc>
              <w:tc>
                <w:tcPr>
                  <w:tcW w:w="4536" w:type="dxa"/>
                  <w:vAlign w:val="center"/>
                </w:tcPr>
                <w:p w:rsidR="00E90EAB" w:rsidRPr="0038168B" w:rsidRDefault="00E90EAB" w:rsidP="00C82C95">
                  <w:pPr>
                    <w:jc w:val="both"/>
                    <w:rPr>
                      <w:color w:val="000000" w:themeColor="text1"/>
                      <w:sz w:val="28"/>
                      <w:szCs w:val="28"/>
                    </w:rPr>
                  </w:pPr>
                  <w:r w:rsidRPr="0038168B">
                    <w:rPr>
                      <w:color w:val="000000" w:themeColor="text1"/>
                      <w:sz w:val="28"/>
                      <w:szCs w:val="28"/>
                    </w:rPr>
                    <w:t>Tiếp nhận kết quả giải quyết từ nhân viên bưu điện và trả kết quả trực tiếp cho người nộp hồ sơ (trường hợp người nộp hồ sơ muốn nhận kết quả trực tiếp) hoặc Trung tâm chuyển kết quả cho nhân viên bưu điện để trả kết quả thông qua dịch vụ bưu chính công ích cho người nộp hồ sơ theo yêu cầu.</w:t>
                  </w:r>
                </w:p>
              </w:tc>
              <w:tc>
                <w:tcPr>
                  <w:tcW w:w="1560" w:type="dxa"/>
                  <w:vAlign w:val="center"/>
                </w:tcPr>
                <w:p w:rsidR="00E90EAB" w:rsidRPr="0038168B" w:rsidRDefault="00E90EAB" w:rsidP="00C82C95">
                  <w:pPr>
                    <w:jc w:val="center"/>
                    <w:rPr>
                      <w:color w:val="000000" w:themeColor="text1"/>
                      <w:sz w:val="28"/>
                      <w:szCs w:val="28"/>
                    </w:rPr>
                  </w:pPr>
                  <w:r w:rsidRPr="0038168B">
                    <w:rPr>
                      <w:color w:val="000000" w:themeColor="text1"/>
                      <w:sz w:val="28"/>
                      <w:szCs w:val="28"/>
                    </w:rPr>
                    <w:t xml:space="preserve">Công chức tại </w:t>
                  </w:r>
                  <w:r w:rsidRPr="0038168B">
                    <w:rPr>
                      <w:color w:val="000000" w:themeColor="text1"/>
                      <w:sz w:val="28"/>
                      <w:szCs w:val="28"/>
                      <w:lang w:val="nl-NL"/>
                    </w:rPr>
                    <w:t>Trung tâm Phục vụ Hành chính công</w:t>
                  </w:r>
                </w:p>
              </w:tc>
              <w:tc>
                <w:tcPr>
                  <w:tcW w:w="1417" w:type="dxa"/>
                  <w:vAlign w:val="center"/>
                </w:tcPr>
                <w:p w:rsidR="00E90EAB" w:rsidRPr="0038168B" w:rsidRDefault="00E90EAB" w:rsidP="00C82C95">
                  <w:pPr>
                    <w:jc w:val="center"/>
                    <w:rPr>
                      <w:color w:val="000000" w:themeColor="text1"/>
                      <w:sz w:val="28"/>
                      <w:szCs w:val="28"/>
                    </w:rPr>
                  </w:pPr>
                  <w:r w:rsidRPr="0038168B">
                    <w:rPr>
                      <w:color w:val="000000" w:themeColor="text1"/>
                      <w:sz w:val="28"/>
                      <w:szCs w:val="28"/>
                      <w:lang w:val="nl-NL"/>
                    </w:rPr>
                    <w:t>04 giờ</w:t>
                  </w:r>
                </w:p>
              </w:tc>
            </w:tr>
          </w:tbl>
          <w:p w:rsidR="00E90EAB" w:rsidRPr="0038168B" w:rsidRDefault="00E90EAB" w:rsidP="00C82C95">
            <w:pPr>
              <w:tabs>
                <w:tab w:val="left" w:pos="5481"/>
              </w:tabs>
              <w:spacing w:before="120"/>
              <w:rPr>
                <w:b/>
                <w:color w:val="000000" w:themeColor="text1"/>
                <w:sz w:val="28"/>
                <w:szCs w:val="28"/>
              </w:rPr>
            </w:pPr>
            <w:r w:rsidRPr="0038168B">
              <w:rPr>
                <w:b/>
                <w:color w:val="000000" w:themeColor="text1"/>
                <w:sz w:val="28"/>
                <w:szCs w:val="28"/>
              </w:rPr>
              <w:t>* Sơ đồ quy trình</w:t>
            </w:r>
          </w:p>
          <w:p w:rsidR="00E90EAB" w:rsidRPr="0038168B" w:rsidRDefault="00E90EAB" w:rsidP="00C82C95">
            <w:pPr>
              <w:tabs>
                <w:tab w:val="left" w:pos="5481"/>
              </w:tabs>
              <w:spacing w:before="120"/>
              <w:rPr>
                <w:color w:val="000000" w:themeColor="text1"/>
                <w:sz w:val="28"/>
                <w:szCs w:val="28"/>
              </w:rPr>
            </w:pPr>
            <w:r w:rsidRPr="0038168B">
              <w:rPr>
                <w:noProof/>
                <w:color w:val="000000" w:themeColor="text1"/>
                <w:sz w:val="28"/>
                <w:szCs w:val="28"/>
              </w:rPr>
              <w:lastRenderedPageBreak/>
              <w:drawing>
                <wp:inline distT="0" distB="0" distL="0" distR="0">
                  <wp:extent cx="5257800" cy="2590800"/>
                  <wp:effectExtent l="19050" t="0" r="19050" b="0"/>
                  <wp:docPr id="304"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1" r:lo="rId62" r:qs="rId63" r:cs="rId64"/>
                    </a:graphicData>
                  </a:graphic>
                </wp:inline>
              </w:drawing>
            </w:r>
          </w:p>
          <w:p w:rsidR="00E90EAB" w:rsidRPr="0038168B" w:rsidRDefault="00E90EAB" w:rsidP="00C82C95">
            <w:pPr>
              <w:spacing w:before="120" w:after="120"/>
              <w:jc w:val="both"/>
              <w:rPr>
                <w:b/>
                <w:noProof/>
                <w:color w:val="000000" w:themeColor="text1"/>
                <w:sz w:val="28"/>
                <w:szCs w:val="28"/>
              </w:rPr>
            </w:pPr>
            <w:r w:rsidRPr="0038168B">
              <w:rPr>
                <w:b/>
                <w:color w:val="000000" w:themeColor="text1"/>
                <w:sz w:val="28"/>
                <w:szCs w:val="28"/>
              </w:rPr>
              <w:t>* 10 ngày làm việc kể từ ngày nhận đủ hồ sơ hợp lệ: trường hợp bổ sung danh mục sản phẩm hình thành từ kết quả khoa học và công nghệ</w:t>
            </w:r>
          </w:p>
          <w:tbl>
            <w:tblPr>
              <w:tblStyle w:val="TableGrid"/>
              <w:tblW w:w="8392" w:type="dxa"/>
              <w:tblLayout w:type="fixed"/>
              <w:tblLook w:val="04A0"/>
            </w:tblPr>
            <w:tblGrid>
              <w:gridCol w:w="879"/>
              <w:gridCol w:w="4678"/>
              <w:gridCol w:w="1418"/>
              <w:gridCol w:w="1417"/>
            </w:tblGrid>
            <w:tr w:rsidR="0038168B" w:rsidRPr="0038168B" w:rsidTr="00C82C95">
              <w:tc>
                <w:tcPr>
                  <w:tcW w:w="879" w:type="dxa"/>
                  <w:vAlign w:val="center"/>
                </w:tcPr>
                <w:p w:rsidR="00E90EAB" w:rsidRPr="0038168B" w:rsidRDefault="00E90EAB" w:rsidP="00C82C95">
                  <w:pPr>
                    <w:pStyle w:val="Header"/>
                    <w:spacing w:before="120"/>
                    <w:jc w:val="both"/>
                    <w:rPr>
                      <w:rFonts w:ascii="Times New Roman" w:hAnsi="Times New Roman"/>
                      <w:b/>
                      <w:color w:val="000000" w:themeColor="text1"/>
                      <w:sz w:val="28"/>
                      <w:szCs w:val="28"/>
                      <w:lang w:val="nl-NL"/>
                    </w:rPr>
                  </w:pPr>
                </w:p>
                <w:p w:rsidR="00E90EAB" w:rsidRPr="0038168B" w:rsidRDefault="00E90EAB" w:rsidP="00C82C95">
                  <w:pPr>
                    <w:pStyle w:val="Header"/>
                    <w:spacing w:before="120"/>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t>STT</w:t>
                  </w:r>
                </w:p>
              </w:tc>
              <w:tc>
                <w:tcPr>
                  <w:tcW w:w="4678" w:type="dxa"/>
                  <w:vAlign w:val="center"/>
                </w:tcPr>
                <w:p w:rsidR="00E90EAB" w:rsidRPr="0038168B" w:rsidRDefault="00E90EAB" w:rsidP="00C82C95">
                  <w:pPr>
                    <w:pStyle w:val="Header"/>
                    <w:spacing w:before="120"/>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t>Nội dung công việc</w:t>
                  </w:r>
                </w:p>
              </w:tc>
              <w:tc>
                <w:tcPr>
                  <w:tcW w:w="1418" w:type="dxa"/>
                  <w:vAlign w:val="center"/>
                </w:tcPr>
                <w:p w:rsidR="00E90EAB" w:rsidRPr="0038168B" w:rsidRDefault="00E90EAB" w:rsidP="00C82C95">
                  <w:pPr>
                    <w:pStyle w:val="Header"/>
                    <w:spacing w:before="120"/>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t>Trách nhiệm</w:t>
                  </w:r>
                </w:p>
              </w:tc>
              <w:tc>
                <w:tcPr>
                  <w:tcW w:w="1417" w:type="dxa"/>
                  <w:vAlign w:val="center"/>
                </w:tcPr>
                <w:p w:rsidR="00E90EAB" w:rsidRPr="0038168B" w:rsidRDefault="00E90EAB" w:rsidP="00C82C95">
                  <w:pPr>
                    <w:pStyle w:val="Header"/>
                    <w:spacing w:before="120"/>
                    <w:ind w:hanging="22"/>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t xml:space="preserve">Thời gian: </w:t>
                  </w:r>
                </w:p>
                <w:p w:rsidR="00E90EAB" w:rsidRPr="0038168B" w:rsidRDefault="00E90EAB" w:rsidP="00C82C95">
                  <w:pPr>
                    <w:pStyle w:val="Header"/>
                    <w:spacing w:before="120"/>
                    <w:ind w:hanging="22"/>
                    <w:jc w:val="center"/>
                    <w:rPr>
                      <w:rFonts w:ascii="Times New Roman" w:hAnsi="Times New Roman"/>
                      <w:b/>
                      <w:color w:val="000000" w:themeColor="text1"/>
                      <w:sz w:val="28"/>
                      <w:szCs w:val="28"/>
                      <w:vertAlign w:val="superscript"/>
                      <w:lang w:val="nl-NL"/>
                    </w:rPr>
                  </w:pPr>
                  <w:r w:rsidRPr="0038168B">
                    <w:rPr>
                      <w:rFonts w:ascii="Times New Roman" w:hAnsi="Times New Roman"/>
                      <w:color w:val="000000" w:themeColor="text1"/>
                      <w:sz w:val="28"/>
                      <w:szCs w:val="28"/>
                      <w:lang w:val="nl-NL"/>
                    </w:rPr>
                    <w:t>10 ngày (80 giờ) làm việc</w:t>
                  </w:r>
                </w:p>
              </w:tc>
            </w:tr>
            <w:tr w:rsidR="0038168B" w:rsidRPr="0038168B" w:rsidTr="00E3563D">
              <w:trPr>
                <w:trHeight w:val="908"/>
              </w:trPr>
              <w:tc>
                <w:tcPr>
                  <w:tcW w:w="879" w:type="dxa"/>
                  <w:vAlign w:val="center"/>
                </w:tcPr>
                <w:p w:rsidR="00E90EAB" w:rsidRPr="0038168B" w:rsidRDefault="00E90EAB" w:rsidP="00C82C95">
                  <w:pPr>
                    <w:pStyle w:val="Header"/>
                    <w:spacing w:before="120"/>
                    <w:jc w:val="both"/>
                    <w:rPr>
                      <w:rFonts w:ascii="Times New Roman" w:hAnsi="Times New Roman"/>
                      <w:b/>
                      <w:color w:val="000000" w:themeColor="text1"/>
                      <w:sz w:val="28"/>
                      <w:szCs w:val="28"/>
                      <w:lang w:val="nl-NL"/>
                    </w:rPr>
                  </w:pPr>
                </w:p>
              </w:tc>
              <w:tc>
                <w:tcPr>
                  <w:tcW w:w="7513" w:type="dxa"/>
                  <w:gridSpan w:val="3"/>
                  <w:vAlign w:val="center"/>
                </w:tcPr>
                <w:p w:rsidR="0036172E" w:rsidRPr="0038168B" w:rsidRDefault="00E90EAB" w:rsidP="00E3563D">
                  <w:pPr>
                    <w:pStyle w:val="Header"/>
                    <w:spacing w:before="120"/>
                    <w:ind w:hanging="23"/>
                    <w:jc w:val="center"/>
                    <w:rPr>
                      <w:rFonts w:ascii="Times New Roman" w:hAnsi="Times New Roman"/>
                      <w:b/>
                      <w:color w:val="000000" w:themeColor="text1"/>
                      <w:sz w:val="28"/>
                      <w:szCs w:val="28"/>
                      <w:lang w:val="en-US"/>
                    </w:rPr>
                  </w:pPr>
                  <w:r w:rsidRPr="0038168B">
                    <w:rPr>
                      <w:rFonts w:ascii="Times New Roman" w:hAnsi="Times New Roman"/>
                      <w:b/>
                      <w:color w:val="000000" w:themeColor="text1"/>
                      <w:sz w:val="28"/>
                      <w:szCs w:val="28"/>
                    </w:rPr>
                    <w:t>Trung tâm Phục vụ hành chính công tỉnh</w:t>
                  </w:r>
                </w:p>
              </w:tc>
            </w:tr>
            <w:tr w:rsidR="0038168B" w:rsidRPr="0038168B" w:rsidTr="00C82C95">
              <w:tc>
                <w:tcPr>
                  <w:tcW w:w="879" w:type="dxa"/>
                  <w:vAlign w:val="center"/>
                </w:tcPr>
                <w:p w:rsidR="00E90EAB" w:rsidRPr="0038168B" w:rsidRDefault="00E90EAB" w:rsidP="00C82C95">
                  <w:pPr>
                    <w:jc w:val="center"/>
                    <w:rPr>
                      <w:b/>
                      <w:color w:val="000000" w:themeColor="text1"/>
                      <w:sz w:val="28"/>
                      <w:szCs w:val="28"/>
                    </w:rPr>
                  </w:pPr>
                  <w:r w:rsidRPr="0038168B">
                    <w:rPr>
                      <w:b/>
                      <w:color w:val="000000" w:themeColor="text1"/>
                      <w:sz w:val="28"/>
                      <w:szCs w:val="28"/>
                    </w:rPr>
                    <w:t>Bước 1</w:t>
                  </w:r>
                </w:p>
              </w:tc>
              <w:tc>
                <w:tcPr>
                  <w:tcW w:w="4678" w:type="dxa"/>
                  <w:vAlign w:val="center"/>
                </w:tcPr>
                <w:p w:rsidR="00E90EAB" w:rsidRPr="0038168B" w:rsidRDefault="00E90EAB" w:rsidP="00C82C95">
                  <w:pPr>
                    <w:spacing w:before="120"/>
                    <w:rPr>
                      <w:color w:val="000000" w:themeColor="text1"/>
                      <w:sz w:val="28"/>
                      <w:szCs w:val="28"/>
                    </w:rPr>
                  </w:pPr>
                  <w:r w:rsidRPr="0038168B">
                    <w:rPr>
                      <w:color w:val="000000" w:themeColor="text1"/>
                      <w:sz w:val="28"/>
                      <w:szCs w:val="28"/>
                    </w:rPr>
                    <w:t>- Thực hiện tiếp nhận hồ sơ:</w:t>
                  </w:r>
                </w:p>
                <w:p w:rsidR="00E90EAB" w:rsidRPr="0038168B" w:rsidRDefault="00E90EAB" w:rsidP="00C82C95">
                  <w:pPr>
                    <w:spacing w:before="120"/>
                    <w:jc w:val="both"/>
                    <w:rPr>
                      <w:color w:val="000000" w:themeColor="text1"/>
                      <w:sz w:val="28"/>
                      <w:szCs w:val="28"/>
                    </w:rPr>
                  </w:pPr>
                  <w:r w:rsidRPr="0038168B">
                    <w:rPr>
                      <w:color w:val="000000" w:themeColor="text1"/>
                      <w:sz w:val="28"/>
                      <w:szCs w:val="28"/>
                    </w:rPr>
                    <w:t>+ Hồ sơ được tổ chức/cá nhân nộp trực tiếp tại Trung tâm.</w:t>
                  </w:r>
                </w:p>
                <w:p w:rsidR="00E90EAB" w:rsidRPr="0038168B" w:rsidRDefault="00E90EAB" w:rsidP="00C82C95">
                  <w:pPr>
                    <w:spacing w:before="120"/>
                    <w:jc w:val="both"/>
                    <w:rPr>
                      <w:color w:val="000000" w:themeColor="text1"/>
                      <w:sz w:val="28"/>
                      <w:szCs w:val="28"/>
                    </w:rPr>
                  </w:pPr>
                  <w:r w:rsidRPr="0038168B">
                    <w:rPr>
                      <w:color w:val="000000" w:themeColor="text1"/>
                      <w:sz w:val="28"/>
                      <w:szCs w:val="28"/>
                    </w:rPr>
                    <w:t>+ Hồ sơ được nhân viên bưu điện nộp thông qua dịch vụ bưu chính công ích.</w:t>
                  </w:r>
                </w:p>
                <w:p w:rsidR="00E90EAB" w:rsidRPr="0038168B" w:rsidRDefault="00E90EAB" w:rsidP="00C82C95">
                  <w:pPr>
                    <w:spacing w:before="120"/>
                    <w:jc w:val="both"/>
                    <w:rPr>
                      <w:color w:val="000000" w:themeColor="text1"/>
                      <w:sz w:val="28"/>
                      <w:szCs w:val="28"/>
                    </w:rPr>
                  </w:pPr>
                  <w:r w:rsidRPr="0038168B">
                    <w:rPr>
                      <w:color w:val="000000" w:themeColor="text1"/>
                      <w:sz w:val="28"/>
                      <w:szCs w:val="28"/>
                    </w:rPr>
                    <w:t>+ Hồ sơ được nộp trực tuyến trên Cổng dịch vụ công quốc gia hoặc Cổng dịch vụ công tỉnh đến Trung tâm.</w:t>
                  </w:r>
                </w:p>
                <w:p w:rsidR="00E90EAB" w:rsidRPr="0038168B" w:rsidRDefault="00E90EAB" w:rsidP="00C82C95">
                  <w:pPr>
                    <w:spacing w:before="120"/>
                    <w:jc w:val="both"/>
                    <w:rPr>
                      <w:color w:val="000000" w:themeColor="text1"/>
                      <w:sz w:val="28"/>
                      <w:szCs w:val="28"/>
                    </w:rPr>
                  </w:pPr>
                  <w:r w:rsidRPr="0038168B">
                    <w:rPr>
                      <w:color w:val="000000" w:themeColor="text1"/>
                      <w:sz w:val="28"/>
                      <w:szCs w:val="28"/>
                    </w:rPr>
                    <w:t xml:space="preserve">- Thực hiện kiểm tra hồ sơ, nếu hồ sơ thiếu đề nghị bổ sung, nếu hồ sơ đầy đủ viết phiếu hẹn trao cho người nộp (nếu hồ sơ được nộp trực tuyến thì thực hiện tiếp nhận hồ sơ theo quy trình trực tuyến) và hồ sơ sẽ được nhân viên bưu điện chuyển cho Sở Khoa học và Công </w:t>
                  </w:r>
                  <w:r w:rsidRPr="0038168B">
                    <w:rPr>
                      <w:color w:val="000000" w:themeColor="text1"/>
                      <w:sz w:val="28"/>
                      <w:szCs w:val="28"/>
                    </w:rPr>
                    <w:lastRenderedPageBreak/>
                    <w:t>nghệ thẩm định giải, giải quyết theo quy định.</w:t>
                  </w:r>
                </w:p>
              </w:tc>
              <w:tc>
                <w:tcPr>
                  <w:tcW w:w="1418" w:type="dxa"/>
                  <w:vAlign w:val="center"/>
                </w:tcPr>
                <w:p w:rsidR="00E90EAB" w:rsidRPr="0038168B" w:rsidRDefault="00E90EAB" w:rsidP="00C82C95">
                  <w:pPr>
                    <w:pStyle w:val="Header"/>
                    <w:spacing w:before="120"/>
                    <w:jc w:val="center"/>
                    <w:rPr>
                      <w:rFonts w:ascii="Times New Roman" w:hAnsi="Times New Roman"/>
                      <w:b/>
                      <w:color w:val="000000" w:themeColor="text1"/>
                      <w:sz w:val="28"/>
                      <w:szCs w:val="28"/>
                      <w:lang w:val="nl-NL"/>
                    </w:rPr>
                  </w:pPr>
                  <w:r w:rsidRPr="0038168B">
                    <w:rPr>
                      <w:rFonts w:ascii="Times New Roman" w:hAnsi="Times New Roman"/>
                      <w:color w:val="000000" w:themeColor="text1"/>
                      <w:sz w:val="28"/>
                      <w:szCs w:val="28"/>
                      <w:lang w:val="nl-NL"/>
                    </w:rPr>
                    <w:lastRenderedPageBreak/>
                    <w:t>Công chức tại Trung tâm Phục vụ Hành chính công</w:t>
                  </w:r>
                </w:p>
              </w:tc>
              <w:tc>
                <w:tcPr>
                  <w:tcW w:w="1417" w:type="dxa"/>
                  <w:vAlign w:val="center"/>
                </w:tcPr>
                <w:p w:rsidR="00E90EAB" w:rsidRPr="0038168B" w:rsidRDefault="00E90EAB" w:rsidP="00C82C95">
                  <w:pPr>
                    <w:pStyle w:val="Header"/>
                    <w:spacing w:before="120"/>
                    <w:ind w:left="-22"/>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04 giờ</w:t>
                  </w:r>
                </w:p>
              </w:tc>
            </w:tr>
            <w:tr w:rsidR="0038168B" w:rsidRPr="0038168B" w:rsidTr="00C82C95">
              <w:tc>
                <w:tcPr>
                  <w:tcW w:w="879" w:type="dxa"/>
                  <w:vAlign w:val="center"/>
                </w:tcPr>
                <w:p w:rsidR="00E90EAB" w:rsidRPr="0038168B" w:rsidRDefault="00E90EAB" w:rsidP="00C82C95">
                  <w:pPr>
                    <w:pStyle w:val="Header"/>
                    <w:spacing w:before="120"/>
                    <w:jc w:val="center"/>
                    <w:rPr>
                      <w:rFonts w:ascii="Times New Roman" w:hAnsi="Times New Roman"/>
                      <w:b/>
                      <w:color w:val="000000" w:themeColor="text1"/>
                      <w:sz w:val="28"/>
                      <w:szCs w:val="28"/>
                      <w:lang w:val="nl-NL"/>
                    </w:rPr>
                  </w:pPr>
                </w:p>
              </w:tc>
              <w:tc>
                <w:tcPr>
                  <w:tcW w:w="7513" w:type="dxa"/>
                  <w:gridSpan w:val="3"/>
                  <w:vAlign w:val="center"/>
                </w:tcPr>
                <w:p w:rsidR="00E90EAB" w:rsidRPr="0038168B" w:rsidRDefault="00E90EAB" w:rsidP="00C82C95">
                  <w:pPr>
                    <w:pStyle w:val="Header"/>
                    <w:spacing w:before="120"/>
                    <w:ind w:hanging="22"/>
                    <w:jc w:val="center"/>
                    <w:rPr>
                      <w:rFonts w:ascii="Times New Roman" w:hAnsi="Times New Roman"/>
                      <w:color w:val="000000" w:themeColor="text1"/>
                      <w:sz w:val="28"/>
                      <w:szCs w:val="28"/>
                      <w:lang w:val="nl-NL"/>
                    </w:rPr>
                  </w:pPr>
                  <w:r w:rsidRPr="0038168B">
                    <w:rPr>
                      <w:rFonts w:ascii="Times New Roman" w:hAnsi="Times New Roman"/>
                      <w:b/>
                      <w:color w:val="000000" w:themeColor="text1"/>
                      <w:sz w:val="28"/>
                      <w:szCs w:val="28"/>
                    </w:rPr>
                    <w:t>Sở Khoa học và Công nghệ</w:t>
                  </w:r>
                </w:p>
              </w:tc>
            </w:tr>
            <w:tr w:rsidR="0038168B" w:rsidRPr="0038168B" w:rsidTr="00C82C95">
              <w:tc>
                <w:tcPr>
                  <w:tcW w:w="879" w:type="dxa"/>
                  <w:vMerge w:val="restart"/>
                  <w:vAlign w:val="center"/>
                </w:tcPr>
                <w:p w:rsidR="00E90EAB" w:rsidRPr="0038168B" w:rsidRDefault="00E90EAB" w:rsidP="00C82C95">
                  <w:pPr>
                    <w:pStyle w:val="Header"/>
                    <w:spacing w:before="120"/>
                    <w:jc w:val="center"/>
                    <w:rPr>
                      <w:rFonts w:ascii="Times New Roman" w:hAnsi="Times New Roman"/>
                      <w:b/>
                      <w:color w:val="000000" w:themeColor="text1"/>
                      <w:sz w:val="28"/>
                      <w:szCs w:val="28"/>
                      <w:lang w:val="nl-NL"/>
                    </w:rPr>
                  </w:pPr>
                  <w:r w:rsidRPr="0038168B">
                    <w:rPr>
                      <w:rFonts w:ascii="Times New Roman" w:hAnsi="Times New Roman"/>
                      <w:b/>
                      <w:color w:val="000000" w:themeColor="text1"/>
                      <w:sz w:val="28"/>
                      <w:szCs w:val="28"/>
                      <w:lang w:val="nl-NL"/>
                    </w:rPr>
                    <w:t>Bước 2</w:t>
                  </w:r>
                </w:p>
              </w:tc>
              <w:tc>
                <w:tcPr>
                  <w:tcW w:w="4678" w:type="dxa"/>
                  <w:vAlign w:val="center"/>
                </w:tcPr>
                <w:p w:rsidR="00E90EAB" w:rsidRPr="0038168B" w:rsidRDefault="00E90EAB" w:rsidP="00C82C95">
                  <w:pPr>
                    <w:jc w:val="both"/>
                    <w:rPr>
                      <w:color w:val="000000" w:themeColor="text1"/>
                      <w:sz w:val="28"/>
                      <w:szCs w:val="28"/>
                    </w:rPr>
                  </w:pPr>
                  <w:r w:rsidRPr="0038168B">
                    <w:rPr>
                      <w:color w:val="000000" w:themeColor="text1"/>
                      <w:sz w:val="28"/>
                      <w:szCs w:val="28"/>
                    </w:rPr>
                    <w:t>Tiếp nhận hồ sơ từ nhân viên bưu điện và phân công phòng chuyên môn và công chức xử lý hồ sơ.</w:t>
                  </w:r>
                </w:p>
              </w:tc>
              <w:tc>
                <w:tcPr>
                  <w:tcW w:w="1418" w:type="dxa"/>
                  <w:vAlign w:val="center"/>
                </w:tcPr>
                <w:p w:rsidR="00E90EAB" w:rsidRPr="0038168B" w:rsidRDefault="00E90EAB" w:rsidP="00C82C95">
                  <w:pPr>
                    <w:jc w:val="center"/>
                    <w:rPr>
                      <w:color w:val="000000" w:themeColor="text1"/>
                      <w:sz w:val="28"/>
                      <w:szCs w:val="28"/>
                    </w:rPr>
                  </w:pPr>
                  <w:r w:rsidRPr="0038168B">
                    <w:rPr>
                      <w:color w:val="000000" w:themeColor="text1"/>
                      <w:sz w:val="28"/>
                      <w:szCs w:val="28"/>
                    </w:rPr>
                    <w:t xml:space="preserve">Lãnh đạo Phòng </w:t>
                  </w:r>
                  <w:r w:rsidRPr="0038168B">
                    <w:rPr>
                      <w:color w:val="000000" w:themeColor="text1"/>
                      <w:sz w:val="28"/>
                      <w:szCs w:val="28"/>
                      <w:lang w:val="nl-NL"/>
                    </w:rPr>
                    <w:t>QLCN</w:t>
                  </w:r>
                </w:p>
              </w:tc>
              <w:tc>
                <w:tcPr>
                  <w:tcW w:w="1417" w:type="dxa"/>
                  <w:vAlign w:val="center"/>
                </w:tcPr>
                <w:p w:rsidR="00E90EAB" w:rsidRPr="0038168B" w:rsidRDefault="00E90EAB" w:rsidP="00C82C95">
                  <w:pPr>
                    <w:jc w:val="center"/>
                    <w:rPr>
                      <w:color w:val="000000" w:themeColor="text1"/>
                      <w:sz w:val="28"/>
                      <w:szCs w:val="28"/>
                    </w:rPr>
                  </w:pPr>
                  <w:r w:rsidRPr="0038168B">
                    <w:rPr>
                      <w:color w:val="000000" w:themeColor="text1"/>
                      <w:sz w:val="28"/>
                      <w:szCs w:val="28"/>
                      <w:lang w:val="nl-NL"/>
                    </w:rPr>
                    <w:t>04 giờ</w:t>
                  </w:r>
                </w:p>
              </w:tc>
            </w:tr>
            <w:tr w:rsidR="0038168B" w:rsidRPr="0038168B" w:rsidTr="00C82C95">
              <w:tc>
                <w:tcPr>
                  <w:tcW w:w="879" w:type="dxa"/>
                  <w:vMerge/>
                  <w:vAlign w:val="center"/>
                </w:tcPr>
                <w:p w:rsidR="00E90EAB" w:rsidRPr="0038168B" w:rsidRDefault="00E90EAB" w:rsidP="00C82C95">
                  <w:pPr>
                    <w:spacing w:before="120"/>
                    <w:jc w:val="center"/>
                    <w:rPr>
                      <w:b/>
                      <w:color w:val="000000" w:themeColor="text1"/>
                      <w:sz w:val="28"/>
                      <w:szCs w:val="28"/>
                      <w:lang w:val="nl-NL"/>
                    </w:rPr>
                  </w:pPr>
                </w:p>
              </w:tc>
              <w:tc>
                <w:tcPr>
                  <w:tcW w:w="4678" w:type="dxa"/>
                  <w:vAlign w:val="center"/>
                </w:tcPr>
                <w:p w:rsidR="00E90EAB" w:rsidRPr="0038168B" w:rsidRDefault="00E90EAB" w:rsidP="00C82C95">
                  <w:pPr>
                    <w:jc w:val="both"/>
                    <w:rPr>
                      <w:color w:val="000000" w:themeColor="text1"/>
                      <w:sz w:val="28"/>
                      <w:szCs w:val="28"/>
                    </w:rPr>
                  </w:pPr>
                  <w:r w:rsidRPr="0038168B">
                    <w:rPr>
                      <w:color w:val="000000" w:themeColor="text1"/>
                      <w:sz w:val="28"/>
                      <w:szCs w:val="28"/>
                    </w:rPr>
                    <w:t>Thẩm định hồ sơ và trình Lãnh đạo Phòng có ý kiến</w:t>
                  </w:r>
                </w:p>
              </w:tc>
              <w:tc>
                <w:tcPr>
                  <w:tcW w:w="1418" w:type="dxa"/>
                  <w:vAlign w:val="center"/>
                </w:tcPr>
                <w:p w:rsidR="00E90EAB" w:rsidRPr="0038168B" w:rsidRDefault="00E90EAB" w:rsidP="00C82C95">
                  <w:pPr>
                    <w:jc w:val="center"/>
                    <w:rPr>
                      <w:color w:val="000000" w:themeColor="text1"/>
                      <w:sz w:val="28"/>
                      <w:szCs w:val="28"/>
                    </w:rPr>
                  </w:pPr>
                  <w:r w:rsidRPr="0038168B">
                    <w:rPr>
                      <w:color w:val="000000" w:themeColor="text1"/>
                      <w:sz w:val="28"/>
                      <w:szCs w:val="28"/>
                    </w:rPr>
                    <w:t xml:space="preserve">Công chức Phòng </w:t>
                  </w:r>
                  <w:r w:rsidRPr="0038168B">
                    <w:rPr>
                      <w:color w:val="000000" w:themeColor="text1"/>
                      <w:sz w:val="28"/>
                      <w:szCs w:val="28"/>
                      <w:lang w:val="nl-NL"/>
                    </w:rPr>
                    <w:t>QLCN</w:t>
                  </w:r>
                </w:p>
              </w:tc>
              <w:tc>
                <w:tcPr>
                  <w:tcW w:w="1417" w:type="dxa"/>
                  <w:vAlign w:val="center"/>
                </w:tcPr>
                <w:p w:rsidR="00E90EAB" w:rsidRPr="0038168B" w:rsidRDefault="00E90EAB" w:rsidP="00C82C95">
                  <w:pPr>
                    <w:jc w:val="center"/>
                    <w:rPr>
                      <w:color w:val="000000" w:themeColor="text1"/>
                      <w:sz w:val="28"/>
                      <w:szCs w:val="28"/>
                      <w:lang w:val="nl-NL"/>
                    </w:rPr>
                  </w:pPr>
                  <w:r w:rsidRPr="0038168B">
                    <w:rPr>
                      <w:color w:val="000000" w:themeColor="text1"/>
                      <w:sz w:val="28"/>
                      <w:szCs w:val="28"/>
                      <w:lang w:val="nl-NL"/>
                    </w:rPr>
                    <w:t>6 ngày</w:t>
                  </w:r>
                </w:p>
                <w:p w:rsidR="00E90EAB" w:rsidRPr="0038168B" w:rsidRDefault="00E90EAB" w:rsidP="00C82C95">
                  <w:pPr>
                    <w:jc w:val="center"/>
                    <w:rPr>
                      <w:color w:val="000000" w:themeColor="text1"/>
                      <w:sz w:val="28"/>
                      <w:szCs w:val="28"/>
                    </w:rPr>
                  </w:pPr>
                  <w:r w:rsidRPr="0038168B">
                    <w:rPr>
                      <w:color w:val="000000" w:themeColor="text1"/>
                      <w:sz w:val="28"/>
                      <w:szCs w:val="28"/>
                      <w:lang w:val="nl-NL"/>
                    </w:rPr>
                    <w:t xml:space="preserve"> (48 giờ)</w:t>
                  </w:r>
                </w:p>
              </w:tc>
            </w:tr>
            <w:tr w:rsidR="0038168B" w:rsidRPr="0038168B" w:rsidTr="00C82C95">
              <w:tc>
                <w:tcPr>
                  <w:tcW w:w="879" w:type="dxa"/>
                  <w:vMerge/>
                  <w:vAlign w:val="center"/>
                </w:tcPr>
                <w:p w:rsidR="00E90EAB" w:rsidRPr="0038168B" w:rsidRDefault="00E90EAB" w:rsidP="00C82C95">
                  <w:pPr>
                    <w:spacing w:before="120"/>
                    <w:jc w:val="center"/>
                    <w:rPr>
                      <w:b/>
                      <w:color w:val="000000" w:themeColor="text1"/>
                      <w:sz w:val="28"/>
                      <w:szCs w:val="28"/>
                      <w:lang w:val="nl-NL"/>
                    </w:rPr>
                  </w:pPr>
                </w:p>
              </w:tc>
              <w:tc>
                <w:tcPr>
                  <w:tcW w:w="4678" w:type="dxa"/>
                  <w:vAlign w:val="center"/>
                </w:tcPr>
                <w:p w:rsidR="00E90EAB" w:rsidRPr="0038168B" w:rsidRDefault="00E90EAB" w:rsidP="00C82C95">
                  <w:pPr>
                    <w:jc w:val="both"/>
                    <w:rPr>
                      <w:color w:val="000000" w:themeColor="text1"/>
                      <w:sz w:val="28"/>
                      <w:szCs w:val="28"/>
                    </w:rPr>
                  </w:pPr>
                  <w:r w:rsidRPr="0038168B">
                    <w:rPr>
                      <w:color w:val="000000" w:themeColor="text1"/>
                      <w:sz w:val="28"/>
                      <w:szCs w:val="28"/>
                    </w:rPr>
                    <w:t>Lãnh đạo phòng có ý kiến và trình Lãnh đạo Sở phê duyệt</w:t>
                  </w:r>
                </w:p>
              </w:tc>
              <w:tc>
                <w:tcPr>
                  <w:tcW w:w="1418" w:type="dxa"/>
                  <w:vAlign w:val="center"/>
                </w:tcPr>
                <w:p w:rsidR="00E90EAB" w:rsidRPr="0038168B" w:rsidRDefault="00E90EAB" w:rsidP="00C82C95">
                  <w:pPr>
                    <w:jc w:val="center"/>
                    <w:rPr>
                      <w:color w:val="000000" w:themeColor="text1"/>
                      <w:sz w:val="28"/>
                      <w:szCs w:val="28"/>
                    </w:rPr>
                  </w:pPr>
                  <w:r w:rsidRPr="0038168B">
                    <w:rPr>
                      <w:color w:val="000000" w:themeColor="text1"/>
                      <w:sz w:val="28"/>
                      <w:szCs w:val="28"/>
                    </w:rPr>
                    <w:t xml:space="preserve">Lãnh đạo Phòng </w:t>
                  </w:r>
                  <w:r w:rsidRPr="0038168B">
                    <w:rPr>
                      <w:color w:val="000000" w:themeColor="text1"/>
                      <w:sz w:val="28"/>
                      <w:szCs w:val="28"/>
                      <w:lang w:val="nl-NL"/>
                    </w:rPr>
                    <w:t>QLCN</w:t>
                  </w:r>
                </w:p>
              </w:tc>
              <w:tc>
                <w:tcPr>
                  <w:tcW w:w="1417" w:type="dxa"/>
                  <w:vAlign w:val="center"/>
                </w:tcPr>
                <w:p w:rsidR="00E90EAB" w:rsidRPr="0038168B" w:rsidRDefault="00E90EAB" w:rsidP="00C82C95">
                  <w:pPr>
                    <w:jc w:val="center"/>
                    <w:rPr>
                      <w:color w:val="000000" w:themeColor="text1"/>
                      <w:sz w:val="28"/>
                      <w:szCs w:val="28"/>
                    </w:rPr>
                  </w:pPr>
                  <w:r w:rsidRPr="0038168B">
                    <w:rPr>
                      <w:color w:val="000000" w:themeColor="text1"/>
                      <w:sz w:val="28"/>
                      <w:szCs w:val="28"/>
                      <w:lang w:val="nl-NL"/>
                    </w:rPr>
                    <w:t>1,5 ngày (20 giờ)</w:t>
                  </w:r>
                </w:p>
              </w:tc>
            </w:tr>
            <w:tr w:rsidR="0038168B" w:rsidRPr="0038168B" w:rsidTr="00C82C95">
              <w:tc>
                <w:tcPr>
                  <w:tcW w:w="879" w:type="dxa"/>
                  <w:vMerge/>
                  <w:vAlign w:val="center"/>
                </w:tcPr>
                <w:p w:rsidR="00E90EAB" w:rsidRPr="0038168B" w:rsidRDefault="00E90EAB" w:rsidP="00C82C95">
                  <w:pPr>
                    <w:spacing w:before="120"/>
                    <w:jc w:val="center"/>
                    <w:rPr>
                      <w:b/>
                      <w:color w:val="000000" w:themeColor="text1"/>
                      <w:sz w:val="28"/>
                      <w:szCs w:val="28"/>
                      <w:lang w:val="nl-NL"/>
                    </w:rPr>
                  </w:pPr>
                </w:p>
              </w:tc>
              <w:tc>
                <w:tcPr>
                  <w:tcW w:w="4678" w:type="dxa"/>
                  <w:vAlign w:val="center"/>
                </w:tcPr>
                <w:p w:rsidR="00E90EAB" w:rsidRPr="0038168B" w:rsidRDefault="00E90EAB" w:rsidP="00C82C95">
                  <w:pPr>
                    <w:jc w:val="both"/>
                    <w:rPr>
                      <w:color w:val="000000" w:themeColor="text1"/>
                      <w:sz w:val="28"/>
                      <w:szCs w:val="28"/>
                    </w:rPr>
                  </w:pPr>
                  <w:r w:rsidRPr="0038168B">
                    <w:rPr>
                      <w:color w:val="000000" w:themeColor="text1"/>
                      <w:sz w:val="28"/>
                      <w:szCs w:val="28"/>
                    </w:rPr>
                    <w:t>Lãnh đạo Sở có ý kiến, phê duyệt hồ sơ, trả phòng chuyên môn lưu hồ sơ và chuyển trả cho nhân viên bưu điện để chuyển cho Trung tâm Phục vụ hành chính công tỉnh.</w:t>
                  </w:r>
                </w:p>
              </w:tc>
              <w:tc>
                <w:tcPr>
                  <w:tcW w:w="1418" w:type="dxa"/>
                  <w:vAlign w:val="center"/>
                </w:tcPr>
                <w:p w:rsidR="00E90EAB" w:rsidRPr="0038168B" w:rsidRDefault="00E90EAB" w:rsidP="00C82C95">
                  <w:pPr>
                    <w:rPr>
                      <w:color w:val="000000" w:themeColor="text1"/>
                      <w:sz w:val="28"/>
                      <w:szCs w:val="28"/>
                    </w:rPr>
                  </w:pPr>
                  <w:r w:rsidRPr="0038168B">
                    <w:rPr>
                      <w:color w:val="000000" w:themeColor="text1"/>
                      <w:sz w:val="28"/>
                      <w:szCs w:val="28"/>
                    </w:rPr>
                    <w:t>Lãnh đạo Sở</w:t>
                  </w:r>
                </w:p>
              </w:tc>
              <w:tc>
                <w:tcPr>
                  <w:tcW w:w="1417" w:type="dxa"/>
                  <w:vAlign w:val="center"/>
                </w:tcPr>
                <w:p w:rsidR="00E90EAB" w:rsidRPr="0038168B" w:rsidRDefault="00E90EAB" w:rsidP="00C82C95">
                  <w:pPr>
                    <w:jc w:val="center"/>
                    <w:rPr>
                      <w:color w:val="000000" w:themeColor="text1"/>
                      <w:sz w:val="28"/>
                      <w:szCs w:val="28"/>
                      <w:lang w:val="nl-NL"/>
                    </w:rPr>
                  </w:pPr>
                  <w:r w:rsidRPr="0038168B">
                    <w:rPr>
                      <w:color w:val="000000" w:themeColor="text1"/>
                      <w:sz w:val="28"/>
                      <w:szCs w:val="28"/>
                      <w:lang w:val="nl-NL"/>
                    </w:rPr>
                    <w:t xml:space="preserve">1 ngày </w:t>
                  </w:r>
                </w:p>
                <w:p w:rsidR="00E90EAB" w:rsidRPr="0038168B" w:rsidRDefault="00E90EAB" w:rsidP="00C82C95">
                  <w:pPr>
                    <w:jc w:val="center"/>
                    <w:rPr>
                      <w:color w:val="000000" w:themeColor="text1"/>
                      <w:sz w:val="28"/>
                      <w:szCs w:val="28"/>
                    </w:rPr>
                  </w:pPr>
                  <w:r w:rsidRPr="0038168B">
                    <w:rPr>
                      <w:color w:val="000000" w:themeColor="text1"/>
                      <w:sz w:val="28"/>
                      <w:szCs w:val="28"/>
                      <w:lang w:val="nl-NL"/>
                    </w:rPr>
                    <w:t>(08 giờ)</w:t>
                  </w:r>
                </w:p>
              </w:tc>
            </w:tr>
            <w:tr w:rsidR="0038168B" w:rsidRPr="0038168B" w:rsidTr="00C82C95">
              <w:tc>
                <w:tcPr>
                  <w:tcW w:w="879" w:type="dxa"/>
                  <w:vAlign w:val="center"/>
                </w:tcPr>
                <w:p w:rsidR="00E90EAB" w:rsidRPr="0038168B" w:rsidRDefault="00E90EAB" w:rsidP="00C82C95">
                  <w:pPr>
                    <w:spacing w:before="120"/>
                    <w:jc w:val="center"/>
                    <w:rPr>
                      <w:b/>
                      <w:color w:val="000000" w:themeColor="text1"/>
                      <w:sz w:val="28"/>
                      <w:szCs w:val="28"/>
                      <w:lang w:val="nl-NL"/>
                    </w:rPr>
                  </w:pPr>
                </w:p>
              </w:tc>
              <w:tc>
                <w:tcPr>
                  <w:tcW w:w="7513" w:type="dxa"/>
                  <w:gridSpan w:val="3"/>
                  <w:vAlign w:val="center"/>
                </w:tcPr>
                <w:p w:rsidR="00E90EAB" w:rsidRPr="0038168B" w:rsidRDefault="00E90EAB" w:rsidP="00C82C95">
                  <w:pPr>
                    <w:pStyle w:val="Header"/>
                    <w:spacing w:before="120"/>
                    <w:ind w:hanging="22"/>
                    <w:jc w:val="center"/>
                    <w:rPr>
                      <w:rFonts w:ascii="Times New Roman" w:hAnsi="Times New Roman"/>
                      <w:color w:val="000000" w:themeColor="text1"/>
                      <w:sz w:val="28"/>
                      <w:szCs w:val="28"/>
                      <w:lang w:val="nl-NL"/>
                    </w:rPr>
                  </w:pPr>
                  <w:r w:rsidRPr="0038168B">
                    <w:rPr>
                      <w:rFonts w:ascii="Times New Roman" w:hAnsi="Times New Roman"/>
                      <w:b/>
                      <w:color w:val="000000" w:themeColor="text1"/>
                      <w:sz w:val="28"/>
                      <w:szCs w:val="28"/>
                    </w:rPr>
                    <w:t>Trung tâm Phục vụ hành chính công</w:t>
                  </w:r>
                </w:p>
              </w:tc>
            </w:tr>
            <w:tr w:rsidR="0038168B" w:rsidRPr="0038168B" w:rsidTr="00C82C95">
              <w:trPr>
                <w:trHeight w:val="56"/>
              </w:trPr>
              <w:tc>
                <w:tcPr>
                  <w:tcW w:w="879" w:type="dxa"/>
                  <w:vAlign w:val="center"/>
                </w:tcPr>
                <w:p w:rsidR="00E90EAB" w:rsidRPr="0038168B" w:rsidRDefault="00E90EAB" w:rsidP="00C82C95">
                  <w:pPr>
                    <w:jc w:val="center"/>
                    <w:rPr>
                      <w:b/>
                      <w:color w:val="000000" w:themeColor="text1"/>
                      <w:sz w:val="28"/>
                      <w:szCs w:val="28"/>
                    </w:rPr>
                  </w:pPr>
                  <w:r w:rsidRPr="0038168B">
                    <w:rPr>
                      <w:b/>
                      <w:color w:val="000000" w:themeColor="text1"/>
                      <w:sz w:val="28"/>
                      <w:szCs w:val="28"/>
                    </w:rPr>
                    <w:t>Bước 3</w:t>
                  </w:r>
                </w:p>
              </w:tc>
              <w:tc>
                <w:tcPr>
                  <w:tcW w:w="4678" w:type="dxa"/>
                  <w:vAlign w:val="center"/>
                </w:tcPr>
                <w:p w:rsidR="00E90EAB" w:rsidRPr="0038168B" w:rsidRDefault="00E90EAB" w:rsidP="00C82C95">
                  <w:pPr>
                    <w:jc w:val="both"/>
                    <w:rPr>
                      <w:color w:val="000000" w:themeColor="text1"/>
                      <w:sz w:val="28"/>
                      <w:szCs w:val="28"/>
                    </w:rPr>
                  </w:pPr>
                  <w:r w:rsidRPr="0038168B">
                    <w:rPr>
                      <w:color w:val="000000" w:themeColor="text1"/>
                      <w:sz w:val="28"/>
                      <w:szCs w:val="28"/>
                    </w:rPr>
                    <w:t>Tiếp nhận kết quả giải quyết từ nhân viên bưu điện và trả kết quả trực tiếp cho người nộp hồ sơ (trường hợp người nộp hồ sơ muốn nhận kết quả trực tiếp) hoặc Trung tâm chuyển kết quả cho nhân viên bưu điện để trả kết quả thông qua dịch vụ bưu chính công ích cho người nộp hồ sơ theo yêu cầu.</w:t>
                  </w:r>
                </w:p>
              </w:tc>
              <w:tc>
                <w:tcPr>
                  <w:tcW w:w="1418" w:type="dxa"/>
                  <w:vAlign w:val="center"/>
                </w:tcPr>
                <w:p w:rsidR="00E90EAB" w:rsidRPr="0038168B" w:rsidRDefault="00E90EAB" w:rsidP="00C82C95">
                  <w:pPr>
                    <w:pStyle w:val="Header"/>
                    <w:spacing w:before="120"/>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Công chức tại Trung tâm Phục vụ Hành chính công</w:t>
                  </w:r>
                </w:p>
              </w:tc>
              <w:tc>
                <w:tcPr>
                  <w:tcW w:w="1417" w:type="dxa"/>
                  <w:vAlign w:val="center"/>
                </w:tcPr>
                <w:p w:rsidR="00E90EAB" w:rsidRPr="0038168B" w:rsidRDefault="00E90EAB" w:rsidP="00C82C95">
                  <w:pPr>
                    <w:pStyle w:val="Header"/>
                    <w:spacing w:before="120"/>
                    <w:ind w:hanging="22"/>
                    <w:jc w:val="center"/>
                    <w:rPr>
                      <w:rFonts w:ascii="Times New Roman" w:hAnsi="Times New Roman"/>
                      <w:color w:val="000000" w:themeColor="text1"/>
                      <w:sz w:val="28"/>
                      <w:szCs w:val="28"/>
                      <w:lang w:val="nl-NL"/>
                    </w:rPr>
                  </w:pPr>
                  <w:r w:rsidRPr="0038168B">
                    <w:rPr>
                      <w:rFonts w:ascii="Times New Roman" w:hAnsi="Times New Roman"/>
                      <w:color w:val="000000" w:themeColor="text1"/>
                      <w:sz w:val="28"/>
                      <w:szCs w:val="28"/>
                      <w:lang w:val="nl-NL"/>
                    </w:rPr>
                    <w:t>04 giờ</w:t>
                  </w:r>
                </w:p>
              </w:tc>
            </w:tr>
          </w:tbl>
          <w:p w:rsidR="00E90EAB" w:rsidRPr="0038168B" w:rsidRDefault="00E90EAB" w:rsidP="00C82C95">
            <w:pPr>
              <w:tabs>
                <w:tab w:val="left" w:pos="5481"/>
              </w:tabs>
              <w:spacing w:before="120"/>
              <w:rPr>
                <w:b/>
                <w:color w:val="000000" w:themeColor="text1"/>
                <w:sz w:val="28"/>
                <w:szCs w:val="28"/>
                <w:lang w:val="en-US"/>
              </w:rPr>
            </w:pPr>
            <w:r w:rsidRPr="0038168B">
              <w:rPr>
                <w:b/>
                <w:color w:val="000000" w:themeColor="text1"/>
                <w:sz w:val="28"/>
                <w:szCs w:val="28"/>
              </w:rPr>
              <w:t>* Sơ đồ quy trình</w:t>
            </w:r>
          </w:p>
          <w:p w:rsidR="00E90EAB" w:rsidRPr="0038168B" w:rsidRDefault="00E90EAB" w:rsidP="00C82C95">
            <w:pPr>
              <w:tabs>
                <w:tab w:val="left" w:pos="5481"/>
              </w:tabs>
              <w:spacing w:before="120"/>
              <w:rPr>
                <w:b/>
                <w:color w:val="000000" w:themeColor="text1"/>
                <w:sz w:val="28"/>
                <w:szCs w:val="28"/>
              </w:rPr>
            </w:pPr>
            <w:r w:rsidRPr="0038168B">
              <w:rPr>
                <w:noProof/>
                <w:color w:val="000000" w:themeColor="text1"/>
                <w:sz w:val="28"/>
                <w:szCs w:val="28"/>
              </w:rPr>
              <w:drawing>
                <wp:inline distT="0" distB="0" distL="0" distR="0">
                  <wp:extent cx="5219700" cy="2371725"/>
                  <wp:effectExtent l="19050" t="0" r="19050" b="0"/>
                  <wp:docPr id="60" name="Diagram 6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5" r:lo="rId66" r:qs="rId67" r:cs="rId68"/>
                    </a:graphicData>
                  </a:graphic>
                </wp:inline>
              </w:drawing>
            </w:r>
          </w:p>
        </w:tc>
      </w:tr>
      <w:tr w:rsidR="0038168B" w:rsidRPr="0038168B" w:rsidTr="0036172E">
        <w:tc>
          <w:tcPr>
            <w:tcW w:w="1526" w:type="dxa"/>
            <w:vAlign w:val="center"/>
          </w:tcPr>
          <w:p w:rsidR="00E90EAB" w:rsidRPr="0038168B" w:rsidRDefault="00E90EAB" w:rsidP="00C82C95">
            <w:pPr>
              <w:spacing w:before="120"/>
              <w:jc w:val="both"/>
              <w:rPr>
                <w:color w:val="000000" w:themeColor="text1"/>
                <w:sz w:val="28"/>
                <w:szCs w:val="28"/>
              </w:rPr>
            </w:pPr>
            <w:r w:rsidRPr="0038168B">
              <w:rPr>
                <w:b/>
                <w:bCs/>
                <w:color w:val="000000" w:themeColor="text1"/>
                <w:sz w:val="28"/>
                <w:szCs w:val="28"/>
              </w:rPr>
              <w:lastRenderedPageBreak/>
              <w:t>2. Cách thức thực hiện:</w:t>
            </w:r>
          </w:p>
        </w:tc>
        <w:tc>
          <w:tcPr>
            <w:tcW w:w="8788" w:type="dxa"/>
            <w:vAlign w:val="center"/>
          </w:tcPr>
          <w:p w:rsidR="00E90EAB" w:rsidRPr="0038168B" w:rsidRDefault="00E90EAB" w:rsidP="00C82C95">
            <w:pPr>
              <w:spacing w:before="120"/>
              <w:rPr>
                <w:color w:val="000000" w:themeColor="text1"/>
                <w:sz w:val="28"/>
                <w:szCs w:val="28"/>
              </w:rPr>
            </w:pPr>
            <w:r w:rsidRPr="0038168B">
              <w:rPr>
                <w:color w:val="000000" w:themeColor="text1"/>
                <w:sz w:val="28"/>
                <w:szCs w:val="28"/>
              </w:rPr>
              <w:t>- Nộp hồ sơ trực tiếp tại Trung tâm Phục vụ hành chính công tỉnh;</w:t>
            </w:r>
          </w:p>
          <w:p w:rsidR="00E90EAB" w:rsidRPr="0038168B" w:rsidRDefault="00E90EAB" w:rsidP="00C82C95">
            <w:pPr>
              <w:spacing w:before="120"/>
              <w:rPr>
                <w:rFonts w:eastAsia="Arial"/>
                <w:color w:val="000000" w:themeColor="text1"/>
                <w:sz w:val="28"/>
                <w:szCs w:val="28"/>
              </w:rPr>
            </w:pPr>
            <w:r w:rsidRPr="0038168B">
              <w:rPr>
                <w:color w:val="000000" w:themeColor="text1"/>
                <w:sz w:val="28"/>
                <w:szCs w:val="28"/>
              </w:rPr>
              <w:t>- Nộp qua dịch vụ bưu chính công ích;</w:t>
            </w:r>
          </w:p>
          <w:p w:rsidR="00E90EAB" w:rsidRPr="0038168B" w:rsidRDefault="00E90EAB" w:rsidP="00C82C95">
            <w:pPr>
              <w:spacing w:before="120"/>
              <w:rPr>
                <w:color w:val="000000" w:themeColor="text1"/>
                <w:sz w:val="28"/>
                <w:szCs w:val="28"/>
              </w:rPr>
            </w:pPr>
            <w:r w:rsidRPr="0038168B">
              <w:rPr>
                <w:rFonts w:eastAsia="Arial"/>
                <w:color w:val="000000" w:themeColor="text1"/>
                <w:sz w:val="28"/>
                <w:szCs w:val="28"/>
              </w:rPr>
              <w:t>- N</w:t>
            </w:r>
            <w:r w:rsidRPr="0038168B">
              <w:rPr>
                <w:color w:val="000000" w:themeColor="text1"/>
                <w:sz w:val="28"/>
                <w:szCs w:val="28"/>
              </w:rPr>
              <w:t xml:space="preserve">ộp hồ sơ trực tuyến tại:  </w:t>
            </w:r>
          </w:p>
          <w:p w:rsidR="00E90EAB" w:rsidRPr="0038168B" w:rsidRDefault="00E90EAB" w:rsidP="00C82C95">
            <w:pPr>
              <w:spacing w:before="120"/>
              <w:jc w:val="both"/>
              <w:rPr>
                <w:color w:val="000000" w:themeColor="text1"/>
                <w:sz w:val="28"/>
                <w:szCs w:val="28"/>
              </w:rPr>
            </w:pPr>
            <w:r w:rsidRPr="0038168B">
              <w:rPr>
                <w:color w:val="000000" w:themeColor="text1"/>
                <w:sz w:val="28"/>
                <w:szCs w:val="28"/>
              </w:rPr>
              <w:t xml:space="preserve"> + Cổng dịch vụ công Quốc gia, địa chỉ: https://dichvucong.gov.vn</w:t>
            </w:r>
          </w:p>
          <w:p w:rsidR="00E90EAB" w:rsidRPr="0038168B" w:rsidRDefault="00E90EAB" w:rsidP="00C82C95">
            <w:pPr>
              <w:spacing w:before="120"/>
              <w:rPr>
                <w:rFonts w:eastAsia="Arial"/>
                <w:color w:val="000000" w:themeColor="text1"/>
                <w:sz w:val="28"/>
                <w:szCs w:val="28"/>
              </w:rPr>
            </w:pPr>
            <w:r w:rsidRPr="0038168B">
              <w:rPr>
                <w:color w:val="000000" w:themeColor="text1"/>
                <w:sz w:val="28"/>
                <w:szCs w:val="28"/>
              </w:rPr>
              <w:t xml:space="preserve"> + Cổng dịch vụ công tỉnh, địa chỉ: https://dichvucong.tayninh.gov.vn</w:t>
            </w:r>
          </w:p>
        </w:tc>
      </w:tr>
      <w:tr w:rsidR="0038168B" w:rsidRPr="0038168B" w:rsidTr="0036172E">
        <w:tc>
          <w:tcPr>
            <w:tcW w:w="1526" w:type="dxa"/>
            <w:vAlign w:val="center"/>
          </w:tcPr>
          <w:p w:rsidR="00E90EAB" w:rsidRPr="0038168B" w:rsidRDefault="00E90EAB" w:rsidP="00C82C95">
            <w:pPr>
              <w:spacing w:before="120"/>
              <w:jc w:val="both"/>
              <w:rPr>
                <w:color w:val="000000" w:themeColor="text1"/>
                <w:sz w:val="28"/>
                <w:szCs w:val="28"/>
              </w:rPr>
            </w:pPr>
            <w:r w:rsidRPr="0038168B">
              <w:rPr>
                <w:b/>
                <w:bCs/>
                <w:color w:val="000000" w:themeColor="text1"/>
                <w:sz w:val="28"/>
                <w:szCs w:val="28"/>
              </w:rPr>
              <w:t>3. Thành phần, số lượng hồ sơ:</w:t>
            </w:r>
          </w:p>
        </w:tc>
        <w:tc>
          <w:tcPr>
            <w:tcW w:w="8788" w:type="dxa"/>
            <w:vAlign w:val="center"/>
          </w:tcPr>
          <w:p w:rsidR="00E90EAB" w:rsidRPr="0038168B" w:rsidRDefault="00E90EAB" w:rsidP="00C82C95">
            <w:pPr>
              <w:shd w:val="clear" w:color="auto" w:fill="FFFFFF"/>
              <w:spacing w:before="120"/>
              <w:jc w:val="both"/>
              <w:rPr>
                <w:noProof/>
                <w:color w:val="000000" w:themeColor="text1"/>
                <w:sz w:val="28"/>
                <w:szCs w:val="28"/>
              </w:rPr>
            </w:pPr>
            <w:r w:rsidRPr="0038168B">
              <w:rPr>
                <w:noProof/>
                <w:color w:val="000000" w:themeColor="text1"/>
                <w:sz w:val="28"/>
                <w:szCs w:val="28"/>
              </w:rPr>
              <w:t xml:space="preserve">- Đề nghị cấp thay đổi nội dung, cấp lại Giấy chứng nhận doanh nghiệp khoa học và công nghệ (theo Mẫu số 04); </w:t>
            </w:r>
          </w:p>
          <w:p w:rsidR="00E90EAB" w:rsidRPr="0038168B" w:rsidRDefault="00E90EAB" w:rsidP="00C82C95">
            <w:pPr>
              <w:shd w:val="clear" w:color="auto" w:fill="FFFFFF"/>
              <w:spacing w:before="120"/>
              <w:jc w:val="both"/>
              <w:rPr>
                <w:noProof/>
                <w:color w:val="000000" w:themeColor="text1"/>
                <w:sz w:val="28"/>
                <w:szCs w:val="28"/>
              </w:rPr>
            </w:pPr>
            <w:r w:rsidRPr="0038168B">
              <w:rPr>
                <w:noProof/>
                <w:color w:val="000000" w:themeColor="text1"/>
                <w:sz w:val="28"/>
                <w:szCs w:val="28"/>
              </w:rPr>
              <w:t>- Đối với trường hợp thay đổi thông tin đăng ký doanh nghiệp: Văn bản, tài liệu chứng minh về việc thay đổi thông tin đăng ký doanh nghiệp;</w:t>
            </w:r>
          </w:p>
          <w:p w:rsidR="00E90EAB" w:rsidRPr="0038168B" w:rsidRDefault="00E90EAB" w:rsidP="00C82C95">
            <w:pPr>
              <w:shd w:val="clear" w:color="auto" w:fill="FFFFFF"/>
              <w:spacing w:before="120"/>
              <w:jc w:val="both"/>
              <w:rPr>
                <w:noProof/>
                <w:color w:val="000000" w:themeColor="text1"/>
                <w:sz w:val="28"/>
                <w:szCs w:val="28"/>
              </w:rPr>
            </w:pPr>
            <w:r w:rsidRPr="0038168B">
              <w:rPr>
                <w:noProof/>
                <w:color w:val="000000" w:themeColor="text1"/>
                <w:sz w:val="28"/>
                <w:szCs w:val="28"/>
              </w:rPr>
              <w:t xml:space="preserve">- Đối với trường hợp bổ sung danh mục sản phẩm hình thành từ kết quả khoa học và công nghệ: </w:t>
            </w:r>
          </w:p>
          <w:p w:rsidR="00E90EAB" w:rsidRPr="0038168B" w:rsidRDefault="00E90EAB" w:rsidP="00C82C95">
            <w:pPr>
              <w:shd w:val="clear" w:color="auto" w:fill="FFFFFF"/>
              <w:spacing w:before="120"/>
              <w:jc w:val="both"/>
              <w:rPr>
                <w:noProof/>
                <w:color w:val="000000" w:themeColor="text1"/>
                <w:sz w:val="28"/>
                <w:szCs w:val="28"/>
              </w:rPr>
            </w:pPr>
            <w:r w:rsidRPr="0038168B">
              <w:rPr>
                <w:noProof/>
                <w:color w:val="000000" w:themeColor="text1"/>
                <w:sz w:val="28"/>
                <w:szCs w:val="28"/>
              </w:rPr>
              <w:t>+ Văn bản xác nhận, công nhận kết quả khoa học và công nghệ của cơ quan có thẩm quyền (bản sao xuất trình kèm bản chính để đối chiếu hoặc bản sao có chứng thực) thuộc một trong các văn bản đã quy định;</w:t>
            </w:r>
          </w:p>
          <w:p w:rsidR="00E90EAB" w:rsidRPr="0038168B" w:rsidRDefault="00E90EAB" w:rsidP="00C82C95">
            <w:pPr>
              <w:spacing w:before="120"/>
              <w:jc w:val="both"/>
              <w:rPr>
                <w:color w:val="000000" w:themeColor="text1"/>
                <w:sz w:val="28"/>
                <w:szCs w:val="28"/>
                <w:lang w:val="nl-NL"/>
              </w:rPr>
            </w:pPr>
            <w:r w:rsidRPr="0038168B">
              <w:rPr>
                <w:noProof/>
                <w:color w:val="000000" w:themeColor="text1"/>
                <w:sz w:val="28"/>
                <w:szCs w:val="28"/>
              </w:rPr>
              <w:t>+ Phương án sản xuất, kinh doanh sản phẩm hình thành từ kết quả khoa học và công nghệ (theo Mẫu số 02).</w:t>
            </w:r>
          </w:p>
        </w:tc>
      </w:tr>
      <w:tr w:rsidR="0038168B" w:rsidRPr="0038168B" w:rsidTr="0036172E">
        <w:tc>
          <w:tcPr>
            <w:tcW w:w="1526" w:type="dxa"/>
            <w:vAlign w:val="center"/>
          </w:tcPr>
          <w:p w:rsidR="00E90EAB" w:rsidRPr="0038168B" w:rsidRDefault="00E90EAB" w:rsidP="00C82C95">
            <w:pPr>
              <w:spacing w:before="120"/>
              <w:jc w:val="both"/>
              <w:rPr>
                <w:color w:val="000000" w:themeColor="text1"/>
                <w:sz w:val="28"/>
                <w:szCs w:val="28"/>
              </w:rPr>
            </w:pPr>
            <w:r w:rsidRPr="0038168B">
              <w:rPr>
                <w:b/>
                <w:bCs/>
                <w:color w:val="000000" w:themeColor="text1"/>
                <w:sz w:val="28"/>
                <w:szCs w:val="28"/>
              </w:rPr>
              <w:t>4. Thời hạn giải quyết:</w:t>
            </w:r>
          </w:p>
        </w:tc>
        <w:tc>
          <w:tcPr>
            <w:tcW w:w="8788" w:type="dxa"/>
            <w:vAlign w:val="center"/>
          </w:tcPr>
          <w:p w:rsidR="00E90EAB" w:rsidRPr="0038168B" w:rsidRDefault="00E90EAB" w:rsidP="00C82C95">
            <w:pPr>
              <w:spacing w:before="120"/>
              <w:jc w:val="both"/>
              <w:rPr>
                <w:color w:val="000000" w:themeColor="text1"/>
                <w:sz w:val="28"/>
                <w:szCs w:val="28"/>
              </w:rPr>
            </w:pPr>
            <w:r w:rsidRPr="0038168B">
              <w:rPr>
                <w:color w:val="000000" w:themeColor="text1"/>
                <w:sz w:val="28"/>
                <w:szCs w:val="28"/>
              </w:rPr>
              <w:t>- 05 ngày làm việc kể từ ngày nhận đủ hồ sơ hợp lệ</w:t>
            </w:r>
          </w:p>
          <w:p w:rsidR="00E90EAB" w:rsidRPr="0038168B" w:rsidRDefault="00E90EAB" w:rsidP="00C82C95">
            <w:pPr>
              <w:spacing w:before="120"/>
              <w:jc w:val="both"/>
              <w:rPr>
                <w:color w:val="000000" w:themeColor="text1"/>
                <w:sz w:val="28"/>
                <w:szCs w:val="28"/>
              </w:rPr>
            </w:pPr>
            <w:r w:rsidRPr="0038168B">
              <w:rPr>
                <w:color w:val="000000" w:themeColor="text1"/>
                <w:sz w:val="28"/>
                <w:szCs w:val="28"/>
              </w:rPr>
              <w:t>- 10 ngày làm việc kể từ ngày nhận đủ hồ sơ hợp lệ (bổ sung danh mục sản phẩm hình thành từ kết quả khoa học và công nghệ)</w:t>
            </w:r>
          </w:p>
        </w:tc>
      </w:tr>
      <w:tr w:rsidR="0038168B" w:rsidRPr="0038168B" w:rsidTr="0036172E">
        <w:tc>
          <w:tcPr>
            <w:tcW w:w="1526" w:type="dxa"/>
            <w:vAlign w:val="center"/>
          </w:tcPr>
          <w:p w:rsidR="00E90EAB" w:rsidRPr="0038168B" w:rsidRDefault="00E90EAB" w:rsidP="00C82C95">
            <w:pPr>
              <w:spacing w:before="120"/>
              <w:jc w:val="both"/>
              <w:rPr>
                <w:color w:val="000000" w:themeColor="text1"/>
                <w:sz w:val="28"/>
                <w:szCs w:val="28"/>
                <w:lang w:val="es-ES"/>
              </w:rPr>
            </w:pPr>
            <w:r w:rsidRPr="0038168B">
              <w:rPr>
                <w:b/>
                <w:bCs/>
                <w:color w:val="000000" w:themeColor="text1"/>
                <w:sz w:val="28"/>
                <w:szCs w:val="28"/>
                <w:lang w:val="es-ES"/>
              </w:rPr>
              <w:t>5. Đối tượng thực hiện thủ tục hành chính:</w:t>
            </w:r>
          </w:p>
        </w:tc>
        <w:tc>
          <w:tcPr>
            <w:tcW w:w="8788" w:type="dxa"/>
            <w:vAlign w:val="center"/>
          </w:tcPr>
          <w:p w:rsidR="00E90EAB" w:rsidRPr="0038168B" w:rsidRDefault="00E90EAB" w:rsidP="00C82C95">
            <w:pPr>
              <w:spacing w:before="120"/>
              <w:rPr>
                <w:color w:val="000000" w:themeColor="text1"/>
                <w:sz w:val="28"/>
                <w:szCs w:val="28"/>
                <w:lang w:val="es-ES"/>
              </w:rPr>
            </w:pPr>
            <w:r w:rsidRPr="0038168B">
              <w:rPr>
                <w:color w:val="000000" w:themeColor="text1"/>
                <w:sz w:val="28"/>
                <w:szCs w:val="28"/>
                <w:shd w:val="clear" w:color="auto" w:fill="FFFFFF"/>
              </w:rPr>
              <w:t>Doanh nghiệp, Doanh nghiệp có vốn đầu tư nước ngoài</w:t>
            </w:r>
          </w:p>
        </w:tc>
      </w:tr>
      <w:tr w:rsidR="0038168B" w:rsidRPr="0038168B" w:rsidTr="0036172E">
        <w:tc>
          <w:tcPr>
            <w:tcW w:w="1526" w:type="dxa"/>
            <w:vAlign w:val="center"/>
          </w:tcPr>
          <w:p w:rsidR="00E90EAB" w:rsidRPr="0038168B" w:rsidRDefault="00E90EAB" w:rsidP="00C82C95">
            <w:pPr>
              <w:spacing w:before="120"/>
              <w:jc w:val="both"/>
              <w:rPr>
                <w:color w:val="000000" w:themeColor="text1"/>
                <w:sz w:val="28"/>
                <w:szCs w:val="28"/>
                <w:lang w:val="es-ES"/>
              </w:rPr>
            </w:pPr>
            <w:r w:rsidRPr="0038168B">
              <w:rPr>
                <w:b/>
                <w:bCs/>
                <w:color w:val="000000" w:themeColor="text1"/>
                <w:sz w:val="28"/>
                <w:szCs w:val="28"/>
                <w:lang w:val="es-ES"/>
              </w:rPr>
              <w:t>6. Cơ quan thực hiện thủ tục hành chính:</w:t>
            </w:r>
          </w:p>
        </w:tc>
        <w:tc>
          <w:tcPr>
            <w:tcW w:w="8788" w:type="dxa"/>
            <w:vAlign w:val="center"/>
          </w:tcPr>
          <w:p w:rsidR="00E90EAB" w:rsidRPr="0038168B" w:rsidRDefault="00E90EAB" w:rsidP="00C82C95">
            <w:pPr>
              <w:spacing w:before="120"/>
              <w:rPr>
                <w:color w:val="000000" w:themeColor="text1"/>
                <w:sz w:val="28"/>
                <w:szCs w:val="28"/>
                <w:lang w:val="es-ES"/>
              </w:rPr>
            </w:pPr>
            <w:r w:rsidRPr="0038168B">
              <w:rPr>
                <w:color w:val="000000" w:themeColor="text1"/>
                <w:sz w:val="28"/>
                <w:szCs w:val="28"/>
              </w:rPr>
              <w:t>Sở Khoa học và Công nghệ</w:t>
            </w:r>
          </w:p>
        </w:tc>
      </w:tr>
      <w:tr w:rsidR="0038168B" w:rsidRPr="0038168B" w:rsidTr="0036172E">
        <w:tc>
          <w:tcPr>
            <w:tcW w:w="1526" w:type="dxa"/>
            <w:vAlign w:val="center"/>
          </w:tcPr>
          <w:p w:rsidR="00E90EAB" w:rsidRPr="0038168B" w:rsidRDefault="00E90EAB" w:rsidP="00C82C95">
            <w:pPr>
              <w:spacing w:before="120"/>
              <w:jc w:val="both"/>
              <w:rPr>
                <w:color w:val="000000" w:themeColor="text1"/>
                <w:sz w:val="28"/>
                <w:szCs w:val="28"/>
                <w:lang w:val="es-ES"/>
              </w:rPr>
            </w:pPr>
            <w:r w:rsidRPr="0038168B">
              <w:rPr>
                <w:b/>
                <w:bCs/>
                <w:color w:val="000000" w:themeColor="text1"/>
                <w:sz w:val="28"/>
                <w:szCs w:val="28"/>
                <w:lang w:val="es-ES"/>
              </w:rPr>
              <w:t>7. Kết quả thực hiện thủ tục hành chính:</w:t>
            </w:r>
          </w:p>
        </w:tc>
        <w:tc>
          <w:tcPr>
            <w:tcW w:w="8788" w:type="dxa"/>
            <w:vAlign w:val="center"/>
          </w:tcPr>
          <w:p w:rsidR="00E90EAB" w:rsidRPr="0038168B" w:rsidRDefault="00E90EAB" w:rsidP="00C82C95">
            <w:pPr>
              <w:spacing w:before="120"/>
              <w:rPr>
                <w:color w:val="000000" w:themeColor="text1"/>
                <w:sz w:val="28"/>
                <w:szCs w:val="28"/>
                <w:lang w:val="nl-NL"/>
              </w:rPr>
            </w:pPr>
            <w:r w:rsidRPr="0038168B">
              <w:rPr>
                <w:color w:val="000000" w:themeColor="text1"/>
                <w:sz w:val="28"/>
                <w:szCs w:val="28"/>
                <w:shd w:val="clear" w:color="auto" w:fill="FFFFFF"/>
              </w:rPr>
              <w:t>Giấy chứng nhận doanh nghiệp khoa học và công nghệ hoặc văn bản từ chối nêu rõ lý do.</w:t>
            </w:r>
          </w:p>
        </w:tc>
      </w:tr>
      <w:tr w:rsidR="0038168B" w:rsidRPr="0038168B" w:rsidTr="0036172E">
        <w:trPr>
          <w:trHeight w:val="845"/>
        </w:trPr>
        <w:tc>
          <w:tcPr>
            <w:tcW w:w="1526" w:type="dxa"/>
            <w:vAlign w:val="center"/>
          </w:tcPr>
          <w:p w:rsidR="00E90EAB" w:rsidRPr="0038168B" w:rsidRDefault="00E90EAB" w:rsidP="00C82C95">
            <w:pPr>
              <w:spacing w:before="120"/>
              <w:jc w:val="both"/>
              <w:rPr>
                <w:b/>
                <w:bCs/>
                <w:color w:val="000000" w:themeColor="text1"/>
                <w:sz w:val="28"/>
                <w:szCs w:val="28"/>
              </w:rPr>
            </w:pPr>
            <w:r w:rsidRPr="0038168B">
              <w:rPr>
                <w:b/>
                <w:bCs/>
                <w:color w:val="000000" w:themeColor="text1"/>
                <w:sz w:val="28"/>
                <w:szCs w:val="28"/>
              </w:rPr>
              <w:lastRenderedPageBreak/>
              <w:t>8. Phí;</w:t>
            </w:r>
          </w:p>
          <w:p w:rsidR="00E90EAB" w:rsidRPr="0038168B" w:rsidRDefault="00E90EAB" w:rsidP="00C82C95">
            <w:pPr>
              <w:spacing w:before="120"/>
              <w:jc w:val="both"/>
              <w:rPr>
                <w:color w:val="000000" w:themeColor="text1"/>
                <w:sz w:val="28"/>
                <w:szCs w:val="28"/>
              </w:rPr>
            </w:pPr>
            <w:r w:rsidRPr="0038168B">
              <w:rPr>
                <w:b/>
                <w:bCs/>
                <w:color w:val="000000" w:themeColor="text1"/>
                <w:sz w:val="28"/>
                <w:szCs w:val="28"/>
              </w:rPr>
              <w:t xml:space="preserve">    Lệ phí</w:t>
            </w:r>
          </w:p>
        </w:tc>
        <w:tc>
          <w:tcPr>
            <w:tcW w:w="8788" w:type="dxa"/>
            <w:vAlign w:val="center"/>
          </w:tcPr>
          <w:p w:rsidR="00E90EAB" w:rsidRPr="0038168B" w:rsidRDefault="00E90EAB" w:rsidP="00C82C95">
            <w:pPr>
              <w:spacing w:before="120"/>
              <w:rPr>
                <w:color w:val="000000" w:themeColor="text1"/>
                <w:sz w:val="28"/>
                <w:szCs w:val="28"/>
              </w:rPr>
            </w:pPr>
            <w:r w:rsidRPr="0038168B">
              <w:rPr>
                <w:color w:val="000000" w:themeColor="text1"/>
                <w:sz w:val="28"/>
                <w:szCs w:val="28"/>
              </w:rPr>
              <w:t>Không</w:t>
            </w:r>
          </w:p>
        </w:tc>
      </w:tr>
      <w:tr w:rsidR="0038168B" w:rsidRPr="0038168B" w:rsidTr="0036172E">
        <w:tc>
          <w:tcPr>
            <w:tcW w:w="1526" w:type="dxa"/>
            <w:vAlign w:val="center"/>
          </w:tcPr>
          <w:p w:rsidR="00E90EAB" w:rsidRPr="0038168B" w:rsidRDefault="00E90EAB" w:rsidP="00C82C95">
            <w:pPr>
              <w:spacing w:before="120"/>
              <w:jc w:val="both"/>
              <w:rPr>
                <w:color w:val="000000" w:themeColor="text1"/>
                <w:sz w:val="28"/>
                <w:szCs w:val="28"/>
              </w:rPr>
            </w:pPr>
            <w:r w:rsidRPr="0038168B">
              <w:rPr>
                <w:b/>
                <w:bCs/>
                <w:color w:val="000000" w:themeColor="text1"/>
                <w:sz w:val="28"/>
                <w:szCs w:val="28"/>
              </w:rPr>
              <w:t>9. Tên mẫu đơn, mẫu tờ khai:</w:t>
            </w:r>
          </w:p>
        </w:tc>
        <w:tc>
          <w:tcPr>
            <w:tcW w:w="8788" w:type="dxa"/>
            <w:vAlign w:val="center"/>
          </w:tcPr>
          <w:p w:rsidR="00E90EAB" w:rsidRPr="0038168B" w:rsidRDefault="00E90EAB" w:rsidP="00C82C95">
            <w:pPr>
              <w:shd w:val="clear" w:color="auto" w:fill="FFFFFF"/>
              <w:spacing w:before="120"/>
              <w:jc w:val="both"/>
              <w:rPr>
                <w:iCs/>
                <w:color w:val="000000" w:themeColor="text1"/>
                <w:sz w:val="28"/>
                <w:szCs w:val="28"/>
              </w:rPr>
            </w:pPr>
            <w:r w:rsidRPr="0038168B">
              <w:rPr>
                <w:color w:val="000000" w:themeColor="text1"/>
                <w:sz w:val="28"/>
                <w:szCs w:val="28"/>
              </w:rPr>
              <w:t xml:space="preserve">- </w:t>
            </w:r>
            <w:hyperlink r:id="rId69" w:history="1">
              <w:r w:rsidRPr="0038168B">
                <w:rPr>
                  <w:rStyle w:val="Hyperlink"/>
                  <w:color w:val="000000" w:themeColor="text1"/>
                  <w:sz w:val="28"/>
                  <w:szCs w:val="28"/>
                  <w:u w:val="none"/>
                </w:rPr>
                <w:t xml:space="preserve">Giấy đề nghị </w:t>
              </w:r>
              <w:r w:rsidRPr="0038168B">
                <w:rPr>
                  <w:color w:val="000000" w:themeColor="text1"/>
                  <w:sz w:val="28"/>
                  <w:szCs w:val="28"/>
                </w:rPr>
                <w:t>cấp thay đổi nội dung, cấp lại Giấy chứng nhận doanh nghiệp khoa học và công nghệ</w:t>
              </w:r>
            </w:hyperlink>
            <w:r w:rsidRPr="0038168B">
              <w:rPr>
                <w:color w:val="000000" w:themeColor="text1"/>
                <w:sz w:val="28"/>
                <w:szCs w:val="28"/>
              </w:rPr>
              <w:t xml:space="preserve"> (</w:t>
            </w:r>
            <w:r w:rsidRPr="0038168B">
              <w:rPr>
                <w:bCs/>
                <w:color w:val="000000" w:themeColor="text1"/>
                <w:sz w:val="28"/>
                <w:szCs w:val="28"/>
              </w:rPr>
              <w:t xml:space="preserve">Mẫu số 4 tại phụ lục </w:t>
            </w:r>
            <w:r w:rsidRPr="0038168B">
              <w:rPr>
                <w:iCs/>
                <w:color w:val="000000" w:themeColor="text1"/>
                <w:sz w:val="28"/>
                <w:szCs w:val="28"/>
              </w:rPr>
              <w:t>ban hành kèm theo Nghị định số 13/NĐ-CP ngày 01/02/2019 của Chính phủ)</w:t>
            </w:r>
          </w:p>
          <w:p w:rsidR="00E90EAB" w:rsidRPr="0038168B" w:rsidRDefault="00E90EAB" w:rsidP="00C82C95">
            <w:pPr>
              <w:shd w:val="clear" w:color="auto" w:fill="FFFFFF"/>
              <w:spacing w:before="120"/>
              <w:jc w:val="both"/>
              <w:rPr>
                <w:color w:val="000000" w:themeColor="text1"/>
                <w:sz w:val="28"/>
                <w:szCs w:val="28"/>
              </w:rPr>
            </w:pPr>
            <w:r w:rsidRPr="0038168B">
              <w:rPr>
                <w:iCs/>
                <w:color w:val="000000" w:themeColor="text1"/>
                <w:sz w:val="28"/>
                <w:szCs w:val="28"/>
              </w:rPr>
              <w:t xml:space="preserve">- </w:t>
            </w:r>
            <w:r w:rsidRPr="0038168B">
              <w:rPr>
                <w:color w:val="000000" w:themeColor="text1"/>
                <w:sz w:val="28"/>
                <w:szCs w:val="28"/>
              </w:rPr>
              <w:t>Phương án sản xuất, kinh doanh sản phẩm hình thành từ kết quả khoa học và công nghệ (</w:t>
            </w:r>
            <w:r w:rsidRPr="0038168B">
              <w:rPr>
                <w:bCs/>
                <w:color w:val="000000" w:themeColor="text1"/>
                <w:sz w:val="28"/>
                <w:szCs w:val="28"/>
              </w:rPr>
              <w:t xml:space="preserve">Mẫu số 2 tại phụ lục </w:t>
            </w:r>
            <w:r w:rsidRPr="0038168B">
              <w:rPr>
                <w:iCs/>
                <w:color w:val="000000" w:themeColor="text1"/>
                <w:sz w:val="28"/>
                <w:szCs w:val="28"/>
              </w:rPr>
              <w:t>ban hành kèm theo Nghị định số 13/NĐ-CP ngày 01/02/2019 của Chính phủ)</w:t>
            </w:r>
          </w:p>
        </w:tc>
      </w:tr>
      <w:tr w:rsidR="0038168B" w:rsidRPr="0038168B" w:rsidTr="0036172E">
        <w:tc>
          <w:tcPr>
            <w:tcW w:w="1526" w:type="dxa"/>
            <w:vAlign w:val="center"/>
          </w:tcPr>
          <w:p w:rsidR="00E90EAB" w:rsidRPr="0038168B" w:rsidRDefault="00E90EAB" w:rsidP="00C82C95">
            <w:pPr>
              <w:spacing w:before="120"/>
              <w:jc w:val="both"/>
              <w:rPr>
                <w:color w:val="000000" w:themeColor="text1"/>
                <w:sz w:val="28"/>
                <w:szCs w:val="28"/>
                <w:lang w:val="nl-NL"/>
              </w:rPr>
            </w:pPr>
            <w:r w:rsidRPr="0038168B">
              <w:rPr>
                <w:b/>
                <w:bCs/>
                <w:color w:val="000000" w:themeColor="text1"/>
                <w:sz w:val="28"/>
                <w:szCs w:val="28"/>
                <w:lang w:val="nl-NL"/>
              </w:rPr>
              <w:t>10. Yêu cầu, điều kiện thực hiện thủ tục hành chính:</w:t>
            </w:r>
          </w:p>
        </w:tc>
        <w:tc>
          <w:tcPr>
            <w:tcW w:w="8788" w:type="dxa"/>
            <w:vAlign w:val="center"/>
          </w:tcPr>
          <w:p w:rsidR="00E90EAB" w:rsidRPr="0038168B" w:rsidRDefault="00E90EAB" w:rsidP="00C82C95">
            <w:pPr>
              <w:pStyle w:val="NormalWeb"/>
              <w:spacing w:before="120" w:beforeAutospacing="0" w:after="0" w:afterAutospacing="0"/>
              <w:jc w:val="both"/>
              <w:textAlignment w:val="baseline"/>
              <w:rPr>
                <w:color w:val="000000" w:themeColor="text1"/>
                <w:sz w:val="28"/>
                <w:szCs w:val="28"/>
              </w:rPr>
            </w:pPr>
            <w:r w:rsidRPr="0038168B">
              <w:rPr>
                <w:color w:val="000000" w:themeColor="text1"/>
                <w:sz w:val="28"/>
                <w:szCs w:val="28"/>
              </w:rPr>
              <w:t>* Doanh nghiệp đã được Sở Khoa học và Công nghệ cấp giấy chứng nhận doanh nghiệp khoa học và công nghệ.</w:t>
            </w:r>
          </w:p>
          <w:p w:rsidR="00E90EAB" w:rsidRPr="0038168B" w:rsidRDefault="00E90EAB" w:rsidP="00C82C95">
            <w:pPr>
              <w:pStyle w:val="NormalWeb"/>
              <w:spacing w:before="120" w:beforeAutospacing="0" w:after="0" w:afterAutospacing="0"/>
              <w:jc w:val="both"/>
              <w:textAlignment w:val="baseline"/>
              <w:rPr>
                <w:color w:val="000000" w:themeColor="text1"/>
                <w:sz w:val="28"/>
                <w:szCs w:val="28"/>
              </w:rPr>
            </w:pPr>
            <w:r w:rsidRPr="0038168B">
              <w:rPr>
                <w:color w:val="000000" w:themeColor="text1"/>
                <w:sz w:val="28"/>
                <w:szCs w:val="28"/>
              </w:rPr>
              <w:t>* Cấp thay đổi nội dung Giấy chứng nhận doanh nghiệp khoa học và công nghệ:</w:t>
            </w:r>
          </w:p>
          <w:p w:rsidR="00E90EAB" w:rsidRPr="0038168B" w:rsidRDefault="00E90EAB" w:rsidP="00C82C95">
            <w:pPr>
              <w:pStyle w:val="NormalWeb"/>
              <w:spacing w:before="120" w:beforeAutospacing="0" w:after="0" w:afterAutospacing="0"/>
              <w:jc w:val="both"/>
              <w:textAlignment w:val="baseline"/>
              <w:rPr>
                <w:color w:val="000000" w:themeColor="text1"/>
                <w:sz w:val="28"/>
                <w:szCs w:val="28"/>
              </w:rPr>
            </w:pPr>
            <w:r w:rsidRPr="0038168B">
              <w:rPr>
                <w:color w:val="000000" w:themeColor="text1"/>
                <w:sz w:val="28"/>
                <w:szCs w:val="28"/>
              </w:rPr>
              <w:t>- Thay đổi thông tin đăng ký doanh nghiệp;</w:t>
            </w:r>
          </w:p>
          <w:p w:rsidR="00E90EAB" w:rsidRPr="0038168B" w:rsidRDefault="00E90EAB" w:rsidP="00C82C95">
            <w:pPr>
              <w:pStyle w:val="NormalWeb"/>
              <w:spacing w:before="120" w:beforeAutospacing="0" w:after="0" w:afterAutospacing="0"/>
              <w:jc w:val="both"/>
              <w:textAlignment w:val="baseline"/>
              <w:rPr>
                <w:color w:val="000000" w:themeColor="text1"/>
                <w:sz w:val="28"/>
                <w:szCs w:val="28"/>
              </w:rPr>
            </w:pPr>
            <w:r w:rsidRPr="0038168B">
              <w:rPr>
                <w:color w:val="000000" w:themeColor="text1"/>
                <w:sz w:val="28"/>
                <w:szCs w:val="28"/>
              </w:rPr>
              <w:t>- Bổ sung danh mục sản phẩm hình thành từ kết quả khoa học và công nghệ.</w:t>
            </w:r>
          </w:p>
          <w:p w:rsidR="00E90EAB" w:rsidRPr="0038168B" w:rsidRDefault="00E90EAB" w:rsidP="00C82C95">
            <w:pPr>
              <w:pStyle w:val="NormalWeb"/>
              <w:spacing w:before="120" w:beforeAutospacing="0" w:after="0" w:afterAutospacing="0"/>
              <w:jc w:val="both"/>
              <w:textAlignment w:val="baseline"/>
              <w:rPr>
                <w:color w:val="000000" w:themeColor="text1"/>
                <w:sz w:val="28"/>
                <w:szCs w:val="28"/>
              </w:rPr>
            </w:pPr>
            <w:r w:rsidRPr="0038168B">
              <w:rPr>
                <w:color w:val="000000" w:themeColor="text1"/>
                <w:sz w:val="28"/>
                <w:szCs w:val="28"/>
              </w:rPr>
              <w:t>* Cấp lại Giấy chứng nhận doanh nghiệp khoa học và công nghệ:</w:t>
            </w:r>
          </w:p>
          <w:p w:rsidR="00E90EAB" w:rsidRPr="0038168B" w:rsidRDefault="00E90EAB" w:rsidP="00C82C95">
            <w:pPr>
              <w:spacing w:before="120"/>
              <w:jc w:val="both"/>
              <w:rPr>
                <w:color w:val="000000" w:themeColor="text1"/>
                <w:sz w:val="28"/>
                <w:szCs w:val="28"/>
              </w:rPr>
            </w:pPr>
            <w:r w:rsidRPr="0038168B">
              <w:rPr>
                <w:color w:val="000000" w:themeColor="text1"/>
                <w:sz w:val="28"/>
                <w:szCs w:val="28"/>
              </w:rPr>
              <w:t>- Giấy chứng nhận doanh nghiệp khoa học và công nghệ bị mất, cháy, rách, nát hoặc bị tiêu hủy dưới hình thức khác.</w:t>
            </w:r>
          </w:p>
        </w:tc>
      </w:tr>
      <w:tr w:rsidR="0038168B" w:rsidRPr="0038168B" w:rsidTr="0036172E">
        <w:tc>
          <w:tcPr>
            <w:tcW w:w="1526" w:type="dxa"/>
            <w:vAlign w:val="center"/>
          </w:tcPr>
          <w:p w:rsidR="00E90EAB" w:rsidRPr="0038168B" w:rsidRDefault="00E90EAB" w:rsidP="00C82C95">
            <w:pPr>
              <w:spacing w:before="120"/>
              <w:jc w:val="both"/>
              <w:rPr>
                <w:color w:val="000000" w:themeColor="text1"/>
                <w:sz w:val="28"/>
                <w:szCs w:val="28"/>
                <w:lang w:val="nl-NL"/>
              </w:rPr>
            </w:pPr>
            <w:r w:rsidRPr="0038168B">
              <w:rPr>
                <w:b/>
                <w:bCs/>
                <w:color w:val="000000" w:themeColor="text1"/>
                <w:sz w:val="28"/>
                <w:szCs w:val="28"/>
                <w:lang w:val="nl-NL"/>
              </w:rPr>
              <w:t>11. Căn cứ pháp lý của thủ tục hành chính:</w:t>
            </w:r>
          </w:p>
        </w:tc>
        <w:tc>
          <w:tcPr>
            <w:tcW w:w="8788" w:type="dxa"/>
            <w:vAlign w:val="center"/>
          </w:tcPr>
          <w:p w:rsidR="00E90EAB" w:rsidRPr="0038168B" w:rsidRDefault="00E90EAB" w:rsidP="00C82C95">
            <w:pPr>
              <w:shd w:val="clear" w:color="auto" w:fill="FFFFFF"/>
              <w:spacing w:before="120"/>
              <w:jc w:val="both"/>
              <w:rPr>
                <w:noProof/>
                <w:color w:val="000000" w:themeColor="text1"/>
                <w:sz w:val="28"/>
                <w:szCs w:val="28"/>
              </w:rPr>
            </w:pPr>
            <w:r w:rsidRPr="0038168B">
              <w:rPr>
                <w:color w:val="000000" w:themeColor="text1"/>
                <w:sz w:val="28"/>
                <w:szCs w:val="28"/>
              </w:rPr>
              <w:t xml:space="preserve">- </w:t>
            </w:r>
            <w:hyperlink r:id="rId70" w:history="1">
              <w:r w:rsidRPr="0038168B">
                <w:rPr>
                  <w:noProof/>
                  <w:color w:val="000000" w:themeColor="text1"/>
                  <w:sz w:val="28"/>
                  <w:szCs w:val="28"/>
                </w:rPr>
                <w:t>Nghị định số 13/2019/NĐ-CP</w:t>
              </w:r>
            </w:hyperlink>
            <w:r w:rsidRPr="0038168B">
              <w:rPr>
                <w:noProof/>
                <w:color w:val="000000" w:themeColor="text1"/>
                <w:sz w:val="28"/>
                <w:szCs w:val="28"/>
              </w:rPr>
              <w:t xml:space="preserve"> ngày 01 tháng 02 năm 2019 của Chính phủ về doanh nghiệp khoa học và công nghệ.</w:t>
            </w:r>
          </w:p>
          <w:p w:rsidR="00E90EAB" w:rsidRPr="0038168B" w:rsidRDefault="00E90EAB" w:rsidP="00C82C95">
            <w:pPr>
              <w:shd w:val="clear" w:color="auto" w:fill="FFFFFF"/>
              <w:spacing w:before="120"/>
              <w:jc w:val="both"/>
              <w:rPr>
                <w:bCs/>
                <w:color w:val="000000" w:themeColor="text1"/>
                <w:sz w:val="28"/>
                <w:szCs w:val="28"/>
              </w:rPr>
            </w:pPr>
            <w:r w:rsidRPr="0038168B">
              <w:rPr>
                <w:bCs/>
                <w:color w:val="000000" w:themeColor="text1"/>
                <w:sz w:val="28"/>
                <w:szCs w:val="28"/>
              </w:rPr>
              <w:t xml:space="preserve">- Thông tư số 10/2021/TT-BKHCN ngày 17/11/2021 Quy định biện pháp thi hành một số điều của </w:t>
            </w:r>
            <w:hyperlink r:id="rId71" w:history="1">
              <w:r w:rsidRPr="0038168B">
                <w:rPr>
                  <w:noProof/>
                  <w:color w:val="000000" w:themeColor="text1"/>
                  <w:sz w:val="28"/>
                  <w:szCs w:val="28"/>
                </w:rPr>
                <w:t>Nghị định số 13/2019/NĐ-CP</w:t>
              </w:r>
            </w:hyperlink>
            <w:r w:rsidRPr="0038168B">
              <w:rPr>
                <w:noProof/>
                <w:color w:val="000000" w:themeColor="text1"/>
                <w:sz w:val="28"/>
                <w:szCs w:val="28"/>
              </w:rPr>
              <w:t xml:space="preserve"> ngày 01/02/2019 của Chính phủ về doanh nghiệp khoa học và công nghệ.</w:t>
            </w:r>
          </w:p>
          <w:p w:rsidR="00E90EAB" w:rsidRPr="0038168B" w:rsidRDefault="00E90EAB" w:rsidP="00C82C95">
            <w:pPr>
              <w:pStyle w:val="NormalWeb"/>
              <w:shd w:val="clear" w:color="auto" w:fill="FFFFFF"/>
              <w:spacing w:before="120" w:beforeAutospacing="0" w:after="0" w:afterAutospacing="0"/>
              <w:jc w:val="both"/>
              <w:textAlignment w:val="baseline"/>
              <w:rPr>
                <w:bCs/>
                <w:color w:val="000000" w:themeColor="text1"/>
                <w:sz w:val="28"/>
                <w:szCs w:val="28"/>
              </w:rPr>
            </w:pPr>
            <w:r w:rsidRPr="0038168B">
              <w:rPr>
                <w:color w:val="000000" w:themeColor="text1"/>
                <w:sz w:val="28"/>
                <w:szCs w:val="28"/>
              </w:rPr>
              <w:t>- Nghị định số 61/2018/NĐ-CP ngày 23 tháng 4 năm 2018 của Chính phủ v</w:t>
            </w:r>
            <w:r w:rsidRPr="0038168B">
              <w:rPr>
                <w:bCs/>
                <w:color w:val="000000" w:themeColor="text1"/>
                <w:sz w:val="28"/>
                <w:szCs w:val="28"/>
              </w:rPr>
              <w:t>ề thực hiện cơ chế một cửa, một cửa liên thông trong giải quyết thủ tục hành chính.</w:t>
            </w:r>
          </w:p>
          <w:p w:rsidR="00E90EAB" w:rsidRPr="0038168B" w:rsidRDefault="00E90EAB" w:rsidP="00C82C95">
            <w:pPr>
              <w:shd w:val="clear" w:color="auto" w:fill="FFFFFF"/>
              <w:spacing w:before="120"/>
              <w:jc w:val="both"/>
              <w:rPr>
                <w:bCs/>
                <w:color w:val="000000" w:themeColor="text1"/>
                <w:sz w:val="28"/>
                <w:szCs w:val="28"/>
                <w:lang w:val="en-US"/>
              </w:rPr>
            </w:pPr>
            <w:r w:rsidRPr="0038168B">
              <w:rPr>
                <w:bCs/>
                <w:color w:val="000000" w:themeColor="text1"/>
                <w:sz w:val="28"/>
                <w:szCs w:val="28"/>
              </w:rPr>
              <w:t>- Thông tư số 01/2018/TT-VPCP ngày 23/11/2018 của Văn phòng Chính phủ hướng dẫn thi hành một số quy định của Nghị định số 61/2018/NĐ-CP ngày 23/4/2018 của Chính phủ về thực hiện cơ chế một cửa, một cửa liên thông trong giải quyết thủ tục hành chính.</w:t>
            </w:r>
          </w:p>
          <w:p w:rsidR="00E90EAB" w:rsidRPr="0038168B" w:rsidRDefault="00E90EAB" w:rsidP="00C82C95">
            <w:pPr>
              <w:shd w:val="clear" w:color="auto" w:fill="FFFFFF"/>
              <w:spacing w:before="120"/>
              <w:jc w:val="both"/>
              <w:rPr>
                <w:bCs/>
                <w:color w:val="000000" w:themeColor="text1"/>
                <w:sz w:val="28"/>
                <w:szCs w:val="28"/>
                <w:lang w:val="en-US"/>
              </w:rPr>
            </w:pPr>
            <w:r w:rsidRPr="0038168B">
              <w:rPr>
                <w:rFonts w:eastAsia="Calibri"/>
                <w:iCs/>
                <w:color w:val="000000" w:themeColor="text1"/>
                <w:sz w:val="28"/>
                <w:szCs w:val="28"/>
              </w:rPr>
              <w:t xml:space="preserve">- Nghị định số 107/2021/NĐ-CP ngày 06 tháng 12 năm 2021 của Chính phủ về sửa đổi, bổ sung một số điều của Nghị định </w:t>
            </w:r>
            <w:r w:rsidRPr="0038168B">
              <w:rPr>
                <w:rFonts w:eastAsia="Calibri"/>
                <w:color w:val="000000" w:themeColor="text1"/>
                <w:sz w:val="28"/>
                <w:szCs w:val="28"/>
              </w:rPr>
              <w:t>số 61/2018/NĐ-CP ngày 23/4/ 2018 của Chính phủ v</w:t>
            </w:r>
            <w:r w:rsidRPr="0038168B">
              <w:rPr>
                <w:rFonts w:eastAsia="Calibri"/>
                <w:bCs/>
                <w:color w:val="000000" w:themeColor="text1"/>
                <w:sz w:val="28"/>
                <w:szCs w:val="28"/>
              </w:rPr>
              <w:t>ề thực hiện cơ chế một cửa, một cửa liên thông trong giải quyết thủ tụ</w:t>
            </w:r>
            <w:r w:rsidRPr="0038168B">
              <w:rPr>
                <w:bCs/>
                <w:color w:val="000000" w:themeColor="text1"/>
                <w:sz w:val="28"/>
                <w:szCs w:val="28"/>
              </w:rPr>
              <w:t>c hành chính.</w:t>
            </w:r>
          </w:p>
        </w:tc>
      </w:tr>
      <w:tr w:rsidR="0038168B" w:rsidRPr="0038168B" w:rsidTr="0036172E">
        <w:tc>
          <w:tcPr>
            <w:tcW w:w="1526" w:type="dxa"/>
            <w:vAlign w:val="center"/>
          </w:tcPr>
          <w:p w:rsidR="00E90EAB" w:rsidRPr="0038168B" w:rsidRDefault="00E90EAB" w:rsidP="00C82C95">
            <w:pPr>
              <w:spacing w:before="120"/>
              <w:jc w:val="both"/>
              <w:rPr>
                <w:b/>
                <w:bCs/>
                <w:color w:val="000000" w:themeColor="text1"/>
                <w:sz w:val="28"/>
                <w:szCs w:val="28"/>
                <w:lang w:val="nl-NL"/>
              </w:rPr>
            </w:pPr>
            <w:r w:rsidRPr="0038168B">
              <w:rPr>
                <w:b/>
                <w:bCs/>
                <w:color w:val="000000" w:themeColor="text1"/>
                <w:sz w:val="28"/>
                <w:szCs w:val="28"/>
                <w:lang w:val="nl-NL"/>
              </w:rPr>
              <w:t>12. Hồ sơ lưu</w:t>
            </w:r>
          </w:p>
        </w:tc>
        <w:tc>
          <w:tcPr>
            <w:tcW w:w="8788" w:type="dxa"/>
            <w:vAlign w:val="center"/>
          </w:tcPr>
          <w:p w:rsidR="00E90EAB" w:rsidRPr="0038168B" w:rsidRDefault="00E90EAB" w:rsidP="00C82C95">
            <w:pPr>
              <w:spacing w:before="120"/>
              <w:jc w:val="both"/>
              <w:rPr>
                <w:color w:val="000000" w:themeColor="text1"/>
                <w:sz w:val="28"/>
                <w:szCs w:val="28"/>
                <w:lang w:val="nl-NL"/>
              </w:rPr>
            </w:pPr>
            <w:r w:rsidRPr="0038168B">
              <w:rPr>
                <w:color w:val="000000" w:themeColor="text1"/>
                <w:sz w:val="28"/>
                <w:szCs w:val="28"/>
                <w:lang w:val="nl-NL"/>
              </w:rPr>
              <w:t>- Lưu theo thành phần hồ sơ theo TTHC quy định;</w:t>
            </w:r>
          </w:p>
          <w:p w:rsidR="00E90EAB" w:rsidRPr="0038168B" w:rsidRDefault="00E90EAB" w:rsidP="00C82C95">
            <w:pPr>
              <w:spacing w:before="120"/>
              <w:jc w:val="both"/>
              <w:rPr>
                <w:color w:val="000000" w:themeColor="text1"/>
                <w:sz w:val="28"/>
                <w:szCs w:val="28"/>
                <w:lang w:val="nl-NL"/>
              </w:rPr>
            </w:pPr>
            <w:r w:rsidRPr="0038168B">
              <w:rPr>
                <w:color w:val="000000" w:themeColor="text1"/>
                <w:sz w:val="28"/>
                <w:szCs w:val="28"/>
                <w:lang w:val="nl-NL"/>
              </w:rPr>
              <w:t>- Kết quả giải quyết TTHC.</w:t>
            </w:r>
          </w:p>
          <w:p w:rsidR="00E90EAB" w:rsidRPr="0038168B" w:rsidRDefault="00E90EAB" w:rsidP="00C82C95">
            <w:pPr>
              <w:spacing w:before="120"/>
              <w:jc w:val="both"/>
              <w:rPr>
                <w:color w:val="000000" w:themeColor="text1"/>
                <w:sz w:val="28"/>
                <w:szCs w:val="28"/>
                <w:lang w:val="nl-NL"/>
              </w:rPr>
            </w:pPr>
            <w:r w:rsidRPr="0038168B">
              <w:rPr>
                <w:color w:val="000000" w:themeColor="text1"/>
                <w:sz w:val="28"/>
                <w:szCs w:val="28"/>
                <w:lang w:val="nl-NL"/>
              </w:rPr>
              <w:lastRenderedPageBreak/>
              <w:t>- Giấy tiếp nhận và hẹn trả kết quả.</w:t>
            </w:r>
          </w:p>
          <w:p w:rsidR="00E90EAB" w:rsidRPr="0038168B" w:rsidRDefault="00E90EAB" w:rsidP="00C82C95">
            <w:pPr>
              <w:spacing w:before="120"/>
              <w:jc w:val="both"/>
              <w:rPr>
                <w:iCs/>
                <w:color w:val="000000" w:themeColor="text1"/>
                <w:sz w:val="28"/>
                <w:szCs w:val="28"/>
              </w:rPr>
            </w:pPr>
            <w:r w:rsidRPr="0038168B">
              <w:rPr>
                <w:color w:val="000000" w:themeColor="text1"/>
                <w:spacing w:val="-4"/>
                <w:sz w:val="28"/>
                <w:szCs w:val="28"/>
                <w:lang w:val="nl-NL"/>
              </w:rPr>
              <w:t xml:space="preserve">- </w:t>
            </w:r>
            <w:r w:rsidRPr="0038168B">
              <w:rPr>
                <w:color w:val="000000" w:themeColor="text1"/>
                <w:spacing w:val="-4"/>
                <w:sz w:val="28"/>
                <w:szCs w:val="28"/>
              </w:rPr>
              <w:t>Phiếu yêu cầu bổ sung hồ sơ (nếu có).</w:t>
            </w:r>
          </w:p>
          <w:p w:rsidR="00E90EAB" w:rsidRPr="0038168B" w:rsidRDefault="00E90EAB" w:rsidP="00C82C95">
            <w:pPr>
              <w:spacing w:before="120"/>
              <w:rPr>
                <w:color w:val="000000" w:themeColor="text1"/>
                <w:sz w:val="28"/>
                <w:szCs w:val="28"/>
                <w:lang w:val="nl-NL"/>
              </w:rPr>
            </w:pPr>
            <w:r w:rsidRPr="0038168B">
              <w:rPr>
                <w:color w:val="000000" w:themeColor="text1"/>
                <w:sz w:val="28"/>
                <w:szCs w:val="28"/>
                <w:lang w:val="nl-NL"/>
              </w:rPr>
              <w:t>- Phiếu kiểm soát giải quyết hồ sơ.</w:t>
            </w:r>
          </w:p>
        </w:tc>
      </w:tr>
      <w:tr w:rsidR="00E90EAB" w:rsidRPr="0038168B" w:rsidTr="0036172E">
        <w:tc>
          <w:tcPr>
            <w:tcW w:w="1526" w:type="dxa"/>
            <w:vAlign w:val="center"/>
          </w:tcPr>
          <w:p w:rsidR="00E90EAB" w:rsidRPr="0038168B" w:rsidRDefault="00E90EAB" w:rsidP="00C82C95">
            <w:pPr>
              <w:spacing w:before="120"/>
              <w:jc w:val="both"/>
              <w:rPr>
                <w:b/>
                <w:bCs/>
                <w:color w:val="000000" w:themeColor="text1"/>
                <w:sz w:val="28"/>
                <w:szCs w:val="28"/>
                <w:lang w:val="nl-NL"/>
              </w:rPr>
            </w:pPr>
            <w:r w:rsidRPr="0038168B">
              <w:rPr>
                <w:b/>
                <w:bCs/>
                <w:color w:val="000000" w:themeColor="text1"/>
                <w:sz w:val="28"/>
                <w:szCs w:val="28"/>
                <w:lang w:val="nl-NL"/>
              </w:rPr>
              <w:lastRenderedPageBreak/>
              <w:t>13. Thời gian lưu và nơi lưu</w:t>
            </w:r>
          </w:p>
        </w:tc>
        <w:tc>
          <w:tcPr>
            <w:tcW w:w="8788" w:type="dxa"/>
            <w:vAlign w:val="center"/>
          </w:tcPr>
          <w:p w:rsidR="00E90EAB" w:rsidRPr="0038168B" w:rsidRDefault="00E90EAB" w:rsidP="00C82C95">
            <w:pPr>
              <w:spacing w:before="120"/>
              <w:jc w:val="both"/>
              <w:rPr>
                <w:iCs/>
                <w:color w:val="000000" w:themeColor="text1"/>
                <w:sz w:val="28"/>
                <w:szCs w:val="28"/>
                <w:lang w:val="nl-NL"/>
              </w:rPr>
            </w:pPr>
            <w:r w:rsidRPr="0038168B">
              <w:rPr>
                <w:iCs/>
                <w:color w:val="000000" w:themeColor="text1"/>
                <w:sz w:val="28"/>
                <w:szCs w:val="28"/>
                <w:lang w:val="nl-NL"/>
              </w:rPr>
              <w:t>Lưu ở phòng Quản lý Chuyên ngành</w:t>
            </w:r>
            <w:r w:rsidRPr="0038168B">
              <w:rPr>
                <w:color w:val="000000" w:themeColor="text1"/>
                <w:sz w:val="28"/>
                <w:szCs w:val="28"/>
                <w:lang w:val="nl-NL"/>
              </w:rPr>
              <w:t>01 năm</w:t>
            </w:r>
            <w:r w:rsidRPr="0038168B">
              <w:rPr>
                <w:iCs/>
                <w:color w:val="000000" w:themeColor="text1"/>
                <w:sz w:val="28"/>
                <w:szCs w:val="28"/>
                <w:lang w:val="nl-NL"/>
              </w:rPr>
              <w:t xml:space="preserve">.Sau đó chuyển xuống </w:t>
            </w:r>
            <w:r w:rsidRPr="0038168B">
              <w:rPr>
                <w:color w:val="000000" w:themeColor="text1"/>
                <w:sz w:val="28"/>
                <w:szCs w:val="28"/>
                <w:lang w:val="nl-NL"/>
              </w:rPr>
              <w:t>Văn thư Sở, lưu trữ theo quy định hiện hành.</w:t>
            </w:r>
          </w:p>
        </w:tc>
      </w:tr>
    </w:tbl>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3563D" w:rsidRPr="0038168B" w:rsidRDefault="00E3563D" w:rsidP="008D6128">
      <w:pPr>
        <w:tabs>
          <w:tab w:val="left" w:pos="3795"/>
        </w:tabs>
        <w:rPr>
          <w:color w:val="000000" w:themeColor="text1"/>
          <w:sz w:val="16"/>
          <w:szCs w:val="16"/>
        </w:rPr>
      </w:pPr>
    </w:p>
    <w:p w:rsidR="00E3563D" w:rsidRPr="0038168B" w:rsidRDefault="00E3563D" w:rsidP="008D6128">
      <w:pPr>
        <w:tabs>
          <w:tab w:val="left" w:pos="3795"/>
        </w:tabs>
        <w:rPr>
          <w:color w:val="000000" w:themeColor="text1"/>
          <w:sz w:val="16"/>
          <w:szCs w:val="16"/>
        </w:rPr>
      </w:pPr>
    </w:p>
    <w:p w:rsidR="00E3563D" w:rsidRPr="0038168B" w:rsidRDefault="00E3563D" w:rsidP="008D6128">
      <w:pPr>
        <w:tabs>
          <w:tab w:val="left" w:pos="3795"/>
        </w:tabs>
        <w:rPr>
          <w:color w:val="000000" w:themeColor="text1"/>
          <w:sz w:val="16"/>
          <w:szCs w:val="16"/>
        </w:rPr>
      </w:pPr>
    </w:p>
    <w:p w:rsidR="00E3563D" w:rsidRPr="0038168B" w:rsidRDefault="00E3563D" w:rsidP="008D6128">
      <w:pPr>
        <w:tabs>
          <w:tab w:val="left" w:pos="3795"/>
        </w:tabs>
        <w:rPr>
          <w:color w:val="000000" w:themeColor="text1"/>
          <w:sz w:val="16"/>
          <w:szCs w:val="16"/>
        </w:rPr>
      </w:pPr>
    </w:p>
    <w:p w:rsidR="00E3563D" w:rsidRPr="0038168B" w:rsidRDefault="00E3563D" w:rsidP="008D6128">
      <w:pPr>
        <w:tabs>
          <w:tab w:val="left" w:pos="3795"/>
        </w:tabs>
        <w:rPr>
          <w:color w:val="000000" w:themeColor="text1"/>
          <w:sz w:val="16"/>
          <w:szCs w:val="16"/>
        </w:rPr>
      </w:pPr>
    </w:p>
    <w:p w:rsidR="00E3563D" w:rsidRPr="0038168B" w:rsidRDefault="00E3563D" w:rsidP="008D6128">
      <w:pPr>
        <w:tabs>
          <w:tab w:val="left" w:pos="3795"/>
        </w:tabs>
        <w:rPr>
          <w:color w:val="000000" w:themeColor="text1"/>
          <w:sz w:val="16"/>
          <w:szCs w:val="16"/>
        </w:rPr>
      </w:pPr>
    </w:p>
    <w:p w:rsidR="00E3563D" w:rsidRPr="0038168B" w:rsidRDefault="00E3563D" w:rsidP="008D6128">
      <w:pPr>
        <w:tabs>
          <w:tab w:val="left" w:pos="3795"/>
        </w:tabs>
        <w:rPr>
          <w:color w:val="000000" w:themeColor="text1"/>
          <w:sz w:val="16"/>
          <w:szCs w:val="16"/>
        </w:rPr>
      </w:pPr>
    </w:p>
    <w:p w:rsidR="00E3563D" w:rsidRPr="0038168B" w:rsidRDefault="00E3563D" w:rsidP="008D6128">
      <w:pPr>
        <w:tabs>
          <w:tab w:val="left" w:pos="3795"/>
        </w:tabs>
        <w:rPr>
          <w:color w:val="000000" w:themeColor="text1"/>
          <w:sz w:val="16"/>
          <w:szCs w:val="16"/>
        </w:rPr>
      </w:pPr>
    </w:p>
    <w:p w:rsidR="00E3563D" w:rsidRPr="0038168B" w:rsidRDefault="00E3563D" w:rsidP="008D6128">
      <w:pPr>
        <w:tabs>
          <w:tab w:val="left" w:pos="3795"/>
        </w:tabs>
        <w:rPr>
          <w:color w:val="000000" w:themeColor="text1"/>
          <w:sz w:val="16"/>
          <w:szCs w:val="16"/>
        </w:rPr>
      </w:pPr>
    </w:p>
    <w:p w:rsidR="00E3563D" w:rsidRPr="0038168B" w:rsidRDefault="00E3563D" w:rsidP="008D6128">
      <w:pPr>
        <w:tabs>
          <w:tab w:val="left" w:pos="3795"/>
        </w:tabs>
        <w:rPr>
          <w:color w:val="000000" w:themeColor="text1"/>
          <w:sz w:val="16"/>
          <w:szCs w:val="16"/>
        </w:rPr>
      </w:pPr>
    </w:p>
    <w:p w:rsidR="00E3563D" w:rsidRPr="0038168B" w:rsidRDefault="00E3563D" w:rsidP="008D6128">
      <w:pPr>
        <w:tabs>
          <w:tab w:val="left" w:pos="3795"/>
        </w:tabs>
        <w:rPr>
          <w:color w:val="000000" w:themeColor="text1"/>
          <w:sz w:val="16"/>
          <w:szCs w:val="16"/>
        </w:rPr>
      </w:pPr>
    </w:p>
    <w:p w:rsidR="00E3563D" w:rsidRPr="0038168B" w:rsidRDefault="00E3563D" w:rsidP="008D6128">
      <w:pPr>
        <w:tabs>
          <w:tab w:val="left" w:pos="3795"/>
        </w:tabs>
        <w:rPr>
          <w:color w:val="000000" w:themeColor="text1"/>
          <w:sz w:val="16"/>
          <w:szCs w:val="16"/>
        </w:rPr>
      </w:pPr>
    </w:p>
    <w:p w:rsidR="00E3563D" w:rsidRPr="0038168B" w:rsidRDefault="00E3563D" w:rsidP="008D6128">
      <w:pPr>
        <w:tabs>
          <w:tab w:val="left" w:pos="3795"/>
        </w:tabs>
        <w:rPr>
          <w:color w:val="000000" w:themeColor="text1"/>
          <w:sz w:val="16"/>
          <w:szCs w:val="16"/>
        </w:rPr>
      </w:pPr>
    </w:p>
    <w:p w:rsidR="00E3563D" w:rsidRPr="0038168B" w:rsidRDefault="00E3563D" w:rsidP="008D6128">
      <w:pPr>
        <w:tabs>
          <w:tab w:val="left" w:pos="3795"/>
        </w:tabs>
        <w:rPr>
          <w:color w:val="000000" w:themeColor="text1"/>
          <w:sz w:val="16"/>
          <w:szCs w:val="16"/>
        </w:rPr>
      </w:pPr>
    </w:p>
    <w:p w:rsidR="00E3563D" w:rsidRPr="0038168B" w:rsidRDefault="00E3563D" w:rsidP="008D6128">
      <w:pPr>
        <w:tabs>
          <w:tab w:val="left" w:pos="3795"/>
        </w:tabs>
        <w:rPr>
          <w:color w:val="000000" w:themeColor="text1"/>
          <w:sz w:val="16"/>
          <w:szCs w:val="16"/>
        </w:rPr>
      </w:pPr>
    </w:p>
    <w:p w:rsidR="00E3563D" w:rsidRPr="0038168B" w:rsidRDefault="00E3563D" w:rsidP="008D6128">
      <w:pPr>
        <w:tabs>
          <w:tab w:val="left" w:pos="3795"/>
        </w:tabs>
        <w:rPr>
          <w:color w:val="000000" w:themeColor="text1"/>
          <w:sz w:val="16"/>
          <w:szCs w:val="16"/>
        </w:rPr>
      </w:pPr>
    </w:p>
    <w:p w:rsidR="00E3563D" w:rsidRPr="0038168B" w:rsidRDefault="00E3563D" w:rsidP="008D6128">
      <w:pPr>
        <w:tabs>
          <w:tab w:val="left" w:pos="3795"/>
        </w:tabs>
        <w:rPr>
          <w:color w:val="000000" w:themeColor="text1"/>
          <w:sz w:val="16"/>
          <w:szCs w:val="16"/>
        </w:rPr>
      </w:pPr>
    </w:p>
    <w:p w:rsidR="00E3563D" w:rsidRPr="0038168B" w:rsidRDefault="00E3563D" w:rsidP="008D6128">
      <w:pPr>
        <w:tabs>
          <w:tab w:val="left" w:pos="3795"/>
        </w:tabs>
        <w:rPr>
          <w:color w:val="000000" w:themeColor="text1"/>
          <w:sz w:val="16"/>
          <w:szCs w:val="16"/>
        </w:rPr>
      </w:pPr>
    </w:p>
    <w:p w:rsidR="00E3563D" w:rsidRPr="0038168B" w:rsidRDefault="00E3563D" w:rsidP="008D6128">
      <w:pPr>
        <w:tabs>
          <w:tab w:val="left" w:pos="3795"/>
        </w:tabs>
        <w:rPr>
          <w:color w:val="000000" w:themeColor="text1"/>
          <w:sz w:val="16"/>
          <w:szCs w:val="16"/>
        </w:rPr>
      </w:pPr>
    </w:p>
    <w:p w:rsidR="00E3563D" w:rsidRPr="0038168B" w:rsidRDefault="00E3563D" w:rsidP="008D6128">
      <w:pPr>
        <w:tabs>
          <w:tab w:val="left" w:pos="3795"/>
        </w:tabs>
        <w:rPr>
          <w:color w:val="000000" w:themeColor="text1"/>
          <w:sz w:val="16"/>
          <w:szCs w:val="16"/>
        </w:rPr>
      </w:pPr>
    </w:p>
    <w:p w:rsidR="00E3563D" w:rsidRPr="0038168B" w:rsidRDefault="00E3563D" w:rsidP="008D6128">
      <w:pPr>
        <w:tabs>
          <w:tab w:val="left" w:pos="3795"/>
        </w:tabs>
        <w:rPr>
          <w:color w:val="000000" w:themeColor="text1"/>
          <w:sz w:val="16"/>
          <w:szCs w:val="16"/>
        </w:rPr>
      </w:pPr>
    </w:p>
    <w:p w:rsidR="00E3563D" w:rsidRPr="0038168B" w:rsidRDefault="00E3563D" w:rsidP="008D6128">
      <w:pPr>
        <w:tabs>
          <w:tab w:val="left" w:pos="3795"/>
        </w:tabs>
        <w:rPr>
          <w:color w:val="000000" w:themeColor="text1"/>
          <w:sz w:val="16"/>
          <w:szCs w:val="16"/>
        </w:rPr>
      </w:pPr>
    </w:p>
    <w:p w:rsidR="00E3563D" w:rsidRPr="0038168B" w:rsidRDefault="00E3563D" w:rsidP="008D6128">
      <w:pPr>
        <w:tabs>
          <w:tab w:val="left" w:pos="3795"/>
        </w:tabs>
        <w:rPr>
          <w:color w:val="000000" w:themeColor="text1"/>
          <w:sz w:val="16"/>
          <w:szCs w:val="16"/>
        </w:rPr>
      </w:pPr>
    </w:p>
    <w:p w:rsidR="00E3563D" w:rsidRPr="0038168B" w:rsidRDefault="00E3563D" w:rsidP="008D6128">
      <w:pPr>
        <w:tabs>
          <w:tab w:val="left" w:pos="3795"/>
        </w:tabs>
        <w:rPr>
          <w:color w:val="000000" w:themeColor="text1"/>
          <w:sz w:val="16"/>
          <w:szCs w:val="16"/>
        </w:rPr>
      </w:pPr>
    </w:p>
    <w:p w:rsidR="00E3563D" w:rsidRPr="0038168B" w:rsidRDefault="00E3563D" w:rsidP="008D6128">
      <w:pPr>
        <w:tabs>
          <w:tab w:val="left" w:pos="3795"/>
        </w:tabs>
        <w:rPr>
          <w:color w:val="000000" w:themeColor="text1"/>
          <w:sz w:val="16"/>
          <w:szCs w:val="16"/>
        </w:rPr>
      </w:pPr>
    </w:p>
    <w:p w:rsidR="00E90EAB" w:rsidRPr="0038168B" w:rsidRDefault="00E90EAB" w:rsidP="00E90EAB">
      <w:pPr>
        <w:autoSpaceDE w:val="0"/>
        <w:autoSpaceDN w:val="0"/>
        <w:jc w:val="right"/>
        <w:outlineLvl w:val="0"/>
        <w:rPr>
          <w:rFonts w:eastAsia="Calibri"/>
          <w:b/>
          <w:noProof/>
          <w:color w:val="000000" w:themeColor="text1"/>
          <w:sz w:val="28"/>
          <w:lang w:val="vi-VN"/>
        </w:rPr>
      </w:pPr>
      <w:r w:rsidRPr="0038168B">
        <w:rPr>
          <w:rFonts w:eastAsia="Calibri"/>
          <w:b/>
          <w:noProof/>
          <w:color w:val="000000" w:themeColor="text1"/>
          <w:sz w:val="28"/>
          <w:lang w:val="vi-VN"/>
        </w:rPr>
        <w:lastRenderedPageBreak/>
        <w:t>Mẫu số 02</w:t>
      </w:r>
    </w:p>
    <w:p w:rsidR="00E90EAB" w:rsidRPr="0038168B" w:rsidRDefault="00E90EAB" w:rsidP="00E90EAB">
      <w:pPr>
        <w:autoSpaceDE w:val="0"/>
        <w:autoSpaceDN w:val="0"/>
        <w:spacing w:after="120"/>
        <w:jc w:val="right"/>
        <w:outlineLvl w:val="0"/>
        <w:rPr>
          <w:bCs/>
          <w:noProof/>
          <w:color w:val="000000" w:themeColor="text1"/>
          <w:sz w:val="26"/>
          <w:szCs w:val="26"/>
          <w:lang w:val="vi-VN"/>
        </w:rPr>
      </w:pPr>
      <w:r w:rsidRPr="0038168B">
        <w:rPr>
          <w:rFonts w:eastAsia="Calibri"/>
          <w:noProof/>
          <w:color w:val="000000" w:themeColor="text1"/>
          <w:sz w:val="26"/>
          <w:szCs w:val="26"/>
          <w:lang w:val="vi-VN"/>
        </w:rPr>
        <w:t>Nghị định số 13/2019/NĐ-CP</w:t>
      </w:r>
    </w:p>
    <w:p w:rsidR="00E90EAB" w:rsidRPr="0038168B" w:rsidRDefault="003659BF" w:rsidP="00E90EAB">
      <w:pPr>
        <w:autoSpaceDE w:val="0"/>
        <w:autoSpaceDN w:val="0"/>
        <w:jc w:val="center"/>
        <w:rPr>
          <w:noProof/>
          <w:color w:val="000000" w:themeColor="text1"/>
          <w:sz w:val="28"/>
          <w:szCs w:val="28"/>
          <w:lang w:val="vi-VN"/>
        </w:rPr>
      </w:pPr>
      <w:r w:rsidRPr="003659BF">
        <w:rPr>
          <w:rFonts w:asciiTheme="minorHAnsi" w:eastAsiaTheme="minorHAnsi" w:hAnsiTheme="minorHAnsi" w:cstheme="minorBidi"/>
          <w:noProof/>
          <w:color w:val="000000" w:themeColor="text1"/>
          <w:sz w:val="22"/>
          <w:szCs w:val="22"/>
        </w:rPr>
        <w:pict>
          <v:line id="Straight Connector 307" o:spid="_x0000_s1028" style="position:absolute;left:0;text-align:left;z-index:251727872;visibility:visible;mso-wrap-distance-top:-1e-4mm;mso-wrap-distance-bottom:-1e-4mm" from="134.7pt,33pt" to="312.4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"/>
        </w:pict>
      </w:r>
      <w:r w:rsidR="00E90EAB" w:rsidRPr="0038168B">
        <w:rPr>
          <w:b/>
          <w:bCs/>
          <w:noProof/>
          <w:color w:val="000000" w:themeColor="text1"/>
          <w:sz w:val="28"/>
          <w:szCs w:val="28"/>
          <w:lang w:val="vi-VN"/>
        </w:rPr>
        <w:t>CỘNG HÒA XÃ HỘI CHỦ NGHĨA VIỆT NAM</w:t>
      </w:r>
      <w:r w:rsidR="00E90EAB" w:rsidRPr="0038168B">
        <w:rPr>
          <w:b/>
          <w:bCs/>
          <w:noProof/>
          <w:color w:val="000000" w:themeColor="text1"/>
          <w:sz w:val="28"/>
          <w:szCs w:val="28"/>
          <w:lang w:val="vi-VN"/>
        </w:rPr>
        <w:br/>
        <w:t>Độc lập - Tự do - Hạnh phúc</w:t>
      </w:r>
      <w:r w:rsidR="00E90EAB" w:rsidRPr="0038168B">
        <w:rPr>
          <w:b/>
          <w:bCs/>
          <w:noProof/>
          <w:color w:val="000000" w:themeColor="text1"/>
          <w:sz w:val="28"/>
          <w:szCs w:val="28"/>
          <w:lang w:val="vi-VN"/>
        </w:rPr>
        <w:br/>
      </w:r>
    </w:p>
    <w:p w:rsidR="00E90EAB" w:rsidRPr="0038168B" w:rsidRDefault="00E90EAB" w:rsidP="00E90EAB">
      <w:pPr>
        <w:autoSpaceDE w:val="0"/>
        <w:autoSpaceDN w:val="0"/>
        <w:spacing w:before="100" w:beforeAutospacing="1"/>
        <w:jc w:val="center"/>
        <w:rPr>
          <w:b/>
          <w:bCs/>
          <w:noProof/>
          <w:color w:val="000000" w:themeColor="text1"/>
          <w:sz w:val="28"/>
          <w:szCs w:val="28"/>
          <w:lang w:val="vi-VN"/>
        </w:rPr>
      </w:pPr>
      <w:r w:rsidRPr="0038168B">
        <w:rPr>
          <w:b/>
          <w:bCs/>
          <w:noProof/>
          <w:color w:val="000000" w:themeColor="text1"/>
          <w:sz w:val="28"/>
          <w:szCs w:val="28"/>
          <w:lang w:val="vi-VN"/>
        </w:rPr>
        <w:t>PHƯƠNG ÁN SẢN XUẤT, KINH DOANH</w:t>
      </w:r>
    </w:p>
    <w:p w:rsidR="00E90EAB" w:rsidRPr="0038168B" w:rsidRDefault="00E90EAB" w:rsidP="00E90EAB">
      <w:pPr>
        <w:autoSpaceDE w:val="0"/>
        <w:autoSpaceDN w:val="0"/>
        <w:spacing w:after="240"/>
        <w:jc w:val="center"/>
        <w:rPr>
          <w:noProof/>
          <w:color w:val="000000" w:themeColor="text1"/>
          <w:sz w:val="28"/>
          <w:szCs w:val="28"/>
          <w:lang w:val="vi-VN"/>
        </w:rPr>
      </w:pPr>
      <w:r w:rsidRPr="0038168B">
        <w:rPr>
          <w:b/>
          <w:bCs/>
          <w:noProof/>
          <w:color w:val="000000" w:themeColor="text1"/>
          <w:sz w:val="28"/>
          <w:szCs w:val="28"/>
          <w:lang w:val="vi-VN"/>
        </w:rPr>
        <w:t>SẢN PHẨM HÌNH THÀNH TỪ KẾT QUẢ KHOA HỌC VÀ CÔNG NGHỆ</w:t>
      </w:r>
    </w:p>
    <w:p w:rsidR="00E90EAB" w:rsidRPr="0038168B" w:rsidRDefault="00E90EAB" w:rsidP="00E90EAB">
      <w:pPr>
        <w:autoSpaceDE w:val="0"/>
        <w:autoSpaceDN w:val="0"/>
        <w:spacing w:after="80"/>
        <w:ind w:firstLine="360"/>
        <w:jc w:val="center"/>
        <w:rPr>
          <w:noProof/>
          <w:color w:val="000000" w:themeColor="text1"/>
          <w:sz w:val="28"/>
          <w:szCs w:val="28"/>
          <w:lang w:val="vi-VN"/>
        </w:rPr>
      </w:pPr>
      <w:r w:rsidRPr="0038168B">
        <w:rPr>
          <w:b/>
          <w:bCs/>
          <w:i/>
          <w:iCs/>
          <w:noProof/>
          <w:color w:val="000000" w:themeColor="text1"/>
          <w:sz w:val="28"/>
          <w:szCs w:val="28"/>
          <w:lang w:val="vi-VN"/>
        </w:rPr>
        <w:t xml:space="preserve">Kính gửi: </w:t>
      </w:r>
      <w:r w:rsidRPr="0038168B">
        <w:rPr>
          <w:noProof/>
          <w:color w:val="000000" w:themeColor="text1"/>
          <w:sz w:val="28"/>
          <w:szCs w:val="28"/>
          <w:lang w:val="vi-VN"/>
        </w:rPr>
        <w:t>………………………………………………………..…</w:t>
      </w:r>
    </w:p>
    <w:p w:rsidR="00E90EAB" w:rsidRPr="0038168B" w:rsidRDefault="00E90EAB" w:rsidP="00E90EAB">
      <w:pPr>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1. Thông tin chung:</w:t>
      </w:r>
    </w:p>
    <w:p w:rsidR="00E90EAB" w:rsidRPr="0038168B" w:rsidRDefault="00E90EAB" w:rsidP="00E90EA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Tên doanh nghiệp:</w:t>
      </w:r>
      <w:r w:rsidRPr="0038168B">
        <w:rPr>
          <w:noProof/>
          <w:color w:val="000000" w:themeColor="text1"/>
          <w:sz w:val="28"/>
          <w:szCs w:val="28"/>
          <w:lang w:val="vi-VN"/>
        </w:rPr>
        <w:tab/>
      </w:r>
    </w:p>
    <w:p w:rsidR="00E90EAB" w:rsidRPr="0038168B" w:rsidRDefault="00E90EAB" w:rsidP="00E90EA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xml:space="preserve">- Địa chỉ: </w:t>
      </w:r>
      <w:r w:rsidRPr="0038168B">
        <w:rPr>
          <w:noProof/>
          <w:color w:val="000000" w:themeColor="text1"/>
          <w:sz w:val="28"/>
          <w:szCs w:val="28"/>
          <w:lang w:val="vi-VN"/>
        </w:rPr>
        <w:tab/>
      </w:r>
    </w:p>
    <w:p w:rsidR="00E90EAB" w:rsidRPr="0038168B" w:rsidRDefault="00E90EAB" w:rsidP="00E90EA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xml:space="preserve">- Điện thoại: </w:t>
      </w:r>
      <w:r w:rsidRPr="0038168B">
        <w:rPr>
          <w:noProof/>
          <w:color w:val="000000" w:themeColor="text1"/>
          <w:sz w:val="28"/>
          <w:szCs w:val="28"/>
          <w:lang w:val="vi-VN"/>
        </w:rPr>
        <w:tab/>
      </w:r>
    </w:p>
    <w:p w:rsidR="00E90EAB" w:rsidRPr="0038168B" w:rsidRDefault="00E90EAB" w:rsidP="00E90EA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xml:space="preserve">- Ngành nghề kinh doanh: </w:t>
      </w:r>
      <w:r w:rsidRPr="0038168B">
        <w:rPr>
          <w:noProof/>
          <w:color w:val="000000" w:themeColor="text1"/>
          <w:sz w:val="28"/>
          <w:szCs w:val="28"/>
          <w:lang w:val="vi-VN"/>
        </w:rPr>
        <w:tab/>
      </w:r>
    </w:p>
    <w:p w:rsidR="00E90EAB" w:rsidRPr="0038168B" w:rsidRDefault="00E90EAB" w:rsidP="00E90EA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xml:space="preserve">- Cơ cấu tổ chức của doanh nghiệp: </w:t>
      </w:r>
      <w:r w:rsidRPr="0038168B">
        <w:rPr>
          <w:noProof/>
          <w:color w:val="000000" w:themeColor="text1"/>
          <w:sz w:val="28"/>
          <w:szCs w:val="28"/>
          <w:lang w:val="vi-VN"/>
        </w:rPr>
        <w:tab/>
      </w:r>
    </w:p>
    <w:p w:rsidR="00E90EAB" w:rsidRPr="0038168B" w:rsidRDefault="00E90EAB" w:rsidP="00E90EAB">
      <w:pPr>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2. Thông tin về kết quả KH&amp;CN:</w:t>
      </w:r>
    </w:p>
    <w:p w:rsidR="00E90EAB" w:rsidRPr="0038168B" w:rsidRDefault="00E90EAB" w:rsidP="00E90EA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Tên kết quả KH&amp;CN:</w:t>
      </w:r>
      <w:r w:rsidRPr="0038168B">
        <w:rPr>
          <w:noProof/>
          <w:color w:val="000000" w:themeColor="text1"/>
          <w:sz w:val="28"/>
          <w:szCs w:val="28"/>
          <w:lang w:val="vi-VN"/>
        </w:rPr>
        <w:tab/>
      </w:r>
    </w:p>
    <w:p w:rsidR="00E90EAB" w:rsidRPr="0038168B" w:rsidRDefault="00E90EAB" w:rsidP="00E90EA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xml:space="preserve">- Lĩnh vực </w:t>
      </w:r>
      <w:r w:rsidRPr="0038168B">
        <w:rPr>
          <w:noProof/>
          <w:color w:val="000000" w:themeColor="text1"/>
          <w:sz w:val="28"/>
          <w:szCs w:val="28"/>
          <w:lang w:val="vi-VN"/>
        </w:rPr>
        <w:tab/>
      </w:r>
    </w:p>
    <w:p w:rsidR="00E90EAB" w:rsidRPr="0038168B" w:rsidRDefault="00E90EAB" w:rsidP="00E90EA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Nguồn gốc tài chính:</w:t>
      </w:r>
      <w:r w:rsidRPr="0038168B">
        <w:rPr>
          <w:noProof/>
          <w:color w:val="000000" w:themeColor="text1"/>
          <w:sz w:val="28"/>
          <w:szCs w:val="28"/>
          <w:lang w:val="vi-VN"/>
        </w:rPr>
        <w:tab/>
      </w:r>
    </w:p>
    <w:p w:rsidR="00E90EAB" w:rsidRPr="0038168B" w:rsidRDefault="00E90EAB" w:rsidP="00E90EA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Nguồn gốc hình thành (tự nghiên cứu/ nhận chuyển giao):</w:t>
      </w:r>
      <w:r w:rsidRPr="0038168B">
        <w:rPr>
          <w:noProof/>
          <w:color w:val="000000" w:themeColor="text1"/>
          <w:sz w:val="28"/>
          <w:szCs w:val="28"/>
          <w:lang w:val="vi-VN"/>
        </w:rPr>
        <w:tab/>
      </w:r>
    </w:p>
    <w:p w:rsidR="00E90EAB" w:rsidRPr="0038168B" w:rsidRDefault="00E90EAB" w:rsidP="00E90EA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xml:space="preserve">3. Danh mục các sản phẩm hình thành từ kết quả KH&amp;CN: </w:t>
      </w:r>
      <w:r w:rsidRPr="0038168B">
        <w:rPr>
          <w:noProof/>
          <w:color w:val="000000" w:themeColor="text1"/>
          <w:sz w:val="28"/>
          <w:szCs w:val="28"/>
          <w:lang w:val="vi-VN"/>
        </w:rPr>
        <w:tab/>
      </w:r>
    </w:p>
    <w:p w:rsidR="00E90EAB" w:rsidRPr="0038168B" w:rsidRDefault="00E90EAB" w:rsidP="00E90EA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ab/>
      </w:r>
    </w:p>
    <w:p w:rsidR="00E90EAB" w:rsidRPr="0038168B" w:rsidRDefault="00E90EAB" w:rsidP="00E90EA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4. Điều kiện đảm bảo thực hiện nhiệm vụ khoa học và công nghệ và hoạt động sản xuất kinh doanh của doanh nghiệp:</w:t>
      </w:r>
    </w:p>
    <w:p w:rsidR="00E90EAB" w:rsidRPr="0038168B" w:rsidRDefault="00E90EAB" w:rsidP="00E90EA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4.1. Điều kiện về nhân lực hoạt động khoa học và công nghệ:</w:t>
      </w:r>
    </w:p>
    <w:p w:rsidR="00E90EAB" w:rsidRPr="0038168B" w:rsidRDefault="00E90EAB" w:rsidP="00E90EA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Danh sách nhân lực/ chuyên gia hoạt động khoa học và công nghệ của doanh nghiệp (nêu rõ trình độ học vấn)</w:t>
      </w:r>
      <w:r w:rsidRPr="0038168B">
        <w:rPr>
          <w:noProof/>
          <w:color w:val="000000" w:themeColor="text1"/>
          <w:sz w:val="28"/>
          <w:szCs w:val="28"/>
          <w:lang w:val="vi-VN"/>
        </w:rPr>
        <w:tab/>
      </w:r>
    </w:p>
    <w:p w:rsidR="00E90EAB" w:rsidRPr="0038168B" w:rsidRDefault="00E90EAB" w:rsidP="00E90EA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Danh sách các tổ chức, viện, trường có liên kết thực hiện hoạt động khoa học và công nghệ với doanh nghiệp (nếu có):</w:t>
      </w:r>
      <w:r w:rsidRPr="0038168B">
        <w:rPr>
          <w:noProof/>
          <w:color w:val="000000" w:themeColor="text1"/>
          <w:sz w:val="28"/>
          <w:szCs w:val="28"/>
          <w:lang w:val="vi-VN"/>
        </w:rPr>
        <w:tab/>
      </w:r>
    </w:p>
    <w:p w:rsidR="00E90EAB" w:rsidRPr="0038168B" w:rsidRDefault="00E90EAB" w:rsidP="00E90EA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4.2. Điều kiện về hạ tầng kỹ thuật:</w:t>
      </w:r>
    </w:p>
    <w:p w:rsidR="00E90EAB" w:rsidRPr="0038168B" w:rsidRDefault="00E90EAB" w:rsidP="00E90EA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Danh mục đất đai, nhà xưởng, kho bãi hoặc phương án liên kết, thuê nhà xưởng, kho bãi phục vụ cho hoạt động của doanh nghiệp:</w:t>
      </w:r>
      <w:r w:rsidRPr="0038168B">
        <w:rPr>
          <w:noProof/>
          <w:color w:val="000000" w:themeColor="text1"/>
          <w:sz w:val="28"/>
          <w:szCs w:val="28"/>
          <w:lang w:val="vi-VN"/>
        </w:rPr>
        <w:tab/>
      </w:r>
    </w:p>
    <w:p w:rsidR="00E90EAB" w:rsidRPr="0038168B" w:rsidRDefault="00E90EAB" w:rsidP="00E90EA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lastRenderedPageBreak/>
        <w:t>- Danh mục thiết bị, máy móc hoặc phương án liên kết, thuê thiết bị, máy móc phục vụ cho hoạt động của doanh nghiệp</w:t>
      </w:r>
      <w:r w:rsidRPr="0038168B">
        <w:rPr>
          <w:noProof/>
          <w:color w:val="000000" w:themeColor="text1"/>
          <w:sz w:val="28"/>
          <w:szCs w:val="28"/>
          <w:lang w:val="vi-VN"/>
        </w:rPr>
        <w:tab/>
      </w:r>
    </w:p>
    <w:p w:rsidR="00E90EAB" w:rsidRPr="0038168B" w:rsidRDefault="00E90EAB" w:rsidP="00E90EA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5. Tỷ lệ doanh thu từ việc sản xuất, kinh doanh sản phẩm hình thành từ kết quả KH&amp;CN trên tổng doanh thu của doanh nghiệp (đối với doanh nghiệp quy định tại khoản 1 Điều 6 Nghị định này):</w:t>
      </w:r>
    </w:p>
    <w:p w:rsidR="00E90EAB" w:rsidRPr="0038168B" w:rsidRDefault="00E90EAB" w:rsidP="00E90EA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Doanh thu từ việc sản xuất, kinh doanh sản phẩm hình thành từ kết quả KH&amp;CN:</w:t>
      </w:r>
      <w:r w:rsidRPr="0038168B">
        <w:rPr>
          <w:noProof/>
          <w:color w:val="000000" w:themeColor="text1"/>
          <w:sz w:val="28"/>
          <w:szCs w:val="28"/>
          <w:lang w:val="vi-VN"/>
        </w:rPr>
        <w:tab/>
      </w:r>
    </w:p>
    <w:p w:rsidR="00E90EAB" w:rsidRPr="0038168B" w:rsidRDefault="00E90EAB" w:rsidP="00E90EA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Tổng doanh thu của doanh nghiệp:</w:t>
      </w:r>
      <w:r w:rsidRPr="0038168B">
        <w:rPr>
          <w:noProof/>
          <w:color w:val="000000" w:themeColor="text1"/>
          <w:sz w:val="28"/>
          <w:szCs w:val="28"/>
          <w:lang w:val="vi-VN"/>
        </w:rPr>
        <w:tab/>
      </w:r>
    </w:p>
    <w:p w:rsidR="00E90EAB" w:rsidRPr="0038168B" w:rsidRDefault="00E90EAB" w:rsidP="00E90EAB">
      <w:pPr>
        <w:tabs>
          <w:tab w:val="left" w:leader="dot" w:pos="8910"/>
        </w:tabs>
        <w:autoSpaceDE w:val="0"/>
        <w:autoSpaceDN w:val="0"/>
        <w:spacing w:after="120"/>
        <w:ind w:firstLine="360"/>
        <w:jc w:val="both"/>
        <w:rPr>
          <w:noProof/>
          <w:color w:val="000000" w:themeColor="text1"/>
          <w:sz w:val="28"/>
          <w:szCs w:val="28"/>
          <w:lang w:val="vi-VN"/>
        </w:rPr>
      </w:pPr>
      <w:r w:rsidRPr="0038168B">
        <w:rPr>
          <w:noProof/>
          <w:color w:val="000000" w:themeColor="text1"/>
          <w:sz w:val="28"/>
          <w:szCs w:val="28"/>
          <w:lang w:val="vi-VN"/>
        </w:rPr>
        <w:t>- Tỷ lệ doanh thu từ việc sản xuất, kinh doanh sản phẩm hình thành từ kết quả KH&amp;CN/ tổng doanh thu: …%</w:t>
      </w:r>
    </w:p>
    <w:p w:rsidR="00E90EAB" w:rsidRPr="0038168B" w:rsidRDefault="00E90EAB" w:rsidP="00E90EAB">
      <w:pPr>
        <w:tabs>
          <w:tab w:val="left" w:leader="dot" w:pos="8910"/>
        </w:tabs>
        <w:autoSpaceDE w:val="0"/>
        <w:autoSpaceDN w:val="0"/>
        <w:spacing w:before="240" w:after="120"/>
        <w:ind w:firstLine="360"/>
        <w:jc w:val="both"/>
        <w:rPr>
          <w:iCs/>
          <w:noProof/>
          <w:color w:val="000000" w:themeColor="text1"/>
          <w:sz w:val="28"/>
          <w:szCs w:val="28"/>
          <w:lang w:val="vi-VN"/>
        </w:rPr>
      </w:pPr>
      <w:r w:rsidRPr="0038168B">
        <w:rPr>
          <w:noProof/>
          <w:color w:val="000000" w:themeColor="text1"/>
          <w:sz w:val="28"/>
          <w:szCs w:val="28"/>
          <w:lang w:val="vi-VN"/>
        </w:rPr>
        <w:t xml:space="preserve">6. Đối với trường hợp công nghệ do doanh nghiệp nhận chuyển giao, doanh nghiệp </w:t>
      </w:r>
      <w:r w:rsidRPr="0038168B">
        <w:rPr>
          <w:iCs/>
          <w:noProof/>
          <w:color w:val="000000" w:themeColor="text1"/>
          <w:sz w:val="28"/>
          <w:szCs w:val="28"/>
          <w:lang w:val="vi-VN"/>
        </w:rPr>
        <w:t>giải trình một trong các nội dung sau:</w:t>
      </w:r>
    </w:p>
    <w:p w:rsidR="00E90EAB" w:rsidRPr="0038168B" w:rsidRDefault="00E90EAB" w:rsidP="00E90EAB">
      <w:pPr>
        <w:tabs>
          <w:tab w:val="left" w:leader="dot" w:pos="8910"/>
        </w:tabs>
        <w:autoSpaceDE w:val="0"/>
        <w:autoSpaceDN w:val="0"/>
        <w:spacing w:after="120"/>
        <w:ind w:firstLine="360"/>
        <w:jc w:val="both"/>
        <w:rPr>
          <w:iCs/>
          <w:noProof/>
          <w:color w:val="000000" w:themeColor="text1"/>
          <w:sz w:val="28"/>
          <w:szCs w:val="28"/>
          <w:lang w:val="vi-VN"/>
        </w:rPr>
      </w:pPr>
      <w:r w:rsidRPr="0038168B">
        <w:rPr>
          <w:iCs/>
          <w:noProof/>
          <w:color w:val="000000" w:themeColor="text1"/>
          <w:sz w:val="28"/>
          <w:szCs w:val="28"/>
          <w:lang w:val="vi-VN"/>
        </w:rPr>
        <w:t xml:space="preserve">6.1. </w:t>
      </w:r>
      <w:r w:rsidRPr="0038168B">
        <w:rPr>
          <w:noProof/>
          <w:color w:val="000000" w:themeColor="text1"/>
          <w:sz w:val="28"/>
          <w:szCs w:val="28"/>
          <w:lang w:val="vi-VN"/>
        </w:rPr>
        <w:t>Tiếp nhận, ứng dụngkết quả KH&amp;CN đã nhận chuyển giao vào quá trình sản xuất, kinh doanh.</w:t>
      </w:r>
      <w:r w:rsidRPr="0038168B">
        <w:rPr>
          <w:noProof/>
          <w:color w:val="000000" w:themeColor="text1"/>
          <w:sz w:val="28"/>
          <w:szCs w:val="28"/>
          <w:lang w:val="vi-VN"/>
        </w:rPr>
        <w:tab/>
      </w:r>
    </w:p>
    <w:p w:rsidR="00E90EAB" w:rsidRPr="0038168B" w:rsidRDefault="00E90EAB" w:rsidP="00E90EAB">
      <w:pPr>
        <w:tabs>
          <w:tab w:val="left" w:leader="dot" w:pos="8910"/>
        </w:tabs>
        <w:autoSpaceDE w:val="0"/>
        <w:autoSpaceDN w:val="0"/>
        <w:spacing w:after="120"/>
        <w:ind w:firstLine="360"/>
        <w:jc w:val="both"/>
        <w:rPr>
          <w:noProof/>
          <w:color w:val="000000" w:themeColor="text1"/>
          <w:sz w:val="28"/>
          <w:szCs w:val="28"/>
          <w:lang w:val="vi-VN"/>
        </w:rPr>
      </w:pPr>
      <w:r w:rsidRPr="0038168B">
        <w:rPr>
          <w:iCs/>
          <w:noProof/>
          <w:color w:val="000000" w:themeColor="text1"/>
          <w:sz w:val="28"/>
          <w:szCs w:val="28"/>
          <w:lang w:val="vi-VN"/>
        </w:rPr>
        <w:t xml:space="preserve">6.2. </w:t>
      </w:r>
      <w:r w:rsidRPr="0038168B">
        <w:rPr>
          <w:noProof/>
          <w:color w:val="000000" w:themeColor="text1"/>
          <w:sz w:val="28"/>
          <w:szCs w:val="28"/>
          <w:lang w:val="vi-VN"/>
        </w:rPr>
        <w:t>Cải tiến, phát triển công nghệ hoặc cải tiến, phát triển sản phẩm .</w:t>
      </w:r>
      <w:r w:rsidRPr="0038168B">
        <w:rPr>
          <w:noProof/>
          <w:color w:val="000000" w:themeColor="text1"/>
          <w:sz w:val="28"/>
          <w:szCs w:val="28"/>
          <w:lang w:val="vi-VN"/>
        </w:rPr>
        <w:tab/>
      </w:r>
    </w:p>
    <w:tbl>
      <w:tblPr>
        <w:tblW w:w="0" w:type="auto"/>
        <w:tblCellMar>
          <w:left w:w="0" w:type="dxa"/>
          <w:right w:w="0" w:type="dxa"/>
        </w:tblCellMar>
        <w:tblLook w:val="04A0"/>
      </w:tblPr>
      <w:tblGrid>
        <w:gridCol w:w="3798"/>
        <w:gridCol w:w="5058"/>
      </w:tblGrid>
      <w:tr w:rsidR="0038168B" w:rsidRPr="0038168B" w:rsidTr="00C82C95">
        <w:tc>
          <w:tcPr>
            <w:tcW w:w="3798" w:type="dxa"/>
            <w:tcMar>
              <w:top w:w="0" w:type="dxa"/>
              <w:left w:w="108" w:type="dxa"/>
              <w:bottom w:w="0" w:type="dxa"/>
              <w:right w:w="108" w:type="dxa"/>
            </w:tcMar>
            <w:vAlign w:val="center"/>
            <w:hideMark/>
          </w:tcPr>
          <w:p w:rsidR="00E90EAB" w:rsidRPr="0038168B" w:rsidRDefault="00E90EAB" w:rsidP="00C82C95">
            <w:pPr>
              <w:spacing w:before="100" w:beforeAutospacing="1" w:after="120"/>
              <w:ind w:firstLine="360"/>
              <w:rPr>
                <w:noProof/>
                <w:color w:val="000000" w:themeColor="text1"/>
                <w:sz w:val="26"/>
                <w:szCs w:val="26"/>
                <w:lang w:val="vi-VN"/>
              </w:rPr>
            </w:pPr>
            <w:r w:rsidRPr="0038168B">
              <w:rPr>
                <w:noProof/>
                <w:color w:val="000000" w:themeColor="text1"/>
                <w:sz w:val="26"/>
                <w:szCs w:val="26"/>
                <w:lang w:val="vi-VN"/>
              </w:rPr>
              <w:t> </w:t>
            </w:r>
            <w:r w:rsidRPr="0038168B">
              <w:rPr>
                <w:b/>
                <w:bCs/>
                <w:noProof/>
                <w:color w:val="000000" w:themeColor="text1"/>
                <w:sz w:val="26"/>
                <w:szCs w:val="26"/>
                <w:lang w:val="vi-VN"/>
              </w:rPr>
              <w:t> </w:t>
            </w:r>
          </w:p>
        </w:tc>
        <w:tc>
          <w:tcPr>
            <w:tcW w:w="5058" w:type="dxa"/>
            <w:tcMar>
              <w:top w:w="0" w:type="dxa"/>
              <w:left w:w="108" w:type="dxa"/>
              <w:bottom w:w="0" w:type="dxa"/>
              <w:right w:w="108" w:type="dxa"/>
            </w:tcMar>
            <w:vAlign w:val="center"/>
            <w:hideMark/>
          </w:tcPr>
          <w:p w:rsidR="00E90EAB" w:rsidRPr="0038168B" w:rsidRDefault="00E90EAB" w:rsidP="00C82C95">
            <w:pPr>
              <w:autoSpaceDE w:val="0"/>
              <w:autoSpaceDN w:val="0"/>
              <w:spacing w:before="240" w:after="120"/>
              <w:ind w:firstLine="360"/>
              <w:jc w:val="center"/>
              <w:rPr>
                <w:noProof/>
                <w:color w:val="000000" w:themeColor="text1"/>
                <w:sz w:val="26"/>
                <w:szCs w:val="26"/>
                <w:lang w:val="vi-VN"/>
              </w:rPr>
            </w:pPr>
            <w:r w:rsidRPr="0038168B">
              <w:rPr>
                <w:noProof/>
                <w:color w:val="000000" w:themeColor="text1"/>
                <w:sz w:val="26"/>
                <w:szCs w:val="26"/>
                <w:lang w:val="vi-VN"/>
              </w:rPr>
              <w:t xml:space="preserve">…..…….. </w:t>
            </w:r>
            <w:r w:rsidRPr="0038168B">
              <w:rPr>
                <w:i/>
                <w:iCs/>
                <w:noProof/>
                <w:color w:val="000000" w:themeColor="text1"/>
                <w:sz w:val="26"/>
                <w:szCs w:val="26"/>
                <w:lang w:val="vi-VN"/>
              </w:rPr>
              <w:t>, ngày</w:t>
            </w:r>
            <w:r w:rsidRPr="0038168B">
              <w:rPr>
                <w:noProof/>
                <w:color w:val="000000" w:themeColor="text1"/>
                <w:sz w:val="26"/>
                <w:szCs w:val="26"/>
                <w:lang w:val="vi-VN"/>
              </w:rPr>
              <w:t>…..</w:t>
            </w:r>
            <w:r w:rsidRPr="0038168B">
              <w:rPr>
                <w:i/>
                <w:iCs/>
                <w:noProof/>
                <w:color w:val="000000" w:themeColor="text1"/>
                <w:sz w:val="26"/>
                <w:szCs w:val="26"/>
                <w:lang w:val="vi-VN"/>
              </w:rPr>
              <w:t xml:space="preserve"> tháng</w:t>
            </w:r>
            <w:r w:rsidRPr="0038168B">
              <w:rPr>
                <w:noProof/>
                <w:color w:val="000000" w:themeColor="text1"/>
                <w:sz w:val="26"/>
                <w:szCs w:val="26"/>
                <w:lang w:val="vi-VN"/>
              </w:rPr>
              <w:t>…..</w:t>
            </w:r>
            <w:r w:rsidRPr="0038168B">
              <w:rPr>
                <w:i/>
                <w:iCs/>
                <w:noProof/>
                <w:color w:val="000000" w:themeColor="text1"/>
                <w:sz w:val="26"/>
                <w:szCs w:val="26"/>
                <w:lang w:val="vi-VN"/>
              </w:rPr>
              <w:t xml:space="preserve"> năm </w:t>
            </w:r>
            <w:r w:rsidRPr="0038168B">
              <w:rPr>
                <w:noProof/>
                <w:color w:val="000000" w:themeColor="text1"/>
                <w:sz w:val="26"/>
                <w:szCs w:val="26"/>
                <w:lang w:val="vi-VN"/>
              </w:rPr>
              <w:t>…..</w:t>
            </w:r>
          </w:p>
          <w:p w:rsidR="00E90EAB" w:rsidRPr="0038168B" w:rsidRDefault="00E90EAB" w:rsidP="00C82C95">
            <w:pPr>
              <w:autoSpaceDE w:val="0"/>
              <w:autoSpaceDN w:val="0"/>
              <w:spacing w:after="120"/>
              <w:jc w:val="center"/>
              <w:rPr>
                <w:noProof/>
                <w:color w:val="000000" w:themeColor="text1"/>
                <w:sz w:val="28"/>
                <w:szCs w:val="28"/>
                <w:lang w:val="vi-VN"/>
              </w:rPr>
            </w:pPr>
            <w:r w:rsidRPr="0038168B">
              <w:rPr>
                <w:b/>
                <w:bCs/>
                <w:noProof/>
                <w:color w:val="000000" w:themeColor="text1"/>
                <w:sz w:val="28"/>
                <w:szCs w:val="28"/>
                <w:lang w:val="vi-VN"/>
              </w:rPr>
              <w:t>NGƯỜI ĐẠI DIỆN PHÁP LUẬT CỦA DOANH NGHIỆP</w:t>
            </w:r>
          </w:p>
          <w:p w:rsidR="00E90EAB" w:rsidRPr="0038168B" w:rsidRDefault="00E90EAB" w:rsidP="00C82C95">
            <w:pPr>
              <w:ind w:firstLine="360"/>
              <w:jc w:val="center"/>
              <w:rPr>
                <w:noProof/>
                <w:color w:val="000000" w:themeColor="text1"/>
                <w:sz w:val="26"/>
                <w:szCs w:val="26"/>
                <w:lang w:val="vi-VN"/>
              </w:rPr>
            </w:pPr>
            <w:r w:rsidRPr="0038168B">
              <w:rPr>
                <w:i/>
                <w:iCs/>
                <w:noProof/>
                <w:color w:val="000000" w:themeColor="text1"/>
                <w:sz w:val="26"/>
                <w:szCs w:val="26"/>
                <w:lang w:val="vi-VN"/>
              </w:rPr>
              <w:t xml:space="preserve"> (Ký, ghi rõ họ tên và đóng dấu)</w:t>
            </w:r>
          </w:p>
        </w:tc>
      </w:tr>
    </w:tbl>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8D6128">
      <w:pPr>
        <w:tabs>
          <w:tab w:val="left" w:pos="3795"/>
        </w:tabs>
        <w:rPr>
          <w:color w:val="000000" w:themeColor="text1"/>
          <w:sz w:val="16"/>
          <w:szCs w:val="16"/>
        </w:rPr>
      </w:pPr>
    </w:p>
    <w:p w:rsidR="00E90EAB" w:rsidRPr="0038168B" w:rsidRDefault="00E90EAB" w:rsidP="00E90EAB">
      <w:pPr>
        <w:autoSpaceDE w:val="0"/>
        <w:autoSpaceDN w:val="0"/>
        <w:jc w:val="right"/>
        <w:outlineLvl w:val="0"/>
        <w:rPr>
          <w:i/>
          <w:iCs/>
          <w:noProof/>
          <w:color w:val="000000" w:themeColor="text1"/>
          <w:sz w:val="26"/>
          <w:szCs w:val="28"/>
          <w:lang w:val="vi-VN"/>
        </w:rPr>
      </w:pPr>
      <w:r w:rsidRPr="0038168B">
        <w:rPr>
          <w:rFonts w:eastAsia="Calibri"/>
          <w:b/>
          <w:noProof/>
          <w:color w:val="000000" w:themeColor="text1"/>
          <w:sz w:val="28"/>
          <w:lang w:val="vi-VN"/>
        </w:rPr>
        <w:lastRenderedPageBreak/>
        <w:t>Mẫu số 04</w:t>
      </w:r>
    </w:p>
    <w:p w:rsidR="00E90EAB" w:rsidRPr="0038168B" w:rsidRDefault="00E90EAB" w:rsidP="00E90EAB">
      <w:pPr>
        <w:autoSpaceDE w:val="0"/>
        <w:autoSpaceDN w:val="0"/>
        <w:jc w:val="right"/>
        <w:outlineLvl w:val="0"/>
        <w:rPr>
          <w:iCs/>
          <w:noProof/>
          <w:color w:val="000000" w:themeColor="text1"/>
          <w:sz w:val="26"/>
          <w:szCs w:val="28"/>
          <w:lang w:val="vi-VN"/>
        </w:rPr>
      </w:pPr>
      <w:r w:rsidRPr="0038168B">
        <w:rPr>
          <w:iCs/>
          <w:noProof/>
          <w:color w:val="000000" w:themeColor="text1"/>
          <w:sz w:val="26"/>
          <w:szCs w:val="28"/>
          <w:lang w:val="vi-VN"/>
        </w:rPr>
        <w:t>Nghị định số 13/2019/NĐ-CP</w:t>
      </w:r>
    </w:p>
    <w:p w:rsidR="00E90EAB" w:rsidRPr="0038168B" w:rsidRDefault="003659BF" w:rsidP="00E90EAB">
      <w:pPr>
        <w:autoSpaceDE w:val="0"/>
        <w:autoSpaceDN w:val="0"/>
        <w:jc w:val="center"/>
        <w:rPr>
          <w:noProof/>
          <w:color w:val="000000" w:themeColor="text1"/>
          <w:sz w:val="28"/>
          <w:szCs w:val="28"/>
          <w:lang w:val="vi-VN"/>
        </w:rPr>
      </w:pPr>
      <w:r w:rsidRPr="003659BF">
        <w:rPr>
          <w:rFonts w:asciiTheme="minorHAnsi" w:eastAsiaTheme="minorHAnsi" w:hAnsiTheme="minorHAnsi" w:cstheme="minorBidi"/>
          <w:noProof/>
          <w:color w:val="000000" w:themeColor="text1"/>
          <w:sz w:val="22"/>
          <w:szCs w:val="22"/>
        </w:rPr>
        <w:pict>
          <v:line id="Straight Connector 306" o:spid="_x0000_s1027" style="position:absolute;left:0;text-align:left;z-index:251729920;visibility:visible;mso-wrap-distance-top:-1e-4mm;mso-wrap-distance-bottom:-1e-4mm" from="141pt,35.65pt" to="312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P6BHwIAADo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"/>
        </w:pict>
      </w:r>
      <w:r w:rsidR="00E90EAB" w:rsidRPr="0038168B">
        <w:rPr>
          <w:b/>
          <w:bCs/>
          <w:noProof/>
          <w:color w:val="000000" w:themeColor="text1"/>
          <w:sz w:val="28"/>
          <w:szCs w:val="28"/>
          <w:lang w:val="vi-VN"/>
        </w:rPr>
        <w:t>CỘNG HÒA XÃ HỘI CHỦ NGHĨA VIỆT NAM</w:t>
      </w:r>
      <w:r w:rsidR="00E90EAB" w:rsidRPr="0038168B">
        <w:rPr>
          <w:b/>
          <w:bCs/>
          <w:noProof/>
          <w:color w:val="000000" w:themeColor="text1"/>
          <w:sz w:val="28"/>
          <w:szCs w:val="28"/>
          <w:lang w:val="vi-VN"/>
        </w:rPr>
        <w:br/>
        <w:t>Độc lập - Tự do - Hạnh phúc</w:t>
      </w:r>
      <w:r w:rsidR="00E90EAB" w:rsidRPr="0038168B">
        <w:rPr>
          <w:b/>
          <w:bCs/>
          <w:noProof/>
          <w:color w:val="000000" w:themeColor="text1"/>
          <w:sz w:val="28"/>
          <w:szCs w:val="28"/>
          <w:lang w:val="vi-VN"/>
        </w:rPr>
        <w:br/>
      </w:r>
    </w:p>
    <w:p w:rsidR="00E90EAB" w:rsidRPr="0038168B" w:rsidRDefault="00E90EAB" w:rsidP="00E90EAB">
      <w:pPr>
        <w:autoSpaceDE w:val="0"/>
        <w:autoSpaceDN w:val="0"/>
        <w:spacing w:before="100" w:beforeAutospacing="1" w:after="240"/>
        <w:jc w:val="center"/>
        <w:rPr>
          <w:noProof/>
          <w:color w:val="000000" w:themeColor="text1"/>
          <w:sz w:val="28"/>
          <w:szCs w:val="28"/>
          <w:lang w:val="vi-VN"/>
        </w:rPr>
      </w:pPr>
      <w:r w:rsidRPr="0038168B">
        <w:rPr>
          <w:b/>
          <w:bCs/>
          <w:noProof/>
          <w:color w:val="000000" w:themeColor="text1"/>
          <w:sz w:val="28"/>
          <w:szCs w:val="28"/>
          <w:lang w:val="vi-VN"/>
        </w:rPr>
        <w:t>GIẤY ĐỀ NGHỊ CẤP THAY ĐỔI NỘI DUNG/ CẤP LẠI GIẤY CHỨNG NHẬN DOANH NGHIỆP KHOA HỌC VÀ CÔNG NGHỆ</w:t>
      </w:r>
    </w:p>
    <w:p w:rsidR="00E90EAB" w:rsidRPr="0038168B" w:rsidRDefault="00E90EAB" w:rsidP="00E90EAB">
      <w:pPr>
        <w:tabs>
          <w:tab w:val="left" w:leader="dot" w:pos="7776"/>
        </w:tabs>
        <w:autoSpaceDE w:val="0"/>
        <w:autoSpaceDN w:val="0"/>
        <w:spacing w:before="100" w:beforeAutospacing="1" w:after="360"/>
        <w:jc w:val="center"/>
        <w:rPr>
          <w:noProof/>
          <w:color w:val="000000" w:themeColor="text1"/>
          <w:sz w:val="28"/>
          <w:szCs w:val="28"/>
          <w:lang w:val="vi-VN"/>
        </w:rPr>
      </w:pPr>
      <w:r w:rsidRPr="0038168B">
        <w:rPr>
          <w:b/>
          <w:bCs/>
          <w:i/>
          <w:iCs/>
          <w:noProof/>
          <w:color w:val="000000" w:themeColor="text1"/>
          <w:sz w:val="28"/>
          <w:szCs w:val="28"/>
          <w:lang w:val="vi-VN"/>
        </w:rPr>
        <w:t xml:space="preserve">Kính gửi: </w:t>
      </w:r>
      <w:r w:rsidRPr="0038168B">
        <w:rPr>
          <w:bCs/>
          <w:i/>
          <w:iCs/>
          <w:noProof/>
          <w:color w:val="000000" w:themeColor="text1"/>
          <w:sz w:val="28"/>
          <w:szCs w:val="28"/>
          <w:lang w:val="vi-VN"/>
        </w:rPr>
        <w:tab/>
      </w:r>
    </w:p>
    <w:p w:rsidR="00E90EAB" w:rsidRPr="0038168B" w:rsidRDefault="00E90EAB" w:rsidP="00E90EAB">
      <w:pPr>
        <w:tabs>
          <w:tab w:val="left" w:leader="dot" w:pos="9000"/>
        </w:tabs>
        <w:autoSpaceDE w:val="0"/>
        <w:autoSpaceDN w:val="0"/>
        <w:spacing w:after="120"/>
        <w:ind w:firstLine="360"/>
        <w:jc w:val="both"/>
        <w:rPr>
          <w:b/>
          <w:noProof/>
          <w:color w:val="000000" w:themeColor="text1"/>
          <w:sz w:val="26"/>
          <w:szCs w:val="26"/>
          <w:lang w:val="vi-VN"/>
        </w:rPr>
      </w:pPr>
      <w:r w:rsidRPr="0038168B">
        <w:rPr>
          <w:b/>
          <w:noProof/>
          <w:color w:val="000000" w:themeColor="text1"/>
          <w:sz w:val="26"/>
          <w:szCs w:val="26"/>
          <w:lang w:val="vi-VN"/>
        </w:rPr>
        <w:t>I. THÔNG TIN DOANH NGHIỆP</w:t>
      </w:r>
    </w:p>
    <w:p w:rsidR="00E90EAB" w:rsidRPr="0038168B" w:rsidRDefault="00E90EAB" w:rsidP="00E90EAB">
      <w:pPr>
        <w:tabs>
          <w:tab w:val="left" w:leader="dot" w:pos="9000"/>
        </w:tabs>
        <w:autoSpaceDE w:val="0"/>
        <w:autoSpaceDN w:val="0"/>
        <w:spacing w:after="120"/>
        <w:ind w:firstLine="360"/>
        <w:jc w:val="both"/>
        <w:rPr>
          <w:noProof/>
          <w:color w:val="000000" w:themeColor="text1"/>
          <w:sz w:val="26"/>
          <w:szCs w:val="26"/>
          <w:lang w:val="vi-VN"/>
        </w:rPr>
      </w:pPr>
      <w:r w:rsidRPr="0038168B">
        <w:rPr>
          <w:noProof/>
          <w:color w:val="000000" w:themeColor="text1"/>
          <w:sz w:val="26"/>
          <w:szCs w:val="26"/>
          <w:lang w:val="vi-VN"/>
        </w:rPr>
        <w:t>1. Tên doanh nghiệp:</w:t>
      </w:r>
    </w:p>
    <w:p w:rsidR="00E90EAB" w:rsidRPr="0038168B" w:rsidRDefault="00E90EAB" w:rsidP="00E90EAB">
      <w:pPr>
        <w:tabs>
          <w:tab w:val="left" w:leader="dot" w:pos="9000"/>
        </w:tabs>
        <w:autoSpaceDE w:val="0"/>
        <w:autoSpaceDN w:val="0"/>
        <w:spacing w:after="120"/>
        <w:ind w:firstLine="360"/>
        <w:jc w:val="both"/>
        <w:rPr>
          <w:noProof/>
          <w:color w:val="000000" w:themeColor="text1"/>
          <w:sz w:val="26"/>
          <w:szCs w:val="26"/>
          <w:lang w:val="vi-VN"/>
        </w:rPr>
      </w:pPr>
      <w:r w:rsidRPr="0038168B">
        <w:rPr>
          <w:noProof/>
          <w:color w:val="000000" w:themeColor="text1"/>
          <w:sz w:val="26"/>
          <w:szCs w:val="26"/>
          <w:lang w:val="vi-VN"/>
        </w:rPr>
        <w:t xml:space="preserve">- Tên doanh nghiệp viết bằng tiếng Việt: </w:t>
      </w:r>
      <w:r w:rsidRPr="0038168B">
        <w:rPr>
          <w:noProof/>
          <w:color w:val="000000" w:themeColor="text1"/>
          <w:sz w:val="26"/>
          <w:szCs w:val="26"/>
          <w:lang w:val="vi-VN"/>
        </w:rPr>
        <w:tab/>
      </w:r>
    </w:p>
    <w:p w:rsidR="00E90EAB" w:rsidRPr="0038168B" w:rsidRDefault="00E90EAB" w:rsidP="00E90EAB">
      <w:pPr>
        <w:tabs>
          <w:tab w:val="left" w:leader="dot" w:pos="9000"/>
        </w:tabs>
        <w:autoSpaceDE w:val="0"/>
        <w:autoSpaceDN w:val="0"/>
        <w:spacing w:after="120"/>
        <w:ind w:firstLine="360"/>
        <w:jc w:val="both"/>
        <w:rPr>
          <w:noProof/>
          <w:color w:val="000000" w:themeColor="text1"/>
          <w:sz w:val="26"/>
          <w:szCs w:val="26"/>
          <w:lang w:val="vi-VN"/>
        </w:rPr>
      </w:pPr>
      <w:r w:rsidRPr="0038168B">
        <w:rPr>
          <w:noProof/>
          <w:color w:val="000000" w:themeColor="text1"/>
          <w:sz w:val="26"/>
          <w:szCs w:val="26"/>
          <w:lang w:val="vi-VN"/>
        </w:rPr>
        <w:t>- Tên doanh nghiệp viết bằng tiếng nước ngoài</w:t>
      </w:r>
      <w:r w:rsidRPr="0038168B">
        <w:rPr>
          <w:iCs/>
          <w:noProof/>
          <w:color w:val="000000" w:themeColor="text1"/>
          <w:sz w:val="26"/>
          <w:szCs w:val="26"/>
          <w:lang w:val="vi-VN"/>
        </w:rPr>
        <w:t xml:space="preserve"> (nếu có</w:t>
      </w:r>
      <w:r w:rsidRPr="0038168B">
        <w:rPr>
          <w:noProof/>
          <w:color w:val="000000" w:themeColor="text1"/>
          <w:sz w:val="26"/>
          <w:szCs w:val="26"/>
          <w:lang w:val="vi-VN"/>
        </w:rPr>
        <w:t xml:space="preserve">): </w:t>
      </w:r>
      <w:r w:rsidRPr="0038168B">
        <w:rPr>
          <w:noProof/>
          <w:color w:val="000000" w:themeColor="text1"/>
          <w:sz w:val="26"/>
          <w:szCs w:val="26"/>
          <w:lang w:val="vi-VN"/>
        </w:rPr>
        <w:tab/>
      </w:r>
    </w:p>
    <w:p w:rsidR="00E90EAB" w:rsidRPr="0038168B" w:rsidRDefault="00E90EAB" w:rsidP="00E90EAB">
      <w:pPr>
        <w:autoSpaceDE w:val="0"/>
        <w:autoSpaceDN w:val="0"/>
        <w:spacing w:after="120"/>
        <w:ind w:firstLine="360"/>
        <w:jc w:val="both"/>
        <w:rPr>
          <w:noProof/>
          <w:color w:val="000000" w:themeColor="text1"/>
          <w:sz w:val="26"/>
          <w:szCs w:val="26"/>
          <w:lang w:val="vi-VN"/>
        </w:rPr>
      </w:pPr>
      <w:r w:rsidRPr="0038168B">
        <w:rPr>
          <w:noProof/>
          <w:color w:val="000000" w:themeColor="text1"/>
          <w:sz w:val="26"/>
          <w:szCs w:val="26"/>
          <w:lang w:val="vi-VN"/>
        </w:rPr>
        <w:t>- Tên doanh nghiệp viết tắt</w:t>
      </w:r>
      <w:r w:rsidRPr="0038168B">
        <w:rPr>
          <w:iCs/>
          <w:noProof/>
          <w:color w:val="000000" w:themeColor="text1"/>
          <w:sz w:val="26"/>
          <w:szCs w:val="26"/>
          <w:lang w:val="vi-VN"/>
        </w:rPr>
        <w:t xml:space="preserve"> (nếu có)</w:t>
      </w:r>
      <w:r w:rsidRPr="0038168B">
        <w:rPr>
          <w:noProof/>
          <w:color w:val="000000" w:themeColor="text1"/>
          <w:sz w:val="26"/>
          <w:szCs w:val="26"/>
          <w:lang w:val="vi-VN"/>
        </w:rPr>
        <w:t xml:space="preserve">: </w:t>
      </w:r>
      <w:r w:rsidRPr="0038168B">
        <w:rPr>
          <w:noProof/>
          <w:color w:val="000000" w:themeColor="text1"/>
          <w:sz w:val="26"/>
          <w:szCs w:val="26"/>
          <w:lang w:val="vi-VN"/>
        </w:rPr>
        <w:tab/>
      </w:r>
    </w:p>
    <w:p w:rsidR="00E90EAB" w:rsidRPr="0038168B" w:rsidRDefault="00E90EAB" w:rsidP="00E90EAB">
      <w:pPr>
        <w:autoSpaceDE w:val="0"/>
        <w:autoSpaceDN w:val="0"/>
        <w:spacing w:after="120"/>
        <w:ind w:firstLine="360"/>
        <w:jc w:val="both"/>
        <w:rPr>
          <w:noProof/>
          <w:color w:val="000000" w:themeColor="text1"/>
          <w:sz w:val="26"/>
          <w:szCs w:val="26"/>
          <w:lang w:val="vi-VN"/>
        </w:rPr>
      </w:pPr>
      <w:r w:rsidRPr="0038168B">
        <w:rPr>
          <w:noProof/>
          <w:color w:val="000000" w:themeColor="text1"/>
          <w:sz w:val="26"/>
          <w:szCs w:val="26"/>
          <w:lang w:val="vi-VN"/>
        </w:rPr>
        <w:t>2. Trụ sở chính:</w:t>
      </w:r>
    </w:p>
    <w:p w:rsidR="00E90EAB" w:rsidRPr="0038168B" w:rsidRDefault="00E90EAB" w:rsidP="00E90EAB">
      <w:pPr>
        <w:tabs>
          <w:tab w:val="left" w:leader="dot" w:pos="9000"/>
        </w:tabs>
        <w:autoSpaceDE w:val="0"/>
        <w:autoSpaceDN w:val="0"/>
        <w:spacing w:after="120"/>
        <w:ind w:firstLine="360"/>
        <w:jc w:val="both"/>
        <w:rPr>
          <w:noProof/>
          <w:color w:val="000000" w:themeColor="text1"/>
          <w:sz w:val="26"/>
          <w:szCs w:val="26"/>
          <w:lang w:val="vi-VN"/>
        </w:rPr>
      </w:pPr>
      <w:r w:rsidRPr="0038168B">
        <w:rPr>
          <w:noProof/>
          <w:color w:val="000000" w:themeColor="text1"/>
          <w:sz w:val="26"/>
          <w:szCs w:val="26"/>
          <w:lang w:val="vi-VN"/>
        </w:rPr>
        <w:t xml:space="preserve">- Địa chỉ: </w:t>
      </w:r>
      <w:r w:rsidRPr="0038168B">
        <w:rPr>
          <w:noProof/>
          <w:color w:val="000000" w:themeColor="text1"/>
          <w:sz w:val="26"/>
          <w:szCs w:val="26"/>
          <w:lang w:val="vi-VN"/>
        </w:rPr>
        <w:tab/>
      </w:r>
    </w:p>
    <w:p w:rsidR="00E90EAB" w:rsidRPr="0038168B" w:rsidRDefault="00E90EAB" w:rsidP="00E90EAB">
      <w:pPr>
        <w:tabs>
          <w:tab w:val="left" w:leader="dot" w:pos="4320"/>
          <w:tab w:val="left" w:leader="dot" w:pos="9000"/>
        </w:tabs>
        <w:autoSpaceDE w:val="0"/>
        <w:autoSpaceDN w:val="0"/>
        <w:spacing w:after="120"/>
        <w:ind w:firstLine="360"/>
        <w:jc w:val="both"/>
        <w:rPr>
          <w:noProof/>
          <w:color w:val="000000" w:themeColor="text1"/>
          <w:sz w:val="26"/>
          <w:szCs w:val="26"/>
          <w:lang w:val="vi-VN"/>
        </w:rPr>
      </w:pPr>
      <w:r w:rsidRPr="0038168B">
        <w:rPr>
          <w:noProof/>
          <w:color w:val="000000" w:themeColor="text1"/>
          <w:sz w:val="26"/>
          <w:szCs w:val="26"/>
          <w:lang w:val="vi-VN"/>
        </w:rPr>
        <w:t xml:space="preserve">- Điện thoại: </w:t>
      </w:r>
      <w:r w:rsidRPr="0038168B">
        <w:rPr>
          <w:noProof/>
          <w:color w:val="000000" w:themeColor="text1"/>
          <w:sz w:val="26"/>
          <w:szCs w:val="26"/>
          <w:lang w:val="vi-VN"/>
        </w:rPr>
        <w:tab/>
        <w:t>Fax:</w:t>
      </w:r>
      <w:r w:rsidRPr="0038168B">
        <w:rPr>
          <w:noProof/>
          <w:color w:val="000000" w:themeColor="text1"/>
          <w:sz w:val="26"/>
          <w:szCs w:val="26"/>
          <w:lang w:val="vi-VN"/>
        </w:rPr>
        <w:tab/>
      </w:r>
    </w:p>
    <w:p w:rsidR="00E90EAB" w:rsidRPr="0038168B" w:rsidRDefault="00E90EAB" w:rsidP="00E90EAB">
      <w:pPr>
        <w:tabs>
          <w:tab w:val="left" w:leader="dot" w:pos="9000"/>
        </w:tabs>
        <w:autoSpaceDE w:val="0"/>
        <w:autoSpaceDN w:val="0"/>
        <w:spacing w:after="120"/>
        <w:ind w:firstLine="360"/>
        <w:jc w:val="both"/>
        <w:rPr>
          <w:noProof/>
          <w:color w:val="000000" w:themeColor="text1"/>
          <w:sz w:val="26"/>
          <w:szCs w:val="26"/>
          <w:lang w:val="vi-VN"/>
        </w:rPr>
      </w:pPr>
      <w:r w:rsidRPr="0038168B">
        <w:rPr>
          <w:noProof/>
          <w:color w:val="000000" w:themeColor="text1"/>
          <w:sz w:val="26"/>
          <w:szCs w:val="26"/>
          <w:lang w:val="vi-VN"/>
        </w:rPr>
        <w:t>- Email:</w:t>
      </w:r>
      <w:r w:rsidRPr="0038168B">
        <w:rPr>
          <w:noProof/>
          <w:color w:val="000000" w:themeColor="text1"/>
          <w:sz w:val="26"/>
          <w:szCs w:val="26"/>
          <w:lang w:val="vi-VN"/>
        </w:rPr>
        <w:tab/>
      </w:r>
    </w:p>
    <w:p w:rsidR="00E90EAB" w:rsidRPr="0038168B" w:rsidRDefault="00E90EAB" w:rsidP="00E90EAB">
      <w:pPr>
        <w:tabs>
          <w:tab w:val="left" w:leader="dot" w:pos="9000"/>
        </w:tabs>
        <w:autoSpaceDE w:val="0"/>
        <w:autoSpaceDN w:val="0"/>
        <w:spacing w:after="120"/>
        <w:ind w:firstLine="360"/>
        <w:jc w:val="both"/>
        <w:rPr>
          <w:noProof/>
          <w:color w:val="000000" w:themeColor="text1"/>
          <w:sz w:val="26"/>
          <w:szCs w:val="26"/>
          <w:lang w:val="vi-VN"/>
        </w:rPr>
      </w:pPr>
      <w:r w:rsidRPr="0038168B">
        <w:rPr>
          <w:noProof/>
          <w:color w:val="000000" w:themeColor="text1"/>
          <w:sz w:val="26"/>
          <w:szCs w:val="26"/>
          <w:lang w:val="vi-VN"/>
        </w:rPr>
        <w:t>- Website:</w:t>
      </w:r>
      <w:r w:rsidRPr="0038168B">
        <w:rPr>
          <w:noProof/>
          <w:color w:val="000000" w:themeColor="text1"/>
          <w:sz w:val="26"/>
          <w:szCs w:val="26"/>
          <w:lang w:val="vi-VN"/>
        </w:rPr>
        <w:tab/>
      </w:r>
    </w:p>
    <w:p w:rsidR="00E90EAB" w:rsidRPr="0038168B" w:rsidRDefault="00E90EAB" w:rsidP="00E90EAB">
      <w:pPr>
        <w:autoSpaceDE w:val="0"/>
        <w:autoSpaceDN w:val="0"/>
        <w:spacing w:after="120"/>
        <w:ind w:firstLine="360"/>
        <w:jc w:val="both"/>
        <w:rPr>
          <w:noProof/>
          <w:color w:val="000000" w:themeColor="text1"/>
          <w:sz w:val="26"/>
          <w:szCs w:val="26"/>
          <w:lang w:val="vi-VN"/>
        </w:rPr>
      </w:pPr>
      <w:r w:rsidRPr="0038168B">
        <w:rPr>
          <w:noProof/>
          <w:color w:val="000000" w:themeColor="text1"/>
          <w:sz w:val="26"/>
          <w:szCs w:val="26"/>
          <w:lang w:val="vi-VN"/>
        </w:rPr>
        <w:t>3. Người đại diện theo pháp luật của doanh nghiệp:</w:t>
      </w:r>
    </w:p>
    <w:p w:rsidR="00E90EAB" w:rsidRPr="0038168B" w:rsidRDefault="00E90EAB" w:rsidP="00E90EAB">
      <w:pPr>
        <w:tabs>
          <w:tab w:val="left" w:leader="dot" w:pos="5040"/>
          <w:tab w:val="left" w:leader="dot" w:pos="9000"/>
        </w:tabs>
        <w:autoSpaceDE w:val="0"/>
        <w:autoSpaceDN w:val="0"/>
        <w:spacing w:after="120"/>
        <w:ind w:firstLine="360"/>
        <w:jc w:val="both"/>
        <w:rPr>
          <w:noProof/>
          <w:color w:val="000000" w:themeColor="text1"/>
          <w:sz w:val="26"/>
          <w:szCs w:val="26"/>
          <w:lang w:val="vi-VN"/>
        </w:rPr>
      </w:pPr>
      <w:r w:rsidRPr="0038168B">
        <w:rPr>
          <w:noProof/>
          <w:color w:val="000000" w:themeColor="text1"/>
          <w:sz w:val="26"/>
          <w:szCs w:val="26"/>
          <w:lang w:val="vi-VN"/>
        </w:rPr>
        <w:t>- Họ và tên:</w:t>
      </w:r>
      <w:r w:rsidRPr="0038168B">
        <w:rPr>
          <w:noProof/>
          <w:color w:val="000000" w:themeColor="text1"/>
          <w:sz w:val="26"/>
          <w:szCs w:val="26"/>
          <w:lang w:val="vi-VN"/>
        </w:rPr>
        <w:tab/>
        <w:t xml:space="preserve">Chức vụ: </w:t>
      </w:r>
      <w:r w:rsidRPr="0038168B">
        <w:rPr>
          <w:noProof/>
          <w:color w:val="000000" w:themeColor="text1"/>
          <w:sz w:val="26"/>
          <w:szCs w:val="26"/>
          <w:lang w:val="vi-VN"/>
        </w:rPr>
        <w:tab/>
      </w:r>
    </w:p>
    <w:p w:rsidR="00E90EAB" w:rsidRPr="0038168B" w:rsidRDefault="00E90EAB" w:rsidP="00E90EAB">
      <w:pPr>
        <w:tabs>
          <w:tab w:val="left" w:leader="dot" w:pos="9000"/>
          <w:tab w:val="left" w:pos="9074"/>
        </w:tabs>
        <w:autoSpaceDE w:val="0"/>
        <w:autoSpaceDN w:val="0"/>
        <w:spacing w:after="120"/>
        <w:ind w:firstLine="360"/>
        <w:jc w:val="both"/>
        <w:rPr>
          <w:noProof/>
          <w:color w:val="000000" w:themeColor="text1"/>
          <w:sz w:val="26"/>
          <w:szCs w:val="26"/>
          <w:lang w:val="vi-VN"/>
        </w:rPr>
      </w:pPr>
      <w:r w:rsidRPr="0038168B">
        <w:rPr>
          <w:noProof/>
          <w:color w:val="000000" w:themeColor="text1"/>
          <w:sz w:val="26"/>
          <w:szCs w:val="26"/>
          <w:lang w:val="vi-VN"/>
        </w:rPr>
        <w:t xml:space="preserve">- Số chứng minh nhân dân/số thẻ căn cước công dân: .................do..................... cấp ngày ... tháng ... năm </w:t>
      </w:r>
      <w:r w:rsidRPr="0038168B">
        <w:rPr>
          <w:noProof/>
          <w:color w:val="000000" w:themeColor="text1"/>
          <w:sz w:val="26"/>
          <w:szCs w:val="26"/>
          <w:lang w:val="vi-VN"/>
        </w:rPr>
        <w:tab/>
      </w:r>
    </w:p>
    <w:p w:rsidR="00E90EAB" w:rsidRPr="0038168B" w:rsidRDefault="00E90EAB" w:rsidP="00E90EAB">
      <w:pPr>
        <w:tabs>
          <w:tab w:val="left" w:leader="dot" w:pos="5040"/>
          <w:tab w:val="left" w:leader="dot" w:pos="9000"/>
          <w:tab w:val="left" w:pos="9074"/>
        </w:tabs>
        <w:autoSpaceDE w:val="0"/>
        <w:autoSpaceDN w:val="0"/>
        <w:spacing w:after="120"/>
        <w:ind w:firstLine="360"/>
        <w:jc w:val="both"/>
        <w:rPr>
          <w:noProof/>
          <w:color w:val="000000" w:themeColor="text1"/>
          <w:sz w:val="26"/>
          <w:szCs w:val="26"/>
          <w:lang w:val="vi-VN"/>
        </w:rPr>
      </w:pPr>
      <w:r w:rsidRPr="0038168B">
        <w:rPr>
          <w:noProof/>
          <w:color w:val="000000" w:themeColor="text1"/>
          <w:sz w:val="26"/>
          <w:szCs w:val="26"/>
          <w:lang w:val="vi-VN"/>
        </w:rPr>
        <w:t>- Điện thoại:</w:t>
      </w:r>
      <w:r w:rsidRPr="0038168B">
        <w:rPr>
          <w:noProof/>
          <w:color w:val="000000" w:themeColor="text1"/>
          <w:sz w:val="26"/>
          <w:szCs w:val="26"/>
          <w:lang w:val="vi-VN"/>
        </w:rPr>
        <w:tab/>
        <w:t>Email:</w:t>
      </w:r>
      <w:r w:rsidRPr="0038168B">
        <w:rPr>
          <w:noProof/>
          <w:color w:val="000000" w:themeColor="text1"/>
          <w:sz w:val="26"/>
          <w:szCs w:val="26"/>
          <w:lang w:val="vi-VN"/>
        </w:rPr>
        <w:tab/>
      </w:r>
    </w:p>
    <w:p w:rsidR="00E90EAB" w:rsidRPr="0038168B" w:rsidRDefault="00E90EAB" w:rsidP="00E90EAB">
      <w:pPr>
        <w:tabs>
          <w:tab w:val="left" w:leader="dot" w:pos="9000"/>
        </w:tabs>
        <w:autoSpaceDE w:val="0"/>
        <w:autoSpaceDN w:val="0"/>
        <w:spacing w:after="120"/>
        <w:ind w:firstLine="360"/>
        <w:jc w:val="both"/>
        <w:rPr>
          <w:noProof/>
          <w:color w:val="000000" w:themeColor="text1"/>
          <w:sz w:val="26"/>
          <w:szCs w:val="26"/>
          <w:lang w:val="vi-VN"/>
        </w:rPr>
      </w:pPr>
      <w:r w:rsidRPr="0038168B">
        <w:rPr>
          <w:noProof/>
          <w:color w:val="000000" w:themeColor="text1"/>
          <w:sz w:val="26"/>
          <w:szCs w:val="26"/>
          <w:lang w:val="vi-VN"/>
        </w:rPr>
        <w:t xml:space="preserve">- Hộ khẩu thường trú: </w:t>
      </w:r>
      <w:r w:rsidRPr="0038168B">
        <w:rPr>
          <w:noProof/>
          <w:color w:val="000000" w:themeColor="text1"/>
          <w:sz w:val="26"/>
          <w:szCs w:val="26"/>
          <w:lang w:val="vi-VN"/>
        </w:rPr>
        <w:tab/>
      </w:r>
    </w:p>
    <w:p w:rsidR="00E90EAB" w:rsidRPr="0038168B" w:rsidRDefault="00E90EAB" w:rsidP="00E90EAB">
      <w:pPr>
        <w:tabs>
          <w:tab w:val="left" w:leader="dot" w:pos="9000"/>
        </w:tabs>
        <w:autoSpaceDE w:val="0"/>
        <w:autoSpaceDN w:val="0"/>
        <w:spacing w:after="120"/>
        <w:ind w:firstLine="360"/>
        <w:jc w:val="both"/>
        <w:rPr>
          <w:noProof/>
          <w:color w:val="000000" w:themeColor="text1"/>
          <w:sz w:val="26"/>
          <w:szCs w:val="26"/>
          <w:lang w:val="vi-VN"/>
        </w:rPr>
      </w:pPr>
      <w:r w:rsidRPr="0038168B">
        <w:rPr>
          <w:noProof/>
          <w:color w:val="000000" w:themeColor="text1"/>
          <w:sz w:val="26"/>
          <w:szCs w:val="26"/>
          <w:lang w:val="vi-VN"/>
        </w:rPr>
        <w:t>- Chỗ ở hiện nay:</w:t>
      </w:r>
      <w:r w:rsidRPr="0038168B">
        <w:rPr>
          <w:noProof/>
          <w:color w:val="000000" w:themeColor="text1"/>
          <w:sz w:val="26"/>
          <w:szCs w:val="26"/>
          <w:lang w:val="vi-VN"/>
        </w:rPr>
        <w:tab/>
      </w:r>
    </w:p>
    <w:p w:rsidR="00E90EAB" w:rsidRPr="0038168B" w:rsidRDefault="00E90EAB" w:rsidP="00E90EAB">
      <w:pPr>
        <w:autoSpaceDE w:val="0"/>
        <w:autoSpaceDN w:val="0"/>
        <w:spacing w:after="120"/>
        <w:ind w:firstLine="360"/>
        <w:jc w:val="both"/>
        <w:rPr>
          <w:noProof/>
          <w:color w:val="000000" w:themeColor="text1"/>
          <w:sz w:val="26"/>
          <w:szCs w:val="26"/>
          <w:lang w:val="vi-VN"/>
        </w:rPr>
      </w:pPr>
      <w:r w:rsidRPr="0038168B">
        <w:rPr>
          <w:noProof/>
          <w:color w:val="000000" w:themeColor="text1"/>
          <w:sz w:val="26"/>
          <w:szCs w:val="26"/>
          <w:lang w:val="vi-VN"/>
        </w:rPr>
        <w:t xml:space="preserve">4. Giấy chứng nhận đăng ký doanh nghiệp: </w:t>
      </w:r>
    </w:p>
    <w:p w:rsidR="00E90EAB" w:rsidRPr="0038168B" w:rsidRDefault="00E90EAB" w:rsidP="00E90EAB">
      <w:pPr>
        <w:autoSpaceDE w:val="0"/>
        <w:autoSpaceDN w:val="0"/>
        <w:spacing w:after="120"/>
        <w:ind w:firstLine="360"/>
        <w:jc w:val="both"/>
        <w:rPr>
          <w:noProof/>
          <w:color w:val="000000" w:themeColor="text1"/>
          <w:sz w:val="26"/>
          <w:szCs w:val="26"/>
          <w:lang w:val="vi-VN"/>
        </w:rPr>
      </w:pPr>
      <w:r w:rsidRPr="0038168B">
        <w:rPr>
          <w:noProof/>
          <w:color w:val="000000" w:themeColor="text1"/>
          <w:sz w:val="26"/>
          <w:szCs w:val="26"/>
          <w:lang w:val="vi-VN"/>
        </w:rPr>
        <w:t xml:space="preserve">- Số ..... ngày ..... tháng ..... </w:t>
      </w:r>
      <w:r w:rsidRPr="0038168B">
        <w:rPr>
          <w:i/>
          <w:noProof/>
          <w:color w:val="000000" w:themeColor="text1"/>
          <w:sz w:val="26"/>
          <w:szCs w:val="26"/>
          <w:lang w:val="vi-VN"/>
        </w:rPr>
        <w:t>năm .....,</w:t>
      </w:r>
      <w:r w:rsidRPr="0038168B">
        <w:rPr>
          <w:noProof/>
          <w:color w:val="000000" w:themeColor="text1"/>
          <w:sz w:val="26"/>
          <w:szCs w:val="26"/>
          <w:lang w:val="vi-VN"/>
        </w:rPr>
        <w:t xml:space="preserve"> do................ cấp.</w:t>
      </w:r>
    </w:p>
    <w:p w:rsidR="00E90EAB" w:rsidRPr="0038168B" w:rsidRDefault="00E90EAB" w:rsidP="00E90EAB">
      <w:pPr>
        <w:tabs>
          <w:tab w:val="left" w:leader="dot" w:pos="9000"/>
        </w:tabs>
        <w:autoSpaceDE w:val="0"/>
        <w:autoSpaceDN w:val="0"/>
        <w:spacing w:after="120"/>
        <w:ind w:firstLine="360"/>
        <w:jc w:val="both"/>
        <w:rPr>
          <w:noProof/>
          <w:color w:val="000000" w:themeColor="text1"/>
          <w:sz w:val="26"/>
          <w:szCs w:val="26"/>
          <w:lang w:val="vi-VN"/>
        </w:rPr>
      </w:pPr>
      <w:r w:rsidRPr="0038168B">
        <w:rPr>
          <w:noProof/>
          <w:color w:val="000000" w:themeColor="text1"/>
          <w:sz w:val="26"/>
          <w:szCs w:val="26"/>
          <w:lang w:val="vi-VN"/>
        </w:rPr>
        <w:t>- Loại hình doanh nghiệp:</w:t>
      </w:r>
      <w:r w:rsidRPr="0038168B">
        <w:rPr>
          <w:noProof/>
          <w:color w:val="000000" w:themeColor="text1"/>
          <w:sz w:val="26"/>
          <w:szCs w:val="26"/>
          <w:lang w:val="vi-VN"/>
        </w:rPr>
        <w:tab/>
      </w:r>
    </w:p>
    <w:p w:rsidR="00E90EAB" w:rsidRPr="0038168B" w:rsidRDefault="00E90EAB" w:rsidP="00E90EAB">
      <w:pPr>
        <w:tabs>
          <w:tab w:val="left" w:leader="dot" w:pos="9000"/>
        </w:tabs>
        <w:autoSpaceDE w:val="0"/>
        <w:autoSpaceDN w:val="0"/>
        <w:spacing w:after="120"/>
        <w:ind w:firstLine="360"/>
        <w:jc w:val="both"/>
        <w:rPr>
          <w:noProof/>
          <w:color w:val="000000" w:themeColor="text1"/>
          <w:sz w:val="26"/>
          <w:szCs w:val="26"/>
          <w:lang w:val="vi-VN"/>
        </w:rPr>
      </w:pPr>
      <w:r w:rsidRPr="0038168B">
        <w:rPr>
          <w:noProof/>
          <w:color w:val="000000" w:themeColor="text1"/>
          <w:sz w:val="26"/>
          <w:szCs w:val="26"/>
          <w:lang w:val="vi-VN"/>
        </w:rPr>
        <w:t>5. Giấy chứng nhận doanh nghiệp khoa học và công nghệ của doanh nghiệp:</w:t>
      </w:r>
    </w:p>
    <w:p w:rsidR="00E90EAB" w:rsidRPr="0038168B" w:rsidRDefault="00E90EAB" w:rsidP="00E90EAB">
      <w:pPr>
        <w:tabs>
          <w:tab w:val="left" w:leader="dot" w:pos="4950"/>
          <w:tab w:val="left" w:leader="dot" w:pos="9000"/>
        </w:tabs>
        <w:autoSpaceDE w:val="0"/>
        <w:autoSpaceDN w:val="0"/>
        <w:spacing w:after="120"/>
        <w:ind w:firstLine="360"/>
        <w:jc w:val="both"/>
        <w:rPr>
          <w:noProof/>
          <w:color w:val="000000" w:themeColor="text1"/>
          <w:sz w:val="26"/>
          <w:szCs w:val="26"/>
          <w:lang w:val="vi-VN"/>
        </w:rPr>
      </w:pPr>
      <w:r w:rsidRPr="0038168B">
        <w:rPr>
          <w:noProof/>
          <w:color w:val="000000" w:themeColor="text1"/>
          <w:sz w:val="26"/>
          <w:szCs w:val="26"/>
          <w:lang w:val="vi-VN"/>
        </w:rPr>
        <w:t>- Cấp lần đầu số:</w:t>
      </w:r>
      <w:r w:rsidRPr="0038168B">
        <w:rPr>
          <w:noProof/>
          <w:color w:val="000000" w:themeColor="text1"/>
          <w:sz w:val="26"/>
          <w:szCs w:val="26"/>
          <w:lang w:val="vi-VN"/>
        </w:rPr>
        <w:tab/>
        <w:t>ngày</w:t>
      </w:r>
      <w:r w:rsidRPr="0038168B">
        <w:rPr>
          <w:noProof/>
          <w:color w:val="000000" w:themeColor="text1"/>
          <w:sz w:val="26"/>
          <w:szCs w:val="26"/>
          <w:lang w:val="vi-VN"/>
        </w:rPr>
        <w:tab/>
      </w:r>
    </w:p>
    <w:p w:rsidR="00E90EAB" w:rsidRPr="0038168B" w:rsidRDefault="00E90EAB" w:rsidP="00E90EAB">
      <w:pPr>
        <w:tabs>
          <w:tab w:val="left" w:leader="dot" w:pos="9000"/>
        </w:tabs>
        <w:autoSpaceDE w:val="0"/>
        <w:autoSpaceDN w:val="0"/>
        <w:spacing w:after="120"/>
        <w:ind w:firstLine="360"/>
        <w:jc w:val="both"/>
        <w:rPr>
          <w:noProof/>
          <w:color w:val="000000" w:themeColor="text1"/>
          <w:sz w:val="26"/>
          <w:szCs w:val="26"/>
          <w:lang w:val="vi-VN"/>
        </w:rPr>
      </w:pPr>
      <w:r w:rsidRPr="0038168B">
        <w:rPr>
          <w:noProof/>
          <w:color w:val="000000" w:themeColor="text1"/>
          <w:sz w:val="26"/>
          <w:szCs w:val="26"/>
          <w:lang w:val="vi-VN"/>
        </w:rPr>
        <w:t>- Cấp lại lần thứ.............................................ngày</w:t>
      </w:r>
      <w:r w:rsidRPr="0038168B">
        <w:rPr>
          <w:noProof/>
          <w:color w:val="000000" w:themeColor="text1"/>
          <w:sz w:val="26"/>
          <w:szCs w:val="26"/>
          <w:lang w:val="vi-VN"/>
        </w:rPr>
        <w:tab/>
      </w:r>
    </w:p>
    <w:p w:rsidR="00E90EAB" w:rsidRPr="0038168B" w:rsidRDefault="00E90EAB" w:rsidP="00E90EAB">
      <w:pPr>
        <w:tabs>
          <w:tab w:val="left" w:leader="dot" w:pos="9000"/>
        </w:tabs>
        <w:autoSpaceDE w:val="0"/>
        <w:autoSpaceDN w:val="0"/>
        <w:spacing w:after="120"/>
        <w:ind w:firstLine="360"/>
        <w:jc w:val="both"/>
        <w:rPr>
          <w:b/>
          <w:noProof/>
          <w:color w:val="000000" w:themeColor="text1"/>
          <w:sz w:val="26"/>
          <w:szCs w:val="26"/>
          <w:lang w:val="vi-VN"/>
        </w:rPr>
      </w:pPr>
      <w:r w:rsidRPr="0038168B">
        <w:rPr>
          <w:b/>
          <w:noProof/>
          <w:color w:val="000000" w:themeColor="text1"/>
          <w:sz w:val="26"/>
          <w:szCs w:val="26"/>
          <w:lang w:val="vi-VN"/>
        </w:rPr>
        <w:lastRenderedPageBreak/>
        <w:t>II. DOANH NGHIỆP ĐỀ NGHỊ CẤP THAY ĐỔI NỘI DUNG GIẤY CHỨNG NHẬN DOANH NGHIỆP KHOA HỌC VÀ CÔNG NGHỆ</w:t>
      </w:r>
    </w:p>
    <w:p w:rsidR="00E90EAB" w:rsidRPr="0038168B" w:rsidRDefault="00E90EAB" w:rsidP="00E90EAB">
      <w:pPr>
        <w:tabs>
          <w:tab w:val="left" w:leader="dot" w:pos="9000"/>
        </w:tabs>
        <w:autoSpaceDE w:val="0"/>
        <w:autoSpaceDN w:val="0"/>
        <w:spacing w:after="120"/>
        <w:ind w:firstLine="360"/>
        <w:jc w:val="both"/>
        <w:rPr>
          <w:noProof/>
          <w:color w:val="000000" w:themeColor="text1"/>
          <w:sz w:val="26"/>
          <w:szCs w:val="26"/>
          <w:lang w:val="vi-VN"/>
        </w:rPr>
      </w:pPr>
      <w:r w:rsidRPr="0038168B">
        <w:rPr>
          <w:noProof/>
          <w:color w:val="000000" w:themeColor="text1"/>
          <w:sz w:val="26"/>
          <w:szCs w:val="26"/>
          <w:lang w:val="vi-VN"/>
        </w:rPr>
        <w:t>1. Lý do thay đổi nội dung Giấy chứng nhận doanh nghiệp khoa học và công nghệ:</w:t>
      </w:r>
      <w:r w:rsidRPr="0038168B">
        <w:rPr>
          <w:noProof/>
          <w:color w:val="000000" w:themeColor="text1"/>
          <w:sz w:val="26"/>
          <w:szCs w:val="26"/>
          <w:lang w:val="vi-VN"/>
        </w:rPr>
        <w:tab/>
      </w:r>
      <w:r w:rsidRPr="0038168B">
        <w:rPr>
          <w:noProof/>
          <w:color w:val="000000" w:themeColor="text1"/>
          <w:sz w:val="26"/>
          <w:szCs w:val="26"/>
          <w:lang w:val="vi-VN"/>
        </w:rPr>
        <w:tab/>
      </w:r>
    </w:p>
    <w:p w:rsidR="00E90EAB" w:rsidRPr="0038168B" w:rsidRDefault="00E90EAB" w:rsidP="00E90EAB">
      <w:pPr>
        <w:tabs>
          <w:tab w:val="left" w:leader="dot" w:pos="9000"/>
        </w:tabs>
        <w:autoSpaceDE w:val="0"/>
        <w:autoSpaceDN w:val="0"/>
        <w:spacing w:after="120"/>
        <w:ind w:firstLine="360"/>
        <w:jc w:val="both"/>
        <w:rPr>
          <w:noProof/>
          <w:color w:val="000000" w:themeColor="text1"/>
          <w:sz w:val="26"/>
          <w:szCs w:val="26"/>
          <w:lang w:val="vi-VN"/>
        </w:rPr>
      </w:pPr>
      <w:bookmarkStart w:id="7" w:name="OLE_LINK18"/>
      <w:bookmarkStart w:id="8" w:name="OLE_LINK17"/>
      <w:r w:rsidRPr="0038168B">
        <w:rPr>
          <w:noProof/>
          <w:color w:val="000000" w:themeColor="text1"/>
          <w:sz w:val="26"/>
          <w:szCs w:val="26"/>
          <w:lang w:val="vi-VN"/>
        </w:rPr>
        <w:t>2. Doanh nghiệp đề nghị thay đổi các nội dung sau trên Giấy chứng nhận doanh nghiệp khoa học và công nghệ:</w:t>
      </w:r>
    </w:p>
    <w:p w:rsidR="00E90EAB" w:rsidRPr="0038168B" w:rsidRDefault="00E90EAB" w:rsidP="00E90EAB">
      <w:pPr>
        <w:tabs>
          <w:tab w:val="left" w:leader="dot" w:pos="9000"/>
        </w:tabs>
        <w:autoSpaceDE w:val="0"/>
        <w:autoSpaceDN w:val="0"/>
        <w:spacing w:after="120"/>
        <w:ind w:firstLine="360"/>
        <w:jc w:val="both"/>
        <w:rPr>
          <w:noProof/>
          <w:color w:val="000000" w:themeColor="text1"/>
          <w:sz w:val="26"/>
          <w:szCs w:val="26"/>
          <w:lang w:val="vi-VN"/>
        </w:rPr>
      </w:pPr>
      <w:r w:rsidRPr="0038168B">
        <w:rPr>
          <w:noProof/>
          <w:color w:val="000000" w:themeColor="text1"/>
          <w:sz w:val="26"/>
          <w:szCs w:val="26"/>
          <w:lang w:val="vi-VN"/>
        </w:rPr>
        <w:tab/>
      </w:r>
    </w:p>
    <w:p w:rsidR="00E90EAB" w:rsidRPr="0038168B" w:rsidRDefault="00E90EAB" w:rsidP="00E90EAB">
      <w:pPr>
        <w:tabs>
          <w:tab w:val="left" w:leader="dot" w:pos="9000"/>
        </w:tabs>
        <w:autoSpaceDE w:val="0"/>
        <w:autoSpaceDN w:val="0"/>
        <w:spacing w:after="120"/>
        <w:ind w:firstLine="360"/>
        <w:jc w:val="both"/>
        <w:rPr>
          <w:noProof/>
          <w:color w:val="000000" w:themeColor="text1"/>
          <w:sz w:val="26"/>
          <w:szCs w:val="26"/>
          <w:lang w:val="vi-VN"/>
        </w:rPr>
      </w:pPr>
      <w:r w:rsidRPr="0038168B">
        <w:rPr>
          <w:noProof/>
          <w:color w:val="000000" w:themeColor="text1"/>
          <w:sz w:val="26"/>
          <w:szCs w:val="26"/>
          <w:lang w:val="vi-VN"/>
        </w:rPr>
        <w:tab/>
      </w:r>
    </w:p>
    <w:p w:rsidR="00E90EAB" w:rsidRPr="0038168B" w:rsidRDefault="00E90EAB" w:rsidP="00E90EAB">
      <w:pPr>
        <w:tabs>
          <w:tab w:val="left" w:leader="dot" w:pos="9000"/>
        </w:tabs>
        <w:autoSpaceDE w:val="0"/>
        <w:autoSpaceDN w:val="0"/>
        <w:spacing w:after="120"/>
        <w:ind w:firstLine="360"/>
        <w:jc w:val="both"/>
        <w:rPr>
          <w:noProof/>
          <w:color w:val="000000" w:themeColor="text1"/>
          <w:sz w:val="26"/>
          <w:szCs w:val="26"/>
          <w:lang w:val="vi-VN"/>
        </w:rPr>
      </w:pPr>
      <w:r w:rsidRPr="0038168B">
        <w:rPr>
          <w:noProof/>
          <w:color w:val="000000" w:themeColor="text1"/>
          <w:sz w:val="26"/>
          <w:szCs w:val="26"/>
          <w:lang w:val="vi-VN"/>
        </w:rPr>
        <w:t>3. Trường hợp doanh nghiệp khoa học và công nghệ bổ sung sản phẩm hình thành từ kết quả KH&amp;CN, doanh nghiệp kê khai các nội dung sau:</w:t>
      </w:r>
    </w:p>
    <w:bookmarkEnd w:id="7"/>
    <w:bookmarkEnd w:id="8"/>
    <w:p w:rsidR="00E90EAB" w:rsidRPr="0038168B" w:rsidRDefault="00E90EAB" w:rsidP="00E90EAB">
      <w:pPr>
        <w:tabs>
          <w:tab w:val="left" w:leader="dot" w:pos="9000"/>
        </w:tabs>
        <w:autoSpaceDE w:val="0"/>
        <w:autoSpaceDN w:val="0"/>
        <w:spacing w:after="120"/>
        <w:ind w:firstLine="360"/>
        <w:jc w:val="both"/>
        <w:rPr>
          <w:noProof/>
          <w:color w:val="000000" w:themeColor="text1"/>
          <w:sz w:val="26"/>
          <w:szCs w:val="26"/>
          <w:lang w:val="vi-VN"/>
        </w:rPr>
      </w:pPr>
      <w:r w:rsidRPr="0038168B">
        <w:rPr>
          <w:noProof/>
          <w:color w:val="000000" w:themeColor="text1"/>
          <w:sz w:val="26"/>
          <w:szCs w:val="26"/>
          <w:lang w:val="vi-VN"/>
        </w:rPr>
        <w:t>3.1. Kết quả khoa học và công nghệ (nếu có):</w:t>
      </w:r>
    </w:p>
    <w:p w:rsidR="00E90EAB" w:rsidRPr="0038168B" w:rsidRDefault="00E90EAB" w:rsidP="00E90EAB">
      <w:pPr>
        <w:tabs>
          <w:tab w:val="left" w:leader="dot" w:pos="9000"/>
        </w:tabs>
        <w:autoSpaceDE w:val="0"/>
        <w:autoSpaceDN w:val="0"/>
        <w:spacing w:after="120"/>
        <w:ind w:firstLine="360"/>
        <w:jc w:val="both"/>
        <w:rPr>
          <w:noProof/>
          <w:color w:val="000000" w:themeColor="text1"/>
          <w:sz w:val="26"/>
          <w:szCs w:val="26"/>
          <w:lang w:val="vi-VN"/>
        </w:rPr>
      </w:pPr>
      <w:r w:rsidRPr="0038168B">
        <w:rPr>
          <w:noProof/>
          <w:color w:val="000000" w:themeColor="text1"/>
          <w:sz w:val="26"/>
          <w:szCs w:val="26"/>
          <w:lang w:val="vi-VN"/>
        </w:rPr>
        <w:t>- Tên kết quả:</w:t>
      </w:r>
      <w:r w:rsidRPr="0038168B">
        <w:rPr>
          <w:noProof/>
          <w:color w:val="000000" w:themeColor="text1"/>
          <w:sz w:val="26"/>
          <w:szCs w:val="26"/>
          <w:lang w:val="vi-VN"/>
        </w:rPr>
        <w:tab/>
      </w:r>
    </w:p>
    <w:p w:rsidR="00E90EAB" w:rsidRPr="0038168B" w:rsidRDefault="00E90EAB" w:rsidP="00E90EAB">
      <w:pPr>
        <w:tabs>
          <w:tab w:val="left" w:leader="dot" w:pos="9000"/>
        </w:tabs>
        <w:autoSpaceDE w:val="0"/>
        <w:autoSpaceDN w:val="0"/>
        <w:spacing w:after="120"/>
        <w:ind w:firstLine="360"/>
        <w:jc w:val="both"/>
        <w:rPr>
          <w:noProof/>
          <w:color w:val="000000" w:themeColor="text1"/>
          <w:sz w:val="26"/>
          <w:szCs w:val="26"/>
          <w:lang w:val="vi-VN"/>
        </w:rPr>
      </w:pPr>
      <w:r w:rsidRPr="0038168B">
        <w:rPr>
          <w:noProof/>
          <w:color w:val="000000" w:themeColor="text1"/>
          <w:sz w:val="26"/>
          <w:szCs w:val="26"/>
          <w:lang w:val="vi-VN"/>
        </w:rPr>
        <w:t>- Nguồn gốc tài chính:</w:t>
      </w:r>
      <w:r w:rsidRPr="0038168B">
        <w:rPr>
          <w:noProof/>
          <w:color w:val="000000" w:themeColor="text1"/>
          <w:sz w:val="26"/>
          <w:szCs w:val="26"/>
          <w:lang w:val="vi-VN"/>
        </w:rPr>
        <w:tab/>
      </w:r>
    </w:p>
    <w:p w:rsidR="00E90EAB" w:rsidRPr="0038168B" w:rsidRDefault="00E90EAB" w:rsidP="00E90EAB">
      <w:pPr>
        <w:tabs>
          <w:tab w:val="left" w:leader="dot" w:pos="9000"/>
        </w:tabs>
        <w:autoSpaceDE w:val="0"/>
        <w:autoSpaceDN w:val="0"/>
        <w:spacing w:after="120"/>
        <w:ind w:firstLine="360"/>
        <w:jc w:val="both"/>
        <w:rPr>
          <w:noProof/>
          <w:color w:val="000000" w:themeColor="text1"/>
          <w:sz w:val="26"/>
          <w:szCs w:val="26"/>
          <w:lang w:val="vi-VN"/>
        </w:rPr>
      </w:pPr>
      <w:r w:rsidRPr="0038168B">
        <w:rPr>
          <w:noProof/>
          <w:color w:val="000000" w:themeColor="text1"/>
          <w:sz w:val="26"/>
          <w:szCs w:val="26"/>
          <w:lang w:val="vi-VN"/>
        </w:rPr>
        <w:t>- Nguồn gốc hình thành (tự nghiên cứu/ nhận chuyển giao):</w:t>
      </w:r>
      <w:r w:rsidRPr="0038168B">
        <w:rPr>
          <w:noProof/>
          <w:color w:val="000000" w:themeColor="text1"/>
          <w:sz w:val="26"/>
          <w:szCs w:val="26"/>
          <w:lang w:val="vi-VN"/>
        </w:rPr>
        <w:tab/>
      </w:r>
    </w:p>
    <w:p w:rsidR="00E90EAB" w:rsidRPr="0038168B" w:rsidRDefault="00E90EAB" w:rsidP="00E90EAB">
      <w:pPr>
        <w:tabs>
          <w:tab w:val="left" w:leader="dot" w:pos="9000"/>
        </w:tabs>
        <w:autoSpaceDE w:val="0"/>
        <w:autoSpaceDN w:val="0"/>
        <w:spacing w:after="120"/>
        <w:ind w:firstLine="360"/>
        <w:jc w:val="both"/>
        <w:rPr>
          <w:noProof/>
          <w:color w:val="000000" w:themeColor="text1"/>
          <w:sz w:val="26"/>
          <w:szCs w:val="26"/>
          <w:lang w:val="vi-VN"/>
        </w:rPr>
      </w:pPr>
      <w:r w:rsidRPr="0038168B">
        <w:rPr>
          <w:noProof/>
          <w:color w:val="000000" w:themeColor="text1"/>
          <w:sz w:val="26"/>
          <w:szCs w:val="26"/>
          <w:lang w:val="vi-VN"/>
        </w:rPr>
        <w:t>- Lĩnh vực:</w:t>
      </w:r>
      <w:r w:rsidRPr="0038168B">
        <w:rPr>
          <w:noProof/>
          <w:color w:val="000000" w:themeColor="text1"/>
          <w:sz w:val="26"/>
          <w:szCs w:val="26"/>
          <w:lang w:val="vi-VN"/>
        </w:rPr>
        <w:tab/>
      </w:r>
    </w:p>
    <w:p w:rsidR="00E90EAB" w:rsidRPr="0038168B" w:rsidRDefault="00E90EAB" w:rsidP="00E90EAB">
      <w:pPr>
        <w:tabs>
          <w:tab w:val="left" w:leader="dot" w:pos="9000"/>
        </w:tabs>
        <w:autoSpaceDE w:val="0"/>
        <w:autoSpaceDN w:val="0"/>
        <w:spacing w:after="120"/>
        <w:ind w:firstLine="360"/>
        <w:jc w:val="both"/>
        <w:rPr>
          <w:noProof/>
          <w:color w:val="000000" w:themeColor="text1"/>
          <w:sz w:val="26"/>
          <w:szCs w:val="26"/>
          <w:lang w:val="vi-VN"/>
        </w:rPr>
      </w:pPr>
      <w:r w:rsidRPr="0038168B">
        <w:rPr>
          <w:noProof/>
          <w:color w:val="000000" w:themeColor="text1"/>
          <w:sz w:val="26"/>
          <w:szCs w:val="26"/>
          <w:lang w:val="vi-VN"/>
        </w:rPr>
        <w:t>3.2. Danh mục các sản phẩm hình thành từ kết quả khoa học và công nghệ cần bổ sung:</w:t>
      </w:r>
      <w:r w:rsidRPr="0038168B">
        <w:rPr>
          <w:noProof/>
          <w:color w:val="000000" w:themeColor="text1"/>
          <w:sz w:val="26"/>
          <w:szCs w:val="26"/>
          <w:lang w:val="vi-VN"/>
        </w:rPr>
        <w:tab/>
      </w:r>
    </w:p>
    <w:p w:rsidR="00E90EAB" w:rsidRPr="0038168B" w:rsidRDefault="00E90EAB" w:rsidP="00E90EAB">
      <w:pPr>
        <w:tabs>
          <w:tab w:val="left" w:leader="dot" w:pos="9000"/>
        </w:tabs>
        <w:autoSpaceDE w:val="0"/>
        <w:autoSpaceDN w:val="0"/>
        <w:spacing w:after="120"/>
        <w:ind w:firstLine="360"/>
        <w:jc w:val="both"/>
        <w:rPr>
          <w:b/>
          <w:noProof/>
          <w:color w:val="000000" w:themeColor="text1"/>
          <w:sz w:val="26"/>
          <w:szCs w:val="26"/>
          <w:lang w:val="vi-VN"/>
        </w:rPr>
      </w:pPr>
      <w:r w:rsidRPr="0038168B">
        <w:rPr>
          <w:b/>
          <w:noProof/>
          <w:color w:val="000000" w:themeColor="text1"/>
          <w:sz w:val="26"/>
          <w:szCs w:val="26"/>
          <w:lang w:val="vi-VN"/>
        </w:rPr>
        <w:t>III. DOANH NGHIỆP ĐỀ NGHỊ CẤP LẠI GIẤY CHỨNG NHẬN DOANH NGHIỆP KHOA HỌC VÀ CÔNG NGHỆ</w:t>
      </w:r>
    </w:p>
    <w:p w:rsidR="00E90EAB" w:rsidRPr="0038168B" w:rsidRDefault="00E90EAB" w:rsidP="00E90EAB">
      <w:pPr>
        <w:tabs>
          <w:tab w:val="left" w:leader="dot" w:pos="9000"/>
        </w:tabs>
        <w:autoSpaceDE w:val="0"/>
        <w:autoSpaceDN w:val="0"/>
        <w:spacing w:after="120"/>
        <w:ind w:firstLine="360"/>
        <w:jc w:val="both"/>
        <w:rPr>
          <w:noProof/>
          <w:color w:val="000000" w:themeColor="text1"/>
          <w:sz w:val="26"/>
          <w:szCs w:val="26"/>
          <w:lang w:val="vi-VN"/>
        </w:rPr>
      </w:pPr>
      <w:r w:rsidRPr="0038168B">
        <w:rPr>
          <w:noProof/>
          <w:color w:val="000000" w:themeColor="text1"/>
          <w:sz w:val="26"/>
          <w:szCs w:val="26"/>
          <w:lang w:val="vi-VN"/>
        </w:rPr>
        <w:t>Lý do đề nghị cấp lại Giấy chứng nhận doanh nghiệp khoa học và công nghệ:</w:t>
      </w:r>
      <w:r w:rsidRPr="0038168B">
        <w:rPr>
          <w:noProof/>
          <w:color w:val="000000" w:themeColor="text1"/>
          <w:sz w:val="26"/>
          <w:szCs w:val="26"/>
          <w:lang w:val="vi-VN"/>
        </w:rPr>
        <w:tab/>
      </w:r>
    </w:p>
    <w:p w:rsidR="00E90EAB" w:rsidRPr="0038168B" w:rsidRDefault="00E90EAB" w:rsidP="00E90EAB">
      <w:pPr>
        <w:tabs>
          <w:tab w:val="left" w:leader="dot" w:pos="9000"/>
        </w:tabs>
        <w:autoSpaceDE w:val="0"/>
        <w:autoSpaceDN w:val="0"/>
        <w:spacing w:after="120"/>
        <w:ind w:firstLine="360"/>
        <w:jc w:val="both"/>
        <w:rPr>
          <w:noProof/>
          <w:color w:val="000000" w:themeColor="text1"/>
          <w:sz w:val="26"/>
          <w:szCs w:val="26"/>
          <w:lang w:val="vi-VN"/>
        </w:rPr>
      </w:pPr>
      <w:r w:rsidRPr="0038168B">
        <w:rPr>
          <w:noProof/>
          <w:color w:val="000000" w:themeColor="text1"/>
          <w:sz w:val="26"/>
          <w:szCs w:val="26"/>
          <w:lang w:val="vi-VN"/>
        </w:rPr>
        <w:tab/>
      </w:r>
    </w:p>
    <w:p w:rsidR="00E90EAB" w:rsidRPr="0038168B" w:rsidRDefault="00E90EAB" w:rsidP="00E90EAB">
      <w:pPr>
        <w:tabs>
          <w:tab w:val="left" w:leader="dot" w:pos="9000"/>
        </w:tabs>
        <w:autoSpaceDE w:val="0"/>
        <w:autoSpaceDN w:val="0"/>
        <w:spacing w:after="120"/>
        <w:ind w:firstLine="360"/>
        <w:jc w:val="both"/>
        <w:rPr>
          <w:noProof/>
          <w:color w:val="000000" w:themeColor="text1"/>
          <w:sz w:val="28"/>
          <w:szCs w:val="28"/>
          <w:lang w:val="vi-VN"/>
        </w:rPr>
      </w:pPr>
      <w:r w:rsidRPr="0038168B">
        <w:rPr>
          <w:noProof/>
          <w:color w:val="000000" w:themeColor="text1"/>
          <w:sz w:val="26"/>
          <w:szCs w:val="26"/>
          <w:lang w:val="vi-VN"/>
        </w:rPr>
        <w:t>Doanh nghiệp chúng tôi xin cam đoan những lời khai trên là đúng và hoàn toàn chịu trách nhiệm về các nội dung kê khai trong hồ sơ đề nghị cấp thay đổi nội dung/ cấp lại Giấy chứng nhận doanh nghiệp khoa học và công nghệ.</w:t>
      </w:r>
      <w:r w:rsidRPr="0038168B">
        <w:rPr>
          <w:noProof/>
          <w:color w:val="000000" w:themeColor="text1"/>
          <w:sz w:val="28"/>
          <w:szCs w:val="28"/>
          <w:lang w:val="vi-VN"/>
        </w:rPr>
        <w:t> </w:t>
      </w:r>
    </w:p>
    <w:tbl>
      <w:tblPr>
        <w:tblW w:w="9401" w:type="dxa"/>
        <w:tblCellMar>
          <w:left w:w="0" w:type="dxa"/>
          <w:right w:w="0" w:type="dxa"/>
        </w:tblCellMar>
        <w:tblLook w:val="04A0"/>
      </w:tblPr>
      <w:tblGrid>
        <w:gridCol w:w="4032"/>
        <w:gridCol w:w="5369"/>
      </w:tblGrid>
      <w:tr w:rsidR="0038168B" w:rsidRPr="0038168B" w:rsidTr="00C82C95">
        <w:tc>
          <w:tcPr>
            <w:tcW w:w="3798" w:type="dxa"/>
            <w:tcMar>
              <w:top w:w="0" w:type="dxa"/>
              <w:left w:w="108" w:type="dxa"/>
              <w:bottom w:w="0" w:type="dxa"/>
              <w:right w:w="108" w:type="dxa"/>
            </w:tcMar>
            <w:hideMark/>
          </w:tcPr>
          <w:p w:rsidR="00E90EAB" w:rsidRPr="0038168B" w:rsidRDefault="00E90EAB" w:rsidP="00C82C95">
            <w:pPr>
              <w:spacing w:before="100" w:beforeAutospacing="1" w:after="120"/>
              <w:rPr>
                <w:noProof/>
                <w:color w:val="000000" w:themeColor="text1"/>
                <w:sz w:val="26"/>
                <w:szCs w:val="26"/>
                <w:lang w:val="vi-VN"/>
              </w:rPr>
            </w:pPr>
            <w:r w:rsidRPr="0038168B">
              <w:rPr>
                <w:b/>
                <w:bCs/>
                <w:noProof/>
                <w:color w:val="000000" w:themeColor="text1"/>
                <w:sz w:val="26"/>
                <w:szCs w:val="26"/>
                <w:lang w:val="vi-VN"/>
              </w:rPr>
              <w:t> </w:t>
            </w:r>
          </w:p>
        </w:tc>
        <w:tc>
          <w:tcPr>
            <w:tcW w:w="5058" w:type="dxa"/>
            <w:tcMar>
              <w:top w:w="0" w:type="dxa"/>
              <w:left w:w="108" w:type="dxa"/>
              <w:bottom w:w="0" w:type="dxa"/>
              <w:right w:w="108" w:type="dxa"/>
            </w:tcMar>
            <w:hideMark/>
          </w:tcPr>
          <w:p w:rsidR="00E90EAB" w:rsidRPr="0038168B" w:rsidRDefault="00E90EAB" w:rsidP="00C82C95">
            <w:pPr>
              <w:autoSpaceDE w:val="0"/>
              <w:autoSpaceDN w:val="0"/>
              <w:spacing w:after="120"/>
              <w:jc w:val="center"/>
              <w:rPr>
                <w:noProof/>
                <w:color w:val="000000" w:themeColor="text1"/>
                <w:sz w:val="26"/>
                <w:szCs w:val="26"/>
                <w:lang w:val="vi-VN"/>
              </w:rPr>
            </w:pPr>
            <w:r w:rsidRPr="0038168B">
              <w:rPr>
                <w:noProof/>
                <w:color w:val="000000" w:themeColor="text1"/>
                <w:sz w:val="26"/>
                <w:szCs w:val="26"/>
                <w:lang w:val="vi-VN"/>
              </w:rPr>
              <w:t>...............</w:t>
            </w:r>
            <w:r w:rsidRPr="0038168B">
              <w:rPr>
                <w:i/>
                <w:iCs/>
                <w:noProof/>
                <w:color w:val="000000" w:themeColor="text1"/>
                <w:sz w:val="26"/>
                <w:szCs w:val="26"/>
                <w:lang w:val="vi-VN"/>
              </w:rPr>
              <w:t>, ngày</w:t>
            </w:r>
            <w:r w:rsidRPr="0038168B">
              <w:rPr>
                <w:noProof/>
                <w:color w:val="000000" w:themeColor="text1"/>
                <w:sz w:val="26"/>
                <w:szCs w:val="26"/>
                <w:lang w:val="vi-VN"/>
              </w:rPr>
              <w:t>…..</w:t>
            </w:r>
            <w:r w:rsidRPr="0038168B">
              <w:rPr>
                <w:i/>
                <w:iCs/>
                <w:noProof/>
                <w:color w:val="000000" w:themeColor="text1"/>
                <w:sz w:val="26"/>
                <w:szCs w:val="26"/>
                <w:lang w:val="vi-VN"/>
              </w:rPr>
              <w:t xml:space="preserve"> tháng</w:t>
            </w:r>
            <w:r w:rsidRPr="0038168B">
              <w:rPr>
                <w:noProof/>
                <w:color w:val="000000" w:themeColor="text1"/>
                <w:sz w:val="26"/>
                <w:szCs w:val="26"/>
                <w:lang w:val="vi-VN"/>
              </w:rPr>
              <w:t>…..</w:t>
            </w:r>
            <w:r w:rsidRPr="0038168B">
              <w:rPr>
                <w:i/>
                <w:iCs/>
                <w:noProof/>
                <w:color w:val="000000" w:themeColor="text1"/>
                <w:sz w:val="26"/>
                <w:szCs w:val="26"/>
                <w:lang w:val="vi-VN"/>
              </w:rPr>
              <w:t xml:space="preserve"> năm </w:t>
            </w:r>
            <w:r w:rsidRPr="0038168B">
              <w:rPr>
                <w:noProof/>
                <w:color w:val="000000" w:themeColor="text1"/>
                <w:sz w:val="26"/>
                <w:szCs w:val="26"/>
                <w:lang w:val="vi-VN"/>
              </w:rPr>
              <w:t>…..</w:t>
            </w:r>
          </w:p>
          <w:p w:rsidR="00E90EAB" w:rsidRPr="0038168B" w:rsidRDefault="00E90EAB" w:rsidP="00C82C95">
            <w:pPr>
              <w:autoSpaceDE w:val="0"/>
              <w:autoSpaceDN w:val="0"/>
              <w:spacing w:after="120"/>
              <w:jc w:val="center"/>
              <w:rPr>
                <w:noProof/>
                <w:color w:val="000000" w:themeColor="text1"/>
                <w:sz w:val="28"/>
                <w:szCs w:val="28"/>
                <w:lang w:val="vi-VN"/>
              </w:rPr>
            </w:pPr>
            <w:r w:rsidRPr="0038168B">
              <w:rPr>
                <w:b/>
                <w:bCs/>
                <w:noProof/>
                <w:color w:val="000000" w:themeColor="text1"/>
                <w:sz w:val="28"/>
                <w:szCs w:val="28"/>
                <w:lang w:val="vi-VN"/>
              </w:rPr>
              <w:t>NGƯỜI ĐẠI DIỆN PHÁP LUẬT CỦA DOANH NGHIỆP</w:t>
            </w:r>
          </w:p>
          <w:p w:rsidR="00E90EAB" w:rsidRPr="0038168B" w:rsidRDefault="00E90EAB" w:rsidP="00C82C95">
            <w:pPr>
              <w:jc w:val="center"/>
              <w:rPr>
                <w:noProof/>
                <w:color w:val="000000" w:themeColor="text1"/>
                <w:sz w:val="26"/>
                <w:szCs w:val="26"/>
                <w:lang w:val="vi-VN"/>
              </w:rPr>
            </w:pPr>
            <w:r w:rsidRPr="0038168B">
              <w:rPr>
                <w:i/>
                <w:iCs/>
                <w:noProof/>
                <w:color w:val="000000" w:themeColor="text1"/>
                <w:sz w:val="26"/>
                <w:szCs w:val="26"/>
                <w:lang w:val="vi-VN"/>
              </w:rPr>
              <w:t xml:space="preserve"> (Ký, ghi rõ họ tên và đóng dấu)</w:t>
            </w:r>
          </w:p>
        </w:tc>
      </w:tr>
    </w:tbl>
    <w:p w:rsidR="00E90EAB" w:rsidRPr="0038168B" w:rsidRDefault="00E90EAB" w:rsidP="008D6128">
      <w:pPr>
        <w:tabs>
          <w:tab w:val="left" w:pos="3795"/>
        </w:tabs>
        <w:rPr>
          <w:color w:val="000000" w:themeColor="text1"/>
          <w:sz w:val="16"/>
          <w:szCs w:val="16"/>
        </w:rPr>
      </w:pPr>
    </w:p>
    <w:p w:rsidR="000E431B" w:rsidRPr="0038168B" w:rsidRDefault="000E431B" w:rsidP="008D6128">
      <w:pPr>
        <w:tabs>
          <w:tab w:val="left" w:pos="3795"/>
        </w:tabs>
        <w:rPr>
          <w:color w:val="000000" w:themeColor="text1"/>
          <w:sz w:val="16"/>
          <w:szCs w:val="16"/>
        </w:rPr>
      </w:pPr>
    </w:p>
    <w:p w:rsidR="000E431B" w:rsidRPr="0038168B" w:rsidRDefault="000E431B" w:rsidP="008D6128">
      <w:pPr>
        <w:tabs>
          <w:tab w:val="left" w:pos="3795"/>
        </w:tabs>
        <w:rPr>
          <w:color w:val="000000" w:themeColor="text1"/>
          <w:sz w:val="16"/>
          <w:szCs w:val="16"/>
        </w:rPr>
      </w:pPr>
    </w:p>
    <w:p w:rsidR="000E431B" w:rsidRPr="0038168B" w:rsidRDefault="000E431B" w:rsidP="008D6128">
      <w:pPr>
        <w:tabs>
          <w:tab w:val="left" w:pos="3795"/>
        </w:tabs>
        <w:rPr>
          <w:color w:val="000000" w:themeColor="text1"/>
          <w:sz w:val="16"/>
          <w:szCs w:val="16"/>
        </w:rPr>
      </w:pPr>
    </w:p>
    <w:p w:rsidR="000E431B" w:rsidRPr="0038168B" w:rsidRDefault="000E431B" w:rsidP="008D6128">
      <w:pPr>
        <w:tabs>
          <w:tab w:val="left" w:pos="3795"/>
        </w:tabs>
        <w:rPr>
          <w:color w:val="000000" w:themeColor="text1"/>
          <w:sz w:val="16"/>
          <w:szCs w:val="16"/>
        </w:rPr>
      </w:pPr>
    </w:p>
    <w:p w:rsidR="000E431B" w:rsidRPr="0038168B" w:rsidRDefault="000E431B" w:rsidP="008D6128">
      <w:pPr>
        <w:tabs>
          <w:tab w:val="left" w:pos="3795"/>
        </w:tabs>
        <w:rPr>
          <w:color w:val="000000" w:themeColor="text1"/>
          <w:sz w:val="16"/>
          <w:szCs w:val="16"/>
        </w:rPr>
      </w:pPr>
    </w:p>
    <w:p w:rsidR="000E431B" w:rsidRPr="0038168B" w:rsidRDefault="000E431B" w:rsidP="008D6128">
      <w:pPr>
        <w:tabs>
          <w:tab w:val="left" w:pos="3795"/>
        </w:tabs>
        <w:rPr>
          <w:color w:val="000000" w:themeColor="text1"/>
          <w:sz w:val="16"/>
          <w:szCs w:val="16"/>
        </w:rPr>
      </w:pPr>
    </w:p>
    <w:p w:rsidR="000E431B" w:rsidRPr="0038168B" w:rsidRDefault="000E431B" w:rsidP="008D6128">
      <w:pPr>
        <w:tabs>
          <w:tab w:val="left" w:pos="3795"/>
        </w:tabs>
        <w:rPr>
          <w:color w:val="000000" w:themeColor="text1"/>
          <w:sz w:val="16"/>
          <w:szCs w:val="16"/>
        </w:rPr>
      </w:pPr>
    </w:p>
    <w:p w:rsidR="000E431B" w:rsidRPr="0038168B" w:rsidRDefault="000E431B" w:rsidP="008D6128">
      <w:pPr>
        <w:tabs>
          <w:tab w:val="left" w:pos="3795"/>
        </w:tabs>
        <w:rPr>
          <w:color w:val="000000" w:themeColor="text1"/>
          <w:sz w:val="16"/>
          <w:szCs w:val="16"/>
        </w:rPr>
      </w:pPr>
    </w:p>
    <w:p w:rsidR="000E431B" w:rsidRPr="0038168B" w:rsidRDefault="000E431B" w:rsidP="008D6128">
      <w:pPr>
        <w:tabs>
          <w:tab w:val="left" w:pos="3795"/>
        </w:tabs>
        <w:rPr>
          <w:color w:val="000000" w:themeColor="text1"/>
          <w:sz w:val="16"/>
          <w:szCs w:val="16"/>
        </w:rPr>
      </w:pPr>
    </w:p>
    <w:p w:rsidR="000E431B" w:rsidRPr="0038168B" w:rsidRDefault="000E431B" w:rsidP="008D6128">
      <w:pPr>
        <w:tabs>
          <w:tab w:val="left" w:pos="3795"/>
        </w:tabs>
        <w:rPr>
          <w:color w:val="000000" w:themeColor="text1"/>
          <w:sz w:val="16"/>
          <w:szCs w:val="16"/>
        </w:rPr>
      </w:pPr>
    </w:p>
    <w:p w:rsidR="000E431B" w:rsidRPr="0038168B" w:rsidRDefault="000E431B" w:rsidP="008D6128">
      <w:pPr>
        <w:tabs>
          <w:tab w:val="left" w:pos="3795"/>
        </w:tabs>
        <w:rPr>
          <w:color w:val="000000" w:themeColor="text1"/>
          <w:sz w:val="16"/>
          <w:szCs w:val="16"/>
        </w:rPr>
      </w:pPr>
    </w:p>
    <w:p w:rsidR="000E431B" w:rsidRPr="0038168B" w:rsidRDefault="000E431B" w:rsidP="008D6128">
      <w:pPr>
        <w:tabs>
          <w:tab w:val="left" w:pos="3795"/>
        </w:tabs>
        <w:rPr>
          <w:color w:val="000000" w:themeColor="text1"/>
          <w:sz w:val="16"/>
          <w:szCs w:val="16"/>
        </w:rPr>
      </w:pPr>
    </w:p>
    <w:p w:rsidR="000E431B" w:rsidRPr="0038168B" w:rsidRDefault="000E431B" w:rsidP="008D6128">
      <w:pPr>
        <w:tabs>
          <w:tab w:val="left" w:pos="3795"/>
        </w:tabs>
        <w:rPr>
          <w:color w:val="000000" w:themeColor="text1"/>
          <w:sz w:val="16"/>
          <w:szCs w:val="16"/>
        </w:rPr>
      </w:pPr>
    </w:p>
    <w:p w:rsidR="000E431B" w:rsidRPr="0038168B" w:rsidRDefault="000E431B" w:rsidP="008D6128">
      <w:pPr>
        <w:tabs>
          <w:tab w:val="left" w:pos="3795"/>
        </w:tabs>
        <w:rPr>
          <w:color w:val="000000" w:themeColor="text1"/>
          <w:sz w:val="16"/>
          <w:szCs w:val="16"/>
        </w:rPr>
      </w:pPr>
    </w:p>
    <w:p w:rsidR="000E431B" w:rsidRPr="0038168B" w:rsidRDefault="000E431B" w:rsidP="008D6128">
      <w:pPr>
        <w:tabs>
          <w:tab w:val="left" w:pos="3795"/>
        </w:tabs>
        <w:rPr>
          <w:color w:val="000000" w:themeColor="text1"/>
          <w:sz w:val="16"/>
          <w:szCs w:val="16"/>
        </w:rPr>
      </w:pPr>
    </w:p>
    <w:bookmarkEnd w:id="0"/>
    <w:p w:rsidR="000E431B" w:rsidRPr="0038168B" w:rsidRDefault="000E431B" w:rsidP="008D6128">
      <w:pPr>
        <w:tabs>
          <w:tab w:val="left" w:pos="3795"/>
        </w:tabs>
        <w:rPr>
          <w:color w:val="000000" w:themeColor="text1"/>
          <w:sz w:val="16"/>
          <w:szCs w:val="16"/>
        </w:rPr>
      </w:pPr>
    </w:p>
    <w:sectPr w:rsidR="000E431B" w:rsidRPr="0038168B" w:rsidSect="00E952BC">
      <w:headerReference w:type="default" r:id="rId72"/>
      <w:pgSz w:w="12240" w:h="15840"/>
      <w:pgMar w:top="1276" w:right="1440" w:bottom="993"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5DFC" w:rsidRDefault="00405DFC" w:rsidP="00965D60">
      <w:r>
        <w:separator/>
      </w:r>
    </w:p>
  </w:endnote>
  <w:endnote w:type="continuationSeparator" w:id="1">
    <w:p w:rsidR="00405DFC" w:rsidRDefault="00405DFC" w:rsidP="00965D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altName w:val="Times New Roman"/>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VnTime">
    <w:altName w:val="Times New Roman"/>
    <w:charset w:val="00"/>
    <w:family w:val="swiss"/>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5DFC" w:rsidRDefault="00405DFC" w:rsidP="00965D60">
      <w:r>
        <w:separator/>
      </w:r>
    </w:p>
  </w:footnote>
  <w:footnote w:type="continuationSeparator" w:id="1">
    <w:p w:rsidR="00405DFC" w:rsidRDefault="00405DFC" w:rsidP="00965D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3207784"/>
      <w:docPartObj>
        <w:docPartGallery w:val="Page Numbers (Top of Page)"/>
        <w:docPartUnique/>
      </w:docPartObj>
    </w:sdtPr>
    <w:sdtEndPr>
      <w:rPr>
        <w:noProof/>
      </w:rPr>
    </w:sdtEndPr>
    <w:sdtContent>
      <w:p w:rsidR="006A5722" w:rsidRDefault="003659BF">
        <w:pPr>
          <w:pStyle w:val="Header"/>
          <w:jc w:val="center"/>
        </w:pPr>
        <w:r>
          <w:fldChar w:fldCharType="begin"/>
        </w:r>
        <w:r w:rsidR="006A5722">
          <w:instrText xml:space="preserve"> PAGE   \* MERGEFORMAT </w:instrText>
        </w:r>
        <w:r>
          <w:fldChar w:fldCharType="separate"/>
        </w:r>
        <w:r w:rsidR="00102D89">
          <w:rPr>
            <w:noProof/>
          </w:rPr>
          <w:t>32</w:t>
        </w:r>
        <w:r>
          <w:rPr>
            <w:noProof/>
          </w:rPr>
          <w:fldChar w:fldCharType="end"/>
        </w:r>
      </w:p>
    </w:sdtContent>
  </w:sdt>
  <w:p w:rsidR="006A5722" w:rsidRDefault="006A572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D1048"/>
    <w:multiLevelType w:val="hybridMultilevel"/>
    <w:tmpl w:val="54BC11C8"/>
    <w:lvl w:ilvl="0" w:tplc="689811D0">
      <w:start w:val="1"/>
      <w:numFmt w:val="decimal"/>
      <w:lvlText w:val="(%1)"/>
      <w:lvlJc w:val="left"/>
      <w:pPr>
        <w:ind w:left="720" w:hanging="360"/>
      </w:pPr>
      <w:rPr>
        <w:rFonts w:hint="default"/>
        <w:b/>
        <w:vertAlign w:val="superscrip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5B07360"/>
    <w:multiLevelType w:val="hybridMultilevel"/>
    <w:tmpl w:val="B178C22E"/>
    <w:lvl w:ilvl="0" w:tplc="DB9C68B8">
      <w:start w:val="1"/>
      <w:numFmt w:val="decimal"/>
      <w:lvlText w:val="(%1)"/>
      <w:lvlJc w:val="left"/>
      <w:pPr>
        <w:ind w:left="900" w:hanging="360"/>
      </w:pPr>
      <w:rPr>
        <w:rFonts w:hint="default"/>
        <w:b/>
        <w:color w:val="000000" w:themeColor="text1"/>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9E965EF"/>
    <w:multiLevelType w:val="hybridMultilevel"/>
    <w:tmpl w:val="A06CDE18"/>
    <w:lvl w:ilvl="0" w:tplc="15804F54">
      <w:numFmt w:val="bullet"/>
      <w:lvlText w:val="-"/>
      <w:lvlJc w:val="left"/>
      <w:pPr>
        <w:ind w:left="720" w:hanging="360"/>
      </w:pPr>
      <w:rPr>
        <w:rFonts w:ascii="Times New Roman" w:eastAsia="Times New Roman" w:hAnsi="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
    <w:nsid w:val="14384EA9"/>
    <w:multiLevelType w:val="hybridMultilevel"/>
    <w:tmpl w:val="88E096B2"/>
    <w:lvl w:ilvl="0" w:tplc="F4F05B5E">
      <w:start w:val="1"/>
      <w:numFmt w:val="decimal"/>
      <w:suff w:val="space"/>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8094373"/>
    <w:multiLevelType w:val="hybridMultilevel"/>
    <w:tmpl w:val="91642936"/>
    <w:lvl w:ilvl="0" w:tplc="0EC6FD4A">
      <w:start w:val="1"/>
      <w:numFmt w:val="decimal"/>
      <w:suff w:val="space"/>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1F9C6B20"/>
    <w:multiLevelType w:val="hybridMultilevel"/>
    <w:tmpl w:val="BCC0A292"/>
    <w:lvl w:ilvl="0" w:tplc="5C56A2AA">
      <w:start w:val="1"/>
      <w:numFmt w:val="decimal"/>
      <w:suff w:val="space"/>
      <w:lvlText w:val="%1."/>
      <w:lvlJc w:val="left"/>
      <w:pPr>
        <w:ind w:left="2055" w:hanging="9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22E7BA3"/>
    <w:multiLevelType w:val="hybridMultilevel"/>
    <w:tmpl w:val="F1ACDA2A"/>
    <w:lvl w:ilvl="0" w:tplc="04090001">
      <w:start w:val="1"/>
      <w:numFmt w:val="bullet"/>
      <w:lvlText w:val=""/>
      <w:lvlJc w:val="left"/>
      <w:pPr>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7">
    <w:nsid w:val="25056213"/>
    <w:multiLevelType w:val="hybridMultilevel"/>
    <w:tmpl w:val="2F4E1400"/>
    <w:lvl w:ilvl="0" w:tplc="19786BE4">
      <w:start w:val="1"/>
      <w:numFmt w:val="bullet"/>
      <w:lvlText w:val=""/>
      <w:lvlJc w:val="left"/>
      <w:pPr>
        <w:ind w:left="1440" w:hanging="360"/>
      </w:pPr>
      <w:rPr>
        <w:rFonts w:ascii="Symbol" w:hAnsi="Symbol" w:hint="default"/>
      </w:rPr>
    </w:lvl>
    <w:lvl w:ilvl="1" w:tplc="787CCB84">
      <w:start w:val="3"/>
      <w:numFmt w:val="bullet"/>
      <w:suff w:val="space"/>
      <w:lvlText w:val="-"/>
      <w:lvlJc w:val="left"/>
      <w:pPr>
        <w:ind w:left="928" w:hanging="360"/>
      </w:pPr>
      <w:rPr>
        <w:rFonts w:ascii="Times New Roman" w:eastAsia="MS Mincho"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42021BD1"/>
    <w:multiLevelType w:val="singleLevel"/>
    <w:tmpl w:val="9886BBBE"/>
    <w:lvl w:ilvl="0">
      <w:start w:val="1"/>
      <w:numFmt w:val="decimal"/>
      <w:lvlText w:val="%1."/>
      <w:lvlJc w:val="left"/>
      <w:pPr>
        <w:tabs>
          <w:tab w:val="num" w:pos="360"/>
        </w:tabs>
        <w:ind w:left="360" w:hanging="360"/>
      </w:pPr>
      <w:rPr>
        <w:b w:val="0"/>
      </w:rPr>
    </w:lvl>
  </w:abstractNum>
  <w:abstractNum w:abstractNumId="9">
    <w:nsid w:val="44A707BB"/>
    <w:multiLevelType w:val="hybridMultilevel"/>
    <w:tmpl w:val="B068F876"/>
    <w:lvl w:ilvl="0" w:tplc="046C09F8">
      <w:start w:val="1"/>
      <w:numFmt w:val="lowerLetter"/>
      <w:suff w:val="space"/>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4D487AEF"/>
    <w:multiLevelType w:val="multilevel"/>
    <w:tmpl w:val="0C7AE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7D24941"/>
    <w:multiLevelType w:val="hybridMultilevel"/>
    <w:tmpl w:val="FE3C1194"/>
    <w:lvl w:ilvl="0" w:tplc="29448126">
      <w:start w:val="1"/>
      <w:numFmt w:val="decimal"/>
      <w:suff w:val="space"/>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2">
    <w:nsid w:val="58224F84"/>
    <w:multiLevelType w:val="hybridMultilevel"/>
    <w:tmpl w:val="EB7C7292"/>
    <w:lvl w:ilvl="0" w:tplc="04185504">
      <w:start w:val="1"/>
      <w:numFmt w:val="decimal"/>
      <w:lvlText w:val="%1."/>
      <w:lvlJc w:val="left"/>
      <w:pPr>
        <w:ind w:left="1684" w:hanging="975"/>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3">
    <w:nsid w:val="5F063B10"/>
    <w:multiLevelType w:val="hybridMultilevel"/>
    <w:tmpl w:val="25266972"/>
    <w:lvl w:ilvl="0" w:tplc="1DC222D2">
      <w:start w:val="3"/>
      <w:numFmt w:val="bullet"/>
      <w:suff w:val="space"/>
      <w:lvlText w:val="-"/>
      <w:lvlJc w:val="left"/>
      <w:pPr>
        <w:ind w:left="1440" w:hanging="360"/>
      </w:pPr>
      <w:rPr>
        <w:rFonts w:ascii="Times New Roman" w:eastAsia="MS Mincho"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5FEC1F91"/>
    <w:multiLevelType w:val="hybridMultilevel"/>
    <w:tmpl w:val="628E4AB2"/>
    <w:lvl w:ilvl="0" w:tplc="0B0C327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0E3DBD"/>
    <w:multiLevelType w:val="hybridMultilevel"/>
    <w:tmpl w:val="56D45C1E"/>
    <w:lvl w:ilvl="0" w:tplc="A204E5FA">
      <w:start w:val="1"/>
      <w:numFmt w:val="bullet"/>
      <w:lvlText w:val=""/>
      <w:lvlJc w:val="left"/>
      <w:pPr>
        <w:ind w:left="7165" w:hanging="360"/>
      </w:pPr>
      <w:rPr>
        <w:rFonts w:ascii="Symbol" w:hAnsi="Symbol" w:hint="default"/>
      </w:rPr>
    </w:lvl>
    <w:lvl w:ilvl="1" w:tplc="04090003" w:tentative="1">
      <w:start w:val="1"/>
      <w:numFmt w:val="bullet"/>
      <w:lvlText w:val="o"/>
      <w:lvlJc w:val="left"/>
      <w:pPr>
        <w:ind w:left="7536" w:hanging="360"/>
      </w:pPr>
      <w:rPr>
        <w:rFonts w:ascii="Courier New" w:hAnsi="Courier New" w:cs="Courier New" w:hint="default"/>
      </w:rPr>
    </w:lvl>
    <w:lvl w:ilvl="2" w:tplc="04090005" w:tentative="1">
      <w:start w:val="1"/>
      <w:numFmt w:val="bullet"/>
      <w:lvlText w:val=""/>
      <w:lvlJc w:val="left"/>
      <w:pPr>
        <w:ind w:left="8256" w:hanging="360"/>
      </w:pPr>
      <w:rPr>
        <w:rFonts w:ascii="Wingdings" w:hAnsi="Wingdings" w:hint="default"/>
      </w:rPr>
    </w:lvl>
    <w:lvl w:ilvl="3" w:tplc="04090001" w:tentative="1">
      <w:start w:val="1"/>
      <w:numFmt w:val="bullet"/>
      <w:lvlText w:val=""/>
      <w:lvlJc w:val="left"/>
      <w:pPr>
        <w:ind w:left="8976" w:hanging="360"/>
      </w:pPr>
      <w:rPr>
        <w:rFonts w:ascii="Symbol" w:hAnsi="Symbol" w:hint="default"/>
      </w:rPr>
    </w:lvl>
    <w:lvl w:ilvl="4" w:tplc="04090003" w:tentative="1">
      <w:start w:val="1"/>
      <w:numFmt w:val="bullet"/>
      <w:lvlText w:val="o"/>
      <w:lvlJc w:val="left"/>
      <w:pPr>
        <w:ind w:left="9696" w:hanging="360"/>
      </w:pPr>
      <w:rPr>
        <w:rFonts w:ascii="Courier New" w:hAnsi="Courier New" w:cs="Courier New" w:hint="default"/>
      </w:rPr>
    </w:lvl>
    <w:lvl w:ilvl="5" w:tplc="04090005" w:tentative="1">
      <w:start w:val="1"/>
      <w:numFmt w:val="bullet"/>
      <w:lvlText w:val=""/>
      <w:lvlJc w:val="left"/>
      <w:pPr>
        <w:ind w:left="10416" w:hanging="360"/>
      </w:pPr>
      <w:rPr>
        <w:rFonts w:ascii="Wingdings" w:hAnsi="Wingdings" w:hint="default"/>
      </w:rPr>
    </w:lvl>
    <w:lvl w:ilvl="6" w:tplc="04090001" w:tentative="1">
      <w:start w:val="1"/>
      <w:numFmt w:val="bullet"/>
      <w:lvlText w:val=""/>
      <w:lvlJc w:val="left"/>
      <w:pPr>
        <w:ind w:left="11136" w:hanging="360"/>
      </w:pPr>
      <w:rPr>
        <w:rFonts w:ascii="Symbol" w:hAnsi="Symbol" w:hint="default"/>
      </w:rPr>
    </w:lvl>
    <w:lvl w:ilvl="7" w:tplc="04090003" w:tentative="1">
      <w:start w:val="1"/>
      <w:numFmt w:val="bullet"/>
      <w:lvlText w:val="o"/>
      <w:lvlJc w:val="left"/>
      <w:pPr>
        <w:ind w:left="11856" w:hanging="360"/>
      </w:pPr>
      <w:rPr>
        <w:rFonts w:ascii="Courier New" w:hAnsi="Courier New" w:cs="Courier New" w:hint="default"/>
      </w:rPr>
    </w:lvl>
    <w:lvl w:ilvl="8" w:tplc="04090005" w:tentative="1">
      <w:start w:val="1"/>
      <w:numFmt w:val="bullet"/>
      <w:lvlText w:val=""/>
      <w:lvlJc w:val="left"/>
      <w:pPr>
        <w:ind w:left="12576" w:hanging="360"/>
      </w:pPr>
      <w:rPr>
        <w:rFonts w:ascii="Wingdings" w:hAnsi="Wingdings" w:hint="default"/>
      </w:rPr>
    </w:lvl>
  </w:abstractNum>
  <w:abstractNum w:abstractNumId="16">
    <w:nsid w:val="6362766E"/>
    <w:multiLevelType w:val="hybridMultilevel"/>
    <w:tmpl w:val="384E8036"/>
    <w:lvl w:ilvl="0" w:tplc="BDB0B66E">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6D6B6B78"/>
    <w:multiLevelType w:val="hybridMultilevel"/>
    <w:tmpl w:val="325C540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6E644A09"/>
    <w:multiLevelType w:val="hybridMultilevel"/>
    <w:tmpl w:val="B068F876"/>
    <w:lvl w:ilvl="0" w:tplc="046C09F8">
      <w:start w:val="1"/>
      <w:numFmt w:val="lowerLetter"/>
      <w:suff w:val="space"/>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4"/>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
  </w:num>
  <w:num w:numId="6">
    <w:abstractNumId w:val="12"/>
  </w:num>
  <w:num w:numId="7">
    <w:abstractNumId w:val="15"/>
  </w:num>
  <w:num w:numId="8">
    <w:abstractNumId w:val="10"/>
  </w:num>
  <w:num w:numId="9">
    <w:abstractNumId w:val="16"/>
  </w:num>
  <w:num w:numId="10">
    <w:abstractNumId w:val="0"/>
  </w:num>
  <w:num w:numId="11">
    <w:abstractNumId w:val="7"/>
  </w:num>
  <w:num w:numId="12">
    <w:abstractNumId w:val="5"/>
  </w:num>
  <w:num w:numId="13">
    <w:abstractNumId w:val="18"/>
  </w:num>
  <w:num w:numId="14">
    <w:abstractNumId w:val="3"/>
  </w:num>
  <w:num w:numId="15">
    <w:abstractNumId w:val="13"/>
  </w:num>
  <w:num w:numId="16">
    <w:abstractNumId w:val="9"/>
  </w:num>
  <w:num w:numId="17">
    <w:abstractNumId w:val="4"/>
  </w:num>
  <w:num w:numId="18">
    <w:abstractNumId w:val="11"/>
  </w:num>
  <w:num w:numId="19">
    <w:abstractNumId w:val="8"/>
    <w:lvlOverride w:ilvl="0">
      <w:startOverride w:val="1"/>
    </w:lvlOverride>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characterSpacingControl w:val="doNotCompress"/>
  <w:footnotePr>
    <w:footnote w:id="0"/>
    <w:footnote w:id="1"/>
  </w:footnotePr>
  <w:endnotePr>
    <w:endnote w:id="0"/>
    <w:endnote w:id="1"/>
  </w:endnotePr>
  <w:compat/>
  <w:rsids>
    <w:rsidRoot w:val="00ED47F9"/>
    <w:rsid w:val="00002E24"/>
    <w:rsid w:val="000032E7"/>
    <w:rsid w:val="000056D1"/>
    <w:rsid w:val="00013B6A"/>
    <w:rsid w:val="000242DC"/>
    <w:rsid w:val="00024AF0"/>
    <w:rsid w:val="00045E90"/>
    <w:rsid w:val="000505D3"/>
    <w:rsid w:val="0005735B"/>
    <w:rsid w:val="000602A0"/>
    <w:rsid w:val="0006307B"/>
    <w:rsid w:val="000675F0"/>
    <w:rsid w:val="00067E9D"/>
    <w:rsid w:val="0008767E"/>
    <w:rsid w:val="000900E6"/>
    <w:rsid w:val="0009719D"/>
    <w:rsid w:val="000B000A"/>
    <w:rsid w:val="000B357E"/>
    <w:rsid w:val="000B5FFD"/>
    <w:rsid w:val="000C64C0"/>
    <w:rsid w:val="000C7C86"/>
    <w:rsid w:val="000D0A95"/>
    <w:rsid w:val="000D0FE6"/>
    <w:rsid w:val="000D13E5"/>
    <w:rsid w:val="000E431B"/>
    <w:rsid w:val="000E74CC"/>
    <w:rsid w:val="00102D89"/>
    <w:rsid w:val="00111290"/>
    <w:rsid w:val="00113A21"/>
    <w:rsid w:val="00125004"/>
    <w:rsid w:val="00130FAD"/>
    <w:rsid w:val="00134B91"/>
    <w:rsid w:val="00140B64"/>
    <w:rsid w:val="00153209"/>
    <w:rsid w:val="00154353"/>
    <w:rsid w:val="00154444"/>
    <w:rsid w:val="001615BE"/>
    <w:rsid w:val="001702CF"/>
    <w:rsid w:val="0017104D"/>
    <w:rsid w:val="00181C6C"/>
    <w:rsid w:val="0018309D"/>
    <w:rsid w:val="001852FD"/>
    <w:rsid w:val="001865E8"/>
    <w:rsid w:val="00190E12"/>
    <w:rsid w:val="00193778"/>
    <w:rsid w:val="00193A5C"/>
    <w:rsid w:val="00195113"/>
    <w:rsid w:val="00195972"/>
    <w:rsid w:val="001B3FDE"/>
    <w:rsid w:val="001B44E7"/>
    <w:rsid w:val="001C18DE"/>
    <w:rsid w:val="001C301A"/>
    <w:rsid w:val="001C3517"/>
    <w:rsid w:val="001D337E"/>
    <w:rsid w:val="001D5FE8"/>
    <w:rsid w:val="001E289E"/>
    <w:rsid w:val="001F1ED1"/>
    <w:rsid w:val="001F3D8C"/>
    <w:rsid w:val="001F4497"/>
    <w:rsid w:val="0020210E"/>
    <w:rsid w:val="0021578F"/>
    <w:rsid w:val="0021612F"/>
    <w:rsid w:val="0023472E"/>
    <w:rsid w:val="00241073"/>
    <w:rsid w:val="00243A6C"/>
    <w:rsid w:val="0024408B"/>
    <w:rsid w:val="002470AE"/>
    <w:rsid w:val="002501E6"/>
    <w:rsid w:val="00256BBC"/>
    <w:rsid w:val="00261EED"/>
    <w:rsid w:val="00263487"/>
    <w:rsid w:val="00267891"/>
    <w:rsid w:val="00283DFF"/>
    <w:rsid w:val="00291FA5"/>
    <w:rsid w:val="00292146"/>
    <w:rsid w:val="00294E3B"/>
    <w:rsid w:val="002954AE"/>
    <w:rsid w:val="002963C0"/>
    <w:rsid w:val="00297268"/>
    <w:rsid w:val="002A735D"/>
    <w:rsid w:val="002B04C7"/>
    <w:rsid w:val="002B1F78"/>
    <w:rsid w:val="002D0636"/>
    <w:rsid w:val="002D13C1"/>
    <w:rsid w:val="002E11E3"/>
    <w:rsid w:val="002E78E2"/>
    <w:rsid w:val="002F06A0"/>
    <w:rsid w:val="002F3AA2"/>
    <w:rsid w:val="0030517D"/>
    <w:rsid w:val="00312418"/>
    <w:rsid w:val="00316E84"/>
    <w:rsid w:val="00316F40"/>
    <w:rsid w:val="003308FA"/>
    <w:rsid w:val="00333164"/>
    <w:rsid w:val="0033446C"/>
    <w:rsid w:val="00340F02"/>
    <w:rsid w:val="00343816"/>
    <w:rsid w:val="0034777A"/>
    <w:rsid w:val="00352FE0"/>
    <w:rsid w:val="003605C2"/>
    <w:rsid w:val="0036172E"/>
    <w:rsid w:val="00365571"/>
    <w:rsid w:val="003659BF"/>
    <w:rsid w:val="00372683"/>
    <w:rsid w:val="0038168B"/>
    <w:rsid w:val="00387E31"/>
    <w:rsid w:val="00391E89"/>
    <w:rsid w:val="003A5318"/>
    <w:rsid w:val="003B6F37"/>
    <w:rsid w:val="003C2F59"/>
    <w:rsid w:val="003C42AF"/>
    <w:rsid w:val="003D1399"/>
    <w:rsid w:val="003D1717"/>
    <w:rsid w:val="003E06A2"/>
    <w:rsid w:val="003E51DC"/>
    <w:rsid w:val="003F22DB"/>
    <w:rsid w:val="003F30FD"/>
    <w:rsid w:val="003F5072"/>
    <w:rsid w:val="003F52DD"/>
    <w:rsid w:val="00405DFC"/>
    <w:rsid w:val="00414423"/>
    <w:rsid w:val="00416D7F"/>
    <w:rsid w:val="00421102"/>
    <w:rsid w:val="00424219"/>
    <w:rsid w:val="00424E7F"/>
    <w:rsid w:val="00432917"/>
    <w:rsid w:val="00441D8E"/>
    <w:rsid w:val="00445061"/>
    <w:rsid w:val="0045205D"/>
    <w:rsid w:val="0045457C"/>
    <w:rsid w:val="00461B17"/>
    <w:rsid w:val="0046791B"/>
    <w:rsid w:val="00473ECA"/>
    <w:rsid w:val="00477628"/>
    <w:rsid w:val="00482A7B"/>
    <w:rsid w:val="004861DA"/>
    <w:rsid w:val="00486E6A"/>
    <w:rsid w:val="00492F64"/>
    <w:rsid w:val="00493757"/>
    <w:rsid w:val="00494A33"/>
    <w:rsid w:val="004966EE"/>
    <w:rsid w:val="004A3D27"/>
    <w:rsid w:val="004A515F"/>
    <w:rsid w:val="004A5613"/>
    <w:rsid w:val="004B2B96"/>
    <w:rsid w:val="004B7570"/>
    <w:rsid w:val="004B7A27"/>
    <w:rsid w:val="004D6745"/>
    <w:rsid w:val="004E0866"/>
    <w:rsid w:val="004E13FD"/>
    <w:rsid w:val="004E1907"/>
    <w:rsid w:val="004F301F"/>
    <w:rsid w:val="00500077"/>
    <w:rsid w:val="005035F7"/>
    <w:rsid w:val="00517947"/>
    <w:rsid w:val="00522247"/>
    <w:rsid w:val="00523A21"/>
    <w:rsid w:val="0053246E"/>
    <w:rsid w:val="00537C4D"/>
    <w:rsid w:val="005564A6"/>
    <w:rsid w:val="00567E53"/>
    <w:rsid w:val="005855B8"/>
    <w:rsid w:val="0059351C"/>
    <w:rsid w:val="005A20E9"/>
    <w:rsid w:val="005A46F7"/>
    <w:rsid w:val="005A5EF4"/>
    <w:rsid w:val="005B3F91"/>
    <w:rsid w:val="005C0A44"/>
    <w:rsid w:val="005C0DFD"/>
    <w:rsid w:val="005C4E63"/>
    <w:rsid w:val="005C72C8"/>
    <w:rsid w:val="005D10A3"/>
    <w:rsid w:val="005E5174"/>
    <w:rsid w:val="005F0BA4"/>
    <w:rsid w:val="005F52E8"/>
    <w:rsid w:val="006102FC"/>
    <w:rsid w:val="006162AA"/>
    <w:rsid w:val="006218FB"/>
    <w:rsid w:val="006229B4"/>
    <w:rsid w:val="006232D4"/>
    <w:rsid w:val="006467C5"/>
    <w:rsid w:val="006478BA"/>
    <w:rsid w:val="00653514"/>
    <w:rsid w:val="00653D1C"/>
    <w:rsid w:val="00655D25"/>
    <w:rsid w:val="006607CF"/>
    <w:rsid w:val="006638E1"/>
    <w:rsid w:val="00667D58"/>
    <w:rsid w:val="006802B9"/>
    <w:rsid w:val="00683136"/>
    <w:rsid w:val="00684DCE"/>
    <w:rsid w:val="00693664"/>
    <w:rsid w:val="0069619E"/>
    <w:rsid w:val="0069779B"/>
    <w:rsid w:val="006A0DF3"/>
    <w:rsid w:val="006A5722"/>
    <w:rsid w:val="006A7505"/>
    <w:rsid w:val="006C0635"/>
    <w:rsid w:val="006C524D"/>
    <w:rsid w:val="006D6914"/>
    <w:rsid w:val="006D745A"/>
    <w:rsid w:val="006D7BAF"/>
    <w:rsid w:val="006E20B1"/>
    <w:rsid w:val="00712684"/>
    <w:rsid w:val="00712F56"/>
    <w:rsid w:val="00714F9D"/>
    <w:rsid w:val="00736433"/>
    <w:rsid w:val="00737975"/>
    <w:rsid w:val="007569A9"/>
    <w:rsid w:val="00757CF1"/>
    <w:rsid w:val="0076344C"/>
    <w:rsid w:val="0076441B"/>
    <w:rsid w:val="00767813"/>
    <w:rsid w:val="00786656"/>
    <w:rsid w:val="00786D90"/>
    <w:rsid w:val="00787477"/>
    <w:rsid w:val="0079294E"/>
    <w:rsid w:val="007A6100"/>
    <w:rsid w:val="007B0D77"/>
    <w:rsid w:val="007C3606"/>
    <w:rsid w:val="007C67CC"/>
    <w:rsid w:val="007D2076"/>
    <w:rsid w:val="007D32DB"/>
    <w:rsid w:val="007E3AB6"/>
    <w:rsid w:val="007E4260"/>
    <w:rsid w:val="007E587D"/>
    <w:rsid w:val="007F05A6"/>
    <w:rsid w:val="007F18FC"/>
    <w:rsid w:val="007F2308"/>
    <w:rsid w:val="007F3954"/>
    <w:rsid w:val="007F7CAB"/>
    <w:rsid w:val="008012F9"/>
    <w:rsid w:val="00806E5B"/>
    <w:rsid w:val="00811A74"/>
    <w:rsid w:val="00815087"/>
    <w:rsid w:val="008152A4"/>
    <w:rsid w:val="00837481"/>
    <w:rsid w:val="00844467"/>
    <w:rsid w:val="008473BD"/>
    <w:rsid w:val="0085051E"/>
    <w:rsid w:val="008617BA"/>
    <w:rsid w:val="008661EB"/>
    <w:rsid w:val="00876096"/>
    <w:rsid w:val="00880828"/>
    <w:rsid w:val="0088388A"/>
    <w:rsid w:val="008904A7"/>
    <w:rsid w:val="008A2F40"/>
    <w:rsid w:val="008A682F"/>
    <w:rsid w:val="008A6C37"/>
    <w:rsid w:val="008B377A"/>
    <w:rsid w:val="008B751D"/>
    <w:rsid w:val="008C5F3D"/>
    <w:rsid w:val="008D1AAE"/>
    <w:rsid w:val="008D47F0"/>
    <w:rsid w:val="008D6128"/>
    <w:rsid w:val="008E7AC2"/>
    <w:rsid w:val="008F5BB7"/>
    <w:rsid w:val="008F7DD9"/>
    <w:rsid w:val="008F7FBA"/>
    <w:rsid w:val="00902561"/>
    <w:rsid w:val="009040D6"/>
    <w:rsid w:val="00920E28"/>
    <w:rsid w:val="00923F21"/>
    <w:rsid w:val="0092403E"/>
    <w:rsid w:val="00924BCC"/>
    <w:rsid w:val="00924F74"/>
    <w:rsid w:val="00927299"/>
    <w:rsid w:val="00931631"/>
    <w:rsid w:val="009363CA"/>
    <w:rsid w:val="0094405B"/>
    <w:rsid w:val="00945F04"/>
    <w:rsid w:val="00950BAF"/>
    <w:rsid w:val="00952249"/>
    <w:rsid w:val="009535CA"/>
    <w:rsid w:val="0095561B"/>
    <w:rsid w:val="00961355"/>
    <w:rsid w:val="009623CF"/>
    <w:rsid w:val="00965D60"/>
    <w:rsid w:val="009835CC"/>
    <w:rsid w:val="009864FC"/>
    <w:rsid w:val="009A3DE5"/>
    <w:rsid w:val="009B1462"/>
    <w:rsid w:val="009B6AC7"/>
    <w:rsid w:val="009C27F2"/>
    <w:rsid w:val="009C4BFB"/>
    <w:rsid w:val="009C6FF8"/>
    <w:rsid w:val="009E29F7"/>
    <w:rsid w:val="009F4DA9"/>
    <w:rsid w:val="009F766A"/>
    <w:rsid w:val="00A029A9"/>
    <w:rsid w:val="00A03BC7"/>
    <w:rsid w:val="00A0516C"/>
    <w:rsid w:val="00A10700"/>
    <w:rsid w:val="00A15BF9"/>
    <w:rsid w:val="00A200E1"/>
    <w:rsid w:val="00A32BBA"/>
    <w:rsid w:val="00A33A9F"/>
    <w:rsid w:val="00A40F3D"/>
    <w:rsid w:val="00A5276F"/>
    <w:rsid w:val="00A5734B"/>
    <w:rsid w:val="00A61687"/>
    <w:rsid w:val="00A631CF"/>
    <w:rsid w:val="00A6531F"/>
    <w:rsid w:val="00A728B2"/>
    <w:rsid w:val="00A74CAE"/>
    <w:rsid w:val="00A77230"/>
    <w:rsid w:val="00A806B0"/>
    <w:rsid w:val="00A82D14"/>
    <w:rsid w:val="00A85F7A"/>
    <w:rsid w:val="00A92673"/>
    <w:rsid w:val="00A9502E"/>
    <w:rsid w:val="00AA002F"/>
    <w:rsid w:val="00AA168B"/>
    <w:rsid w:val="00AB2DFC"/>
    <w:rsid w:val="00AB482F"/>
    <w:rsid w:val="00AB6EEE"/>
    <w:rsid w:val="00AB71EC"/>
    <w:rsid w:val="00AE2BA9"/>
    <w:rsid w:val="00AE4BAD"/>
    <w:rsid w:val="00AF4C7D"/>
    <w:rsid w:val="00AF685F"/>
    <w:rsid w:val="00B11141"/>
    <w:rsid w:val="00B114BE"/>
    <w:rsid w:val="00B20127"/>
    <w:rsid w:val="00B239EE"/>
    <w:rsid w:val="00B24F0D"/>
    <w:rsid w:val="00B26D6C"/>
    <w:rsid w:val="00B36416"/>
    <w:rsid w:val="00B418EE"/>
    <w:rsid w:val="00B42E96"/>
    <w:rsid w:val="00B43870"/>
    <w:rsid w:val="00B45BE3"/>
    <w:rsid w:val="00B55029"/>
    <w:rsid w:val="00B57A50"/>
    <w:rsid w:val="00B64E51"/>
    <w:rsid w:val="00B66FC4"/>
    <w:rsid w:val="00B742B0"/>
    <w:rsid w:val="00B747D8"/>
    <w:rsid w:val="00B855E7"/>
    <w:rsid w:val="00B934B7"/>
    <w:rsid w:val="00BA1E97"/>
    <w:rsid w:val="00BC3318"/>
    <w:rsid w:val="00BC5787"/>
    <w:rsid w:val="00BC77BD"/>
    <w:rsid w:val="00BC7D9C"/>
    <w:rsid w:val="00BD4E8D"/>
    <w:rsid w:val="00BD52E4"/>
    <w:rsid w:val="00BD58CB"/>
    <w:rsid w:val="00BF03F8"/>
    <w:rsid w:val="00BF4FBB"/>
    <w:rsid w:val="00BF5A0D"/>
    <w:rsid w:val="00BF5F9B"/>
    <w:rsid w:val="00C05AA9"/>
    <w:rsid w:val="00C13567"/>
    <w:rsid w:val="00C1798D"/>
    <w:rsid w:val="00C23F61"/>
    <w:rsid w:val="00C273C2"/>
    <w:rsid w:val="00C37006"/>
    <w:rsid w:val="00C42674"/>
    <w:rsid w:val="00C54A1D"/>
    <w:rsid w:val="00C55EBE"/>
    <w:rsid w:val="00C57DA8"/>
    <w:rsid w:val="00C61645"/>
    <w:rsid w:val="00C627C4"/>
    <w:rsid w:val="00C7212E"/>
    <w:rsid w:val="00C73052"/>
    <w:rsid w:val="00C819F4"/>
    <w:rsid w:val="00C82C95"/>
    <w:rsid w:val="00C841A7"/>
    <w:rsid w:val="00C85154"/>
    <w:rsid w:val="00C86420"/>
    <w:rsid w:val="00C94A9A"/>
    <w:rsid w:val="00C978E5"/>
    <w:rsid w:val="00CA00D5"/>
    <w:rsid w:val="00CA3C5C"/>
    <w:rsid w:val="00CA6993"/>
    <w:rsid w:val="00CA6B02"/>
    <w:rsid w:val="00CB0F16"/>
    <w:rsid w:val="00CB15AE"/>
    <w:rsid w:val="00CB34C9"/>
    <w:rsid w:val="00CB6BED"/>
    <w:rsid w:val="00CC22B2"/>
    <w:rsid w:val="00CD2A44"/>
    <w:rsid w:val="00CD3163"/>
    <w:rsid w:val="00CD387B"/>
    <w:rsid w:val="00CD4493"/>
    <w:rsid w:val="00CD52B7"/>
    <w:rsid w:val="00CD579A"/>
    <w:rsid w:val="00CE1449"/>
    <w:rsid w:val="00CF2FAF"/>
    <w:rsid w:val="00CF6A25"/>
    <w:rsid w:val="00D02F8C"/>
    <w:rsid w:val="00D03C42"/>
    <w:rsid w:val="00D04907"/>
    <w:rsid w:val="00D12EDD"/>
    <w:rsid w:val="00D1459B"/>
    <w:rsid w:val="00D15ABF"/>
    <w:rsid w:val="00D21620"/>
    <w:rsid w:val="00D36999"/>
    <w:rsid w:val="00D469D6"/>
    <w:rsid w:val="00D5057D"/>
    <w:rsid w:val="00D56196"/>
    <w:rsid w:val="00D638FE"/>
    <w:rsid w:val="00D64070"/>
    <w:rsid w:val="00D662C0"/>
    <w:rsid w:val="00D85D28"/>
    <w:rsid w:val="00D965E9"/>
    <w:rsid w:val="00D96875"/>
    <w:rsid w:val="00D97F05"/>
    <w:rsid w:val="00DA1884"/>
    <w:rsid w:val="00DA7D7E"/>
    <w:rsid w:val="00DB054B"/>
    <w:rsid w:val="00DB0E57"/>
    <w:rsid w:val="00DB7C6A"/>
    <w:rsid w:val="00DC1539"/>
    <w:rsid w:val="00DC17EB"/>
    <w:rsid w:val="00DC2813"/>
    <w:rsid w:val="00DC42C1"/>
    <w:rsid w:val="00DC6ABD"/>
    <w:rsid w:val="00DC730D"/>
    <w:rsid w:val="00DD5A21"/>
    <w:rsid w:val="00DE24A6"/>
    <w:rsid w:val="00DF4936"/>
    <w:rsid w:val="00E0614F"/>
    <w:rsid w:val="00E07359"/>
    <w:rsid w:val="00E11C45"/>
    <w:rsid w:val="00E12A3C"/>
    <w:rsid w:val="00E176D9"/>
    <w:rsid w:val="00E2606B"/>
    <w:rsid w:val="00E3563D"/>
    <w:rsid w:val="00E37C69"/>
    <w:rsid w:val="00E503B6"/>
    <w:rsid w:val="00E55C5F"/>
    <w:rsid w:val="00E569EA"/>
    <w:rsid w:val="00E6013C"/>
    <w:rsid w:val="00E63D5C"/>
    <w:rsid w:val="00E6464B"/>
    <w:rsid w:val="00E7142D"/>
    <w:rsid w:val="00E77479"/>
    <w:rsid w:val="00E85792"/>
    <w:rsid w:val="00E85C6F"/>
    <w:rsid w:val="00E90B00"/>
    <w:rsid w:val="00E90EAB"/>
    <w:rsid w:val="00E949B0"/>
    <w:rsid w:val="00E95113"/>
    <w:rsid w:val="00E952BC"/>
    <w:rsid w:val="00E979AA"/>
    <w:rsid w:val="00EA46D4"/>
    <w:rsid w:val="00EA6B71"/>
    <w:rsid w:val="00EB0290"/>
    <w:rsid w:val="00EB1930"/>
    <w:rsid w:val="00EC4965"/>
    <w:rsid w:val="00EC6AD8"/>
    <w:rsid w:val="00ED47F9"/>
    <w:rsid w:val="00ED67D1"/>
    <w:rsid w:val="00EE2CF5"/>
    <w:rsid w:val="00EF53C4"/>
    <w:rsid w:val="00F02471"/>
    <w:rsid w:val="00F0581A"/>
    <w:rsid w:val="00F06B17"/>
    <w:rsid w:val="00F14F06"/>
    <w:rsid w:val="00F20693"/>
    <w:rsid w:val="00F374C1"/>
    <w:rsid w:val="00F43E84"/>
    <w:rsid w:val="00F45DC7"/>
    <w:rsid w:val="00F509FF"/>
    <w:rsid w:val="00F555CB"/>
    <w:rsid w:val="00F64663"/>
    <w:rsid w:val="00F75845"/>
    <w:rsid w:val="00F7726A"/>
    <w:rsid w:val="00F836E9"/>
    <w:rsid w:val="00F839E0"/>
    <w:rsid w:val="00F92CA0"/>
    <w:rsid w:val="00FA2E70"/>
    <w:rsid w:val="00FB461F"/>
    <w:rsid w:val="00FC6661"/>
    <w:rsid w:val="00FD0A9A"/>
    <w:rsid w:val="00FD14AF"/>
    <w:rsid w:val="00FD66AB"/>
    <w:rsid w:val="00FD7A1F"/>
    <w:rsid w:val="00FE5BBA"/>
    <w:rsid w:val="00FE63DE"/>
    <w:rsid w:val="00FF00E2"/>
    <w:rsid w:val="00FF39BB"/>
    <w:rsid w:val="00FF45C9"/>
    <w:rsid w:val="00FF7C9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49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qFormat="1"/>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47F9"/>
    <w:rPr>
      <w:sz w:val="24"/>
      <w:szCs w:val="24"/>
    </w:rPr>
  </w:style>
  <w:style w:type="paragraph" w:styleId="Heading1">
    <w:name w:val="heading 1"/>
    <w:basedOn w:val="Normal"/>
    <w:link w:val="Heading1Char"/>
    <w:qFormat/>
    <w:rsid w:val="00653D1C"/>
    <w:pPr>
      <w:pBdr>
        <w:bottom w:val="single" w:sz="4" w:space="0" w:color="8CACBB"/>
      </w:pBdr>
      <w:outlineLvl w:val="0"/>
    </w:pPr>
    <w:rPr>
      <w:rFonts w:ascii="Arial" w:eastAsia="Calibri" w:hAnsi="Arial"/>
      <w:b/>
      <w:bCs/>
      <w:color w:val="000000"/>
      <w:kern w:val="36"/>
      <w:sz w:val="31"/>
      <w:szCs w:val="31"/>
    </w:rPr>
  </w:style>
  <w:style w:type="paragraph" w:styleId="Heading2">
    <w:name w:val="heading 2"/>
    <w:basedOn w:val="Normal"/>
    <w:next w:val="Normal"/>
    <w:link w:val="Heading2Char1"/>
    <w:uiPriority w:val="9"/>
    <w:qFormat/>
    <w:rsid w:val="00B855E7"/>
    <w:pPr>
      <w:keepNext/>
      <w:jc w:val="center"/>
      <w:outlineLvl w:val="1"/>
    </w:pPr>
    <w:rPr>
      <w:rFonts w:eastAsia="Arial"/>
      <w:i/>
      <w:iCs/>
      <w:color w:val="000000"/>
      <w:sz w:val="28"/>
      <w:szCs w:val="28"/>
    </w:rPr>
  </w:style>
  <w:style w:type="paragraph" w:styleId="Heading3">
    <w:name w:val="heading 3"/>
    <w:basedOn w:val="Normal"/>
    <w:next w:val="Normal"/>
    <w:link w:val="Heading3Char1"/>
    <w:uiPriority w:val="9"/>
    <w:qFormat/>
    <w:rsid w:val="00B855E7"/>
    <w:pPr>
      <w:keepNext/>
      <w:spacing w:before="240" w:after="60"/>
      <w:outlineLvl w:val="2"/>
    </w:pPr>
    <w:rPr>
      <w:rFonts w:ascii="Arial" w:eastAsia="Arial" w:hAnsi="Arial"/>
      <w:b/>
      <w:bCs/>
      <w:sz w:val="26"/>
      <w:szCs w:val="26"/>
    </w:rPr>
  </w:style>
  <w:style w:type="paragraph" w:styleId="Heading4">
    <w:name w:val="heading 4"/>
    <w:basedOn w:val="Normal"/>
    <w:next w:val="Normal"/>
    <w:link w:val="Heading4Char"/>
    <w:unhideWhenUsed/>
    <w:qFormat/>
    <w:rsid w:val="005D10A3"/>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unhideWhenUsed/>
    <w:qFormat/>
    <w:rsid w:val="00B855E7"/>
    <w:pPr>
      <w:keepNext/>
      <w:keepLines/>
      <w:spacing w:before="40"/>
      <w:outlineLvl w:val="4"/>
    </w:pPr>
    <w:rPr>
      <w:rFonts w:ascii="Cambria" w:hAnsi="Cambria"/>
      <w:color w:val="365F91"/>
      <w:sz w:val="28"/>
      <w:szCs w:val="28"/>
    </w:rPr>
  </w:style>
  <w:style w:type="paragraph" w:styleId="Heading6">
    <w:name w:val="heading 6"/>
    <w:basedOn w:val="Normal"/>
    <w:next w:val="Normal"/>
    <w:link w:val="Heading6Char1"/>
    <w:uiPriority w:val="9"/>
    <w:qFormat/>
    <w:rsid w:val="00B855E7"/>
    <w:pPr>
      <w:spacing w:before="240" w:after="60"/>
      <w:outlineLvl w:val="5"/>
    </w:pPr>
    <w:rPr>
      <w:rFonts w:eastAsia="Arial"/>
      <w:b/>
      <w:bCs/>
      <w:sz w:val="20"/>
      <w:szCs w:val="20"/>
    </w:rPr>
  </w:style>
  <w:style w:type="paragraph" w:styleId="Heading7">
    <w:name w:val="heading 7"/>
    <w:basedOn w:val="Normal"/>
    <w:next w:val="Normal"/>
    <w:link w:val="Heading7Char"/>
    <w:uiPriority w:val="9"/>
    <w:semiHidden/>
    <w:unhideWhenUsed/>
    <w:qFormat/>
    <w:rsid w:val="00B855E7"/>
    <w:pPr>
      <w:keepNext/>
      <w:keepLines/>
      <w:spacing w:before="40" w:line="264" w:lineRule="auto"/>
      <w:outlineLvl w:val="6"/>
    </w:pPr>
    <w:rPr>
      <w:rFonts w:asciiTheme="majorHAnsi" w:eastAsiaTheme="majorEastAsia" w:hAnsiTheme="majorHAnsi" w:cstheme="majorBidi"/>
      <w:i/>
      <w:iCs/>
      <w:color w:val="244061" w:themeColor="accent1" w:themeShade="80"/>
      <w:sz w:val="21"/>
      <w:szCs w:val="21"/>
    </w:rPr>
  </w:style>
  <w:style w:type="paragraph" w:styleId="Heading8">
    <w:name w:val="heading 8"/>
    <w:basedOn w:val="Normal"/>
    <w:next w:val="Normal"/>
    <w:link w:val="Heading8Char"/>
    <w:uiPriority w:val="9"/>
    <w:semiHidden/>
    <w:unhideWhenUsed/>
    <w:qFormat/>
    <w:rsid w:val="00B855E7"/>
    <w:pPr>
      <w:keepNext/>
      <w:keepLines/>
      <w:spacing w:before="40"/>
      <w:jc w:val="both"/>
      <w:outlineLvl w:val="7"/>
    </w:pPr>
    <w:rPr>
      <w:rFonts w:ascii="Cambria" w:hAnsi="Cambria"/>
      <w:color w:val="272727"/>
      <w:sz w:val="21"/>
      <w:szCs w:val="21"/>
    </w:rPr>
  </w:style>
  <w:style w:type="paragraph" w:styleId="Heading9">
    <w:name w:val="heading 9"/>
    <w:basedOn w:val="Normal"/>
    <w:next w:val="Normal"/>
    <w:link w:val="Heading9Char"/>
    <w:uiPriority w:val="9"/>
    <w:semiHidden/>
    <w:unhideWhenUsed/>
    <w:qFormat/>
    <w:rsid w:val="00B855E7"/>
    <w:pPr>
      <w:keepNext/>
      <w:keepLines/>
      <w:spacing w:before="40" w:line="264" w:lineRule="auto"/>
      <w:outlineLvl w:val="8"/>
    </w:pPr>
    <w:rPr>
      <w:rFonts w:asciiTheme="majorHAnsi" w:eastAsiaTheme="majorEastAsia" w:hAnsiTheme="majorHAnsi" w:cstheme="majorBidi"/>
      <w:b/>
      <w:bCs/>
      <w:i/>
      <w:iCs/>
      <w:color w:val="1F497D" w:themeColor="text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qFormat/>
    <w:rsid w:val="005C0A44"/>
    <w:pPr>
      <w:widowControl w:val="0"/>
      <w:shd w:val="clear" w:color="auto" w:fill="FFFFFF"/>
      <w:spacing w:after="120"/>
      <w:ind w:firstLine="400"/>
      <w:jc w:val="both"/>
    </w:pPr>
    <w:rPr>
      <w:sz w:val="28"/>
      <w:szCs w:val="28"/>
    </w:rPr>
  </w:style>
  <w:style w:type="character" w:customStyle="1" w:styleId="BodyTextChar">
    <w:name w:val="Body Text Char"/>
    <w:link w:val="BodyText"/>
    <w:uiPriority w:val="99"/>
    <w:rsid w:val="005C0A44"/>
    <w:rPr>
      <w:sz w:val="28"/>
      <w:szCs w:val="28"/>
      <w:shd w:val="clear" w:color="auto" w:fill="FFFFFF"/>
    </w:rPr>
  </w:style>
  <w:style w:type="table" w:styleId="TableGrid">
    <w:name w:val="Table Grid"/>
    <w:basedOn w:val="TableNormal"/>
    <w:rsid w:val="00ED47F9"/>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ED47F9"/>
    <w:rPr>
      <w:color w:val="0000FF"/>
      <w:u w:val="single"/>
    </w:rPr>
  </w:style>
  <w:style w:type="paragraph" w:styleId="Header">
    <w:name w:val="header"/>
    <w:basedOn w:val="Normal"/>
    <w:link w:val="HeaderChar"/>
    <w:uiPriority w:val="99"/>
    <w:unhideWhenUsed/>
    <w:rsid w:val="00ED47F9"/>
    <w:pPr>
      <w:tabs>
        <w:tab w:val="center" w:pos="4320"/>
        <w:tab w:val="right" w:pos="8640"/>
      </w:tabs>
    </w:pPr>
    <w:rPr>
      <w:rFonts w:ascii="VNI-Times" w:hAnsi="VNI-Times"/>
    </w:rPr>
  </w:style>
  <w:style w:type="character" w:customStyle="1" w:styleId="HeaderChar">
    <w:name w:val="Header Char"/>
    <w:basedOn w:val="DefaultParagraphFont"/>
    <w:link w:val="Header"/>
    <w:uiPriority w:val="99"/>
    <w:rsid w:val="00ED47F9"/>
    <w:rPr>
      <w:rFonts w:ascii="VNI-Times" w:hAnsi="VNI-Times"/>
      <w:sz w:val="24"/>
      <w:szCs w:val="24"/>
    </w:rPr>
  </w:style>
  <w:style w:type="paragraph" w:styleId="BodyTextIndent2">
    <w:name w:val="Body Text Indent 2"/>
    <w:aliases w:val=" Char3,Char3"/>
    <w:basedOn w:val="Normal"/>
    <w:link w:val="BodyTextIndent2Char"/>
    <w:rsid w:val="00ED47F9"/>
    <w:pPr>
      <w:ind w:firstLine="1134"/>
      <w:jc w:val="both"/>
    </w:pPr>
    <w:rPr>
      <w:rFonts w:ascii="VNI-Times" w:hAnsi="VNI-Times"/>
      <w:sz w:val="26"/>
      <w:szCs w:val="20"/>
    </w:rPr>
  </w:style>
  <w:style w:type="character" w:customStyle="1" w:styleId="BodyTextIndent2Char">
    <w:name w:val="Body Text Indent 2 Char"/>
    <w:aliases w:val=" Char3 Char,Char3 Char"/>
    <w:basedOn w:val="DefaultParagraphFont"/>
    <w:link w:val="BodyTextIndent2"/>
    <w:rsid w:val="00ED47F9"/>
    <w:rPr>
      <w:rFonts w:ascii="VNI-Times" w:hAnsi="VNI-Times"/>
      <w:sz w:val="26"/>
    </w:rPr>
  </w:style>
  <w:style w:type="paragraph" w:styleId="NormalWeb">
    <w:name w:val="Normal (Web)"/>
    <w:basedOn w:val="Normal"/>
    <w:link w:val="NormalWebChar"/>
    <w:uiPriority w:val="99"/>
    <w:rsid w:val="00ED47F9"/>
    <w:pPr>
      <w:spacing w:before="100" w:beforeAutospacing="1" w:after="100" w:afterAutospacing="1"/>
    </w:pPr>
    <w:rPr>
      <w:rFonts w:eastAsia="Arial"/>
    </w:rPr>
  </w:style>
  <w:style w:type="character" w:customStyle="1" w:styleId="NormalWebChar">
    <w:name w:val="Normal (Web) Char"/>
    <w:link w:val="NormalWeb"/>
    <w:uiPriority w:val="99"/>
    <w:rsid w:val="00ED47F9"/>
    <w:rPr>
      <w:rFonts w:eastAsia="Arial"/>
      <w:sz w:val="24"/>
      <w:szCs w:val="24"/>
    </w:rPr>
  </w:style>
  <w:style w:type="paragraph" w:styleId="BalloonText">
    <w:name w:val="Balloon Text"/>
    <w:basedOn w:val="Normal"/>
    <w:link w:val="BalloonTextChar"/>
    <w:uiPriority w:val="99"/>
    <w:unhideWhenUsed/>
    <w:rsid w:val="00ED47F9"/>
    <w:rPr>
      <w:rFonts w:ascii="Tahoma" w:hAnsi="Tahoma" w:cs="Tahoma"/>
      <w:sz w:val="16"/>
      <w:szCs w:val="16"/>
    </w:rPr>
  </w:style>
  <w:style w:type="character" w:customStyle="1" w:styleId="BalloonTextChar">
    <w:name w:val="Balloon Text Char"/>
    <w:basedOn w:val="DefaultParagraphFont"/>
    <w:link w:val="BalloonText"/>
    <w:uiPriority w:val="99"/>
    <w:rsid w:val="00ED47F9"/>
    <w:rPr>
      <w:rFonts w:ascii="Tahoma" w:hAnsi="Tahoma" w:cs="Tahoma"/>
      <w:sz w:val="16"/>
      <w:szCs w:val="16"/>
    </w:rPr>
  </w:style>
  <w:style w:type="paragraph" w:styleId="NoSpacing">
    <w:name w:val="No Spacing"/>
    <w:uiPriority w:val="1"/>
    <w:qFormat/>
    <w:rsid w:val="00A728B2"/>
    <w:rPr>
      <w:sz w:val="24"/>
      <w:szCs w:val="24"/>
    </w:rPr>
  </w:style>
  <w:style w:type="character" w:styleId="Strong">
    <w:name w:val="Strong"/>
    <w:uiPriority w:val="22"/>
    <w:qFormat/>
    <w:rsid w:val="003F5072"/>
    <w:rPr>
      <w:b/>
      <w:bCs/>
    </w:rPr>
  </w:style>
  <w:style w:type="character" w:styleId="Emphasis">
    <w:name w:val="Emphasis"/>
    <w:qFormat/>
    <w:rsid w:val="003F5072"/>
    <w:rPr>
      <w:i/>
      <w:iCs/>
    </w:rPr>
  </w:style>
  <w:style w:type="character" w:customStyle="1" w:styleId="Bodytext3">
    <w:name w:val="Body text (3)_"/>
    <w:link w:val="Bodytext31"/>
    <w:locked/>
    <w:rsid w:val="0079294E"/>
    <w:rPr>
      <w:b/>
      <w:sz w:val="26"/>
      <w:shd w:val="clear" w:color="auto" w:fill="FFFFFF"/>
    </w:rPr>
  </w:style>
  <w:style w:type="paragraph" w:customStyle="1" w:styleId="Bodytext31">
    <w:name w:val="Body text (3)1"/>
    <w:basedOn w:val="Normal"/>
    <w:link w:val="Bodytext3"/>
    <w:rsid w:val="0079294E"/>
    <w:pPr>
      <w:widowControl w:val="0"/>
      <w:shd w:val="clear" w:color="auto" w:fill="FFFFFF"/>
      <w:spacing w:before="660" w:line="326" w:lineRule="exact"/>
      <w:jc w:val="both"/>
    </w:pPr>
    <w:rPr>
      <w:b/>
      <w:sz w:val="26"/>
      <w:szCs w:val="20"/>
      <w:shd w:val="clear" w:color="auto" w:fill="FFFFFF"/>
    </w:rPr>
  </w:style>
  <w:style w:type="paragraph" w:styleId="ListParagraph">
    <w:name w:val="List Paragraph"/>
    <w:basedOn w:val="Normal"/>
    <w:link w:val="ListParagraphChar"/>
    <w:uiPriority w:val="34"/>
    <w:qFormat/>
    <w:rsid w:val="0079294E"/>
    <w:pPr>
      <w:ind w:left="720"/>
      <w:contextualSpacing/>
    </w:pPr>
  </w:style>
  <w:style w:type="character" w:customStyle="1" w:styleId="BodyTextChar1">
    <w:name w:val="Body Text Char1"/>
    <w:uiPriority w:val="99"/>
    <w:rsid w:val="00F75845"/>
    <w:rPr>
      <w:rFonts w:ascii="Times New Roman" w:hAnsi="Times New Roman" w:cs="Times New Roman"/>
      <w:sz w:val="28"/>
      <w:szCs w:val="28"/>
      <w:u w:val="none"/>
    </w:rPr>
  </w:style>
  <w:style w:type="character" w:customStyle="1" w:styleId="Heading1Char">
    <w:name w:val="Heading 1 Char"/>
    <w:basedOn w:val="DefaultParagraphFont"/>
    <w:link w:val="Heading1"/>
    <w:rsid w:val="00653D1C"/>
    <w:rPr>
      <w:rFonts w:ascii="Arial" w:eastAsia="Calibri" w:hAnsi="Arial"/>
      <w:b/>
      <w:bCs/>
      <w:color w:val="000000"/>
      <w:kern w:val="36"/>
      <w:sz w:val="31"/>
      <w:szCs w:val="31"/>
    </w:rPr>
  </w:style>
  <w:style w:type="character" w:customStyle="1" w:styleId="Heading4Char">
    <w:name w:val="Heading 4 Char"/>
    <w:basedOn w:val="DefaultParagraphFont"/>
    <w:link w:val="Heading4"/>
    <w:rsid w:val="005D10A3"/>
    <w:rPr>
      <w:rFonts w:ascii="Calibri" w:hAnsi="Calibri"/>
      <w:b/>
      <w:bCs/>
      <w:sz w:val="28"/>
      <w:szCs w:val="28"/>
    </w:rPr>
  </w:style>
  <w:style w:type="paragraph" w:styleId="Footer">
    <w:name w:val="footer"/>
    <w:basedOn w:val="Normal"/>
    <w:link w:val="FooterChar"/>
    <w:uiPriority w:val="99"/>
    <w:unhideWhenUsed/>
    <w:rsid w:val="00965D60"/>
    <w:pPr>
      <w:tabs>
        <w:tab w:val="center" w:pos="4513"/>
        <w:tab w:val="right" w:pos="9026"/>
      </w:tabs>
    </w:pPr>
  </w:style>
  <w:style w:type="character" w:customStyle="1" w:styleId="FooterChar">
    <w:name w:val="Footer Char"/>
    <w:basedOn w:val="DefaultParagraphFont"/>
    <w:link w:val="Footer"/>
    <w:uiPriority w:val="99"/>
    <w:rsid w:val="00965D60"/>
    <w:rPr>
      <w:sz w:val="24"/>
      <w:szCs w:val="24"/>
    </w:rPr>
  </w:style>
  <w:style w:type="character" w:customStyle="1" w:styleId="apple-converted-space">
    <w:name w:val="apple-converted-space"/>
    <w:rsid w:val="008473BD"/>
  </w:style>
  <w:style w:type="character" w:customStyle="1" w:styleId="normal-h1">
    <w:name w:val="normal-h1"/>
    <w:rsid w:val="008473BD"/>
    <w:rPr>
      <w:rFonts w:ascii="Times New Roman" w:hAnsi="Times New Roman"/>
      <w:sz w:val="24"/>
    </w:rPr>
  </w:style>
  <w:style w:type="paragraph" w:customStyle="1" w:styleId="normal-p">
    <w:name w:val="normal-p"/>
    <w:basedOn w:val="Normal"/>
    <w:rsid w:val="008473BD"/>
    <w:pPr>
      <w:overflowPunct w:val="0"/>
      <w:jc w:val="both"/>
      <w:textAlignment w:val="baseline"/>
    </w:pPr>
    <w:rPr>
      <w:rFonts w:eastAsia="Arial"/>
      <w:sz w:val="20"/>
      <w:szCs w:val="20"/>
    </w:rPr>
  </w:style>
  <w:style w:type="character" w:customStyle="1" w:styleId="ListParagraphChar">
    <w:name w:val="List Paragraph Char"/>
    <w:link w:val="ListParagraph"/>
    <w:uiPriority w:val="34"/>
    <w:rsid w:val="008473BD"/>
    <w:rPr>
      <w:sz w:val="24"/>
      <w:szCs w:val="24"/>
    </w:rPr>
  </w:style>
  <w:style w:type="character" w:customStyle="1" w:styleId="Heading2Char">
    <w:name w:val="Heading 2 Char"/>
    <w:basedOn w:val="DefaultParagraphFont"/>
    <w:uiPriority w:val="9"/>
    <w:semiHidden/>
    <w:rsid w:val="00B855E7"/>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uiPriority w:val="9"/>
    <w:semiHidden/>
    <w:rsid w:val="00B855E7"/>
    <w:rPr>
      <w:rFonts w:asciiTheme="majorHAnsi" w:eastAsiaTheme="majorEastAsia" w:hAnsiTheme="majorHAnsi" w:cstheme="majorBidi"/>
      <w:color w:val="243F60" w:themeColor="accent1" w:themeShade="7F"/>
      <w:sz w:val="24"/>
      <w:szCs w:val="24"/>
    </w:rPr>
  </w:style>
  <w:style w:type="character" w:customStyle="1" w:styleId="Heading5Char">
    <w:name w:val="Heading 5 Char"/>
    <w:basedOn w:val="DefaultParagraphFont"/>
    <w:link w:val="Heading5"/>
    <w:uiPriority w:val="9"/>
    <w:rsid w:val="00B855E7"/>
    <w:rPr>
      <w:rFonts w:ascii="Cambria" w:hAnsi="Cambria"/>
      <w:color w:val="365F91"/>
      <w:sz w:val="28"/>
      <w:szCs w:val="28"/>
    </w:rPr>
  </w:style>
  <w:style w:type="character" w:customStyle="1" w:styleId="Heading6Char">
    <w:name w:val="Heading 6 Char"/>
    <w:basedOn w:val="DefaultParagraphFont"/>
    <w:uiPriority w:val="9"/>
    <w:rsid w:val="00B855E7"/>
    <w:rPr>
      <w:rFonts w:asciiTheme="majorHAnsi" w:eastAsiaTheme="majorEastAsia" w:hAnsiTheme="majorHAnsi" w:cstheme="majorBidi"/>
      <w:color w:val="243F60" w:themeColor="accent1" w:themeShade="7F"/>
      <w:sz w:val="24"/>
      <w:szCs w:val="24"/>
    </w:rPr>
  </w:style>
  <w:style w:type="character" w:customStyle="1" w:styleId="Heading7Char">
    <w:name w:val="Heading 7 Char"/>
    <w:basedOn w:val="DefaultParagraphFont"/>
    <w:link w:val="Heading7"/>
    <w:uiPriority w:val="9"/>
    <w:semiHidden/>
    <w:rsid w:val="00B855E7"/>
    <w:rPr>
      <w:rFonts w:asciiTheme="majorHAnsi" w:eastAsiaTheme="majorEastAsia" w:hAnsiTheme="majorHAnsi" w:cstheme="majorBidi"/>
      <w:i/>
      <w:iCs/>
      <w:color w:val="244061" w:themeColor="accent1" w:themeShade="80"/>
      <w:sz w:val="21"/>
      <w:szCs w:val="21"/>
    </w:rPr>
  </w:style>
  <w:style w:type="character" w:customStyle="1" w:styleId="Heading8Char">
    <w:name w:val="Heading 8 Char"/>
    <w:basedOn w:val="DefaultParagraphFont"/>
    <w:link w:val="Heading8"/>
    <w:uiPriority w:val="9"/>
    <w:semiHidden/>
    <w:rsid w:val="00B855E7"/>
    <w:rPr>
      <w:rFonts w:ascii="Cambria" w:hAnsi="Cambria"/>
      <w:color w:val="272727"/>
      <w:sz w:val="21"/>
      <w:szCs w:val="21"/>
    </w:rPr>
  </w:style>
  <w:style w:type="character" w:customStyle="1" w:styleId="Heading9Char">
    <w:name w:val="Heading 9 Char"/>
    <w:basedOn w:val="DefaultParagraphFont"/>
    <w:link w:val="Heading9"/>
    <w:uiPriority w:val="9"/>
    <w:semiHidden/>
    <w:rsid w:val="00B855E7"/>
    <w:rPr>
      <w:rFonts w:asciiTheme="majorHAnsi" w:eastAsiaTheme="majorEastAsia" w:hAnsiTheme="majorHAnsi" w:cstheme="majorBidi"/>
      <w:b/>
      <w:bCs/>
      <w:i/>
      <w:iCs/>
      <w:color w:val="1F497D" w:themeColor="text2"/>
    </w:rPr>
  </w:style>
  <w:style w:type="paragraph" w:customStyle="1" w:styleId="TableContents">
    <w:name w:val="Table Contents"/>
    <w:basedOn w:val="Normal"/>
    <w:rsid w:val="00B855E7"/>
    <w:pPr>
      <w:widowControl w:val="0"/>
      <w:suppressLineNumbers/>
      <w:suppressAutoHyphens/>
    </w:pPr>
    <w:rPr>
      <w:rFonts w:eastAsia="Arial Unicode MS"/>
      <w:kern w:val="1"/>
    </w:rPr>
  </w:style>
  <w:style w:type="paragraph" w:customStyle="1" w:styleId="Char2CharCharChar1CharCharCharCharCharChar">
    <w:name w:val="Char2 Char Char Char1 Char Char Char Char Char Char"/>
    <w:basedOn w:val="Normal"/>
    <w:rsid w:val="00B855E7"/>
    <w:pPr>
      <w:spacing w:line="312" w:lineRule="auto"/>
      <w:ind w:firstLine="567"/>
      <w:jc w:val="both"/>
    </w:pPr>
    <w:rPr>
      <w:rFonts w:cs="Tahoma"/>
      <w:sz w:val="28"/>
      <w:szCs w:val="20"/>
    </w:rPr>
  </w:style>
  <w:style w:type="paragraph" w:styleId="BodyText30">
    <w:name w:val="Body Text 3"/>
    <w:basedOn w:val="Normal"/>
    <w:link w:val="BodyText3Char1"/>
    <w:rsid w:val="00B855E7"/>
    <w:pPr>
      <w:spacing w:after="120"/>
    </w:pPr>
    <w:rPr>
      <w:rFonts w:eastAsia="MS Mincho"/>
      <w:sz w:val="16"/>
      <w:szCs w:val="16"/>
      <w:lang w:val="vi-VN" w:eastAsia="ja-JP"/>
    </w:rPr>
  </w:style>
  <w:style w:type="character" w:customStyle="1" w:styleId="BodyText3Char">
    <w:name w:val="Body Text 3 Char"/>
    <w:basedOn w:val="DefaultParagraphFont"/>
    <w:uiPriority w:val="99"/>
    <w:rsid w:val="00B855E7"/>
    <w:rPr>
      <w:sz w:val="16"/>
      <w:szCs w:val="16"/>
    </w:rPr>
  </w:style>
  <w:style w:type="character" w:customStyle="1" w:styleId="BodyText3Char1">
    <w:name w:val="Body Text 3 Char1"/>
    <w:link w:val="BodyText30"/>
    <w:locked/>
    <w:rsid w:val="00B855E7"/>
    <w:rPr>
      <w:rFonts w:eastAsia="MS Mincho"/>
      <w:sz w:val="16"/>
      <w:szCs w:val="16"/>
      <w:lang w:val="vi-VN" w:eastAsia="ja-JP"/>
    </w:rPr>
  </w:style>
  <w:style w:type="character" w:customStyle="1" w:styleId="normal-h">
    <w:name w:val="normal-h"/>
    <w:rsid w:val="00B855E7"/>
  </w:style>
  <w:style w:type="character" w:customStyle="1" w:styleId="Bodytext0">
    <w:name w:val="Body text_"/>
    <w:link w:val="Bodytext1"/>
    <w:locked/>
    <w:rsid w:val="00B855E7"/>
    <w:rPr>
      <w:sz w:val="26"/>
      <w:shd w:val="clear" w:color="auto" w:fill="FFFFFF"/>
    </w:rPr>
  </w:style>
  <w:style w:type="paragraph" w:customStyle="1" w:styleId="Bodytext1">
    <w:name w:val="Body text1"/>
    <w:basedOn w:val="Normal"/>
    <w:link w:val="Bodytext0"/>
    <w:rsid w:val="00B855E7"/>
    <w:pPr>
      <w:widowControl w:val="0"/>
      <w:shd w:val="clear" w:color="auto" w:fill="FFFFFF"/>
      <w:spacing w:line="322" w:lineRule="exact"/>
      <w:jc w:val="center"/>
    </w:pPr>
    <w:rPr>
      <w:sz w:val="26"/>
      <w:szCs w:val="20"/>
      <w:shd w:val="clear" w:color="auto" w:fill="FFFFFF"/>
    </w:rPr>
  </w:style>
  <w:style w:type="paragraph" w:styleId="BodyTextIndent">
    <w:name w:val="Body Text Indent"/>
    <w:basedOn w:val="Normal"/>
    <w:link w:val="BodyTextIndentChar"/>
    <w:rsid w:val="00B855E7"/>
    <w:pPr>
      <w:spacing w:after="120"/>
      <w:ind w:left="360"/>
    </w:pPr>
    <w:rPr>
      <w:rFonts w:eastAsia="SimSun"/>
    </w:rPr>
  </w:style>
  <w:style w:type="character" w:customStyle="1" w:styleId="BodyTextIndentChar">
    <w:name w:val="Body Text Indent Char"/>
    <w:basedOn w:val="DefaultParagraphFont"/>
    <w:link w:val="BodyTextIndent"/>
    <w:rsid w:val="00B855E7"/>
    <w:rPr>
      <w:rFonts w:eastAsia="SimSun"/>
      <w:sz w:val="24"/>
      <w:szCs w:val="24"/>
    </w:rPr>
  </w:style>
  <w:style w:type="character" w:customStyle="1" w:styleId="Heading1Char1">
    <w:name w:val="Heading 1 Char1"/>
    <w:rsid w:val="00B855E7"/>
    <w:rPr>
      <w:rFonts w:ascii="Cambria" w:eastAsia="Times New Roman" w:hAnsi="Cambria" w:cs="Times New Roman"/>
      <w:b/>
      <w:bCs/>
      <w:kern w:val="32"/>
      <w:sz w:val="32"/>
      <w:szCs w:val="32"/>
    </w:rPr>
  </w:style>
  <w:style w:type="character" w:customStyle="1" w:styleId="grame">
    <w:name w:val="grame"/>
    <w:rsid w:val="00B855E7"/>
  </w:style>
  <w:style w:type="character" w:customStyle="1" w:styleId="Heading2Char1">
    <w:name w:val="Heading 2 Char1"/>
    <w:link w:val="Heading2"/>
    <w:uiPriority w:val="9"/>
    <w:locked/>
    <w:rsid w:val="00B855E7"/>
    <w:rPr>
      <w:rFonts w:eastAsia="Arial"/>
      <w:i/>
      <w:iCs/>
      <w:color w:val="000000"/>
      <w:sz w:val="28"/>
      <w:szCs w:val="28"/>
    </w:rPr>
  </w:style>
  <w:style w:type="character" w:customStyle="1" w:styleId="Heading3Char1">
    <w:name w:val="Heading 3 Char1"/>
    <w:link w:val="Heading3"/>
    <w:uiPriority w:val="9"/>
    <w:locked/>
    <w:rsid w:val="00B855E7"/>
    <w:rPr>
      <w:rFonts w:ascii="Arial" w:eastAsia="Arial" w:hAnsi="Arial"/>
      <w:b/>
      <w:bCs/>
      <w:sz w:val="26"/>
      <w:szCs w:val="26"/>
    </w:rPr>
  </w:style>
  <w:style w:type="character" w:customStyle="1" w:styleId="Heading4Char1">
    <w:name w:val="Heading 4 Char1"/>
    <w:locked/>
    <w:rsid w:val="00B855E7"/>
    <w:rPr>
      <w:rFonts w:ascii="Times New Roman" w:eastAsia="Arial" w:hAnsi="Times New Roman" w:cs="Times New Roman"/>
      <w:b/>
      <w:bCs/>
      <w:sz w:val="28"/>
      <w:szCs w:val="28"/>
      <w:lang w:val="en-US"/>
    </w:rPr>
  </w:style>
  <w:style w:type="character" w:customStyle="1" w:styleId="Heading6Char1">
    <w:name w:val="Heading 6 Char1"/>
    <w:link w:val="Heading6"/>
    <w:uiPriority w:val="9"/>
    <w:locked/>
    <w:rsid w:val="00B855E7"/>
    <w:rPr>
      <w:rFonts w:eastAsia="Arial"/>
      <w:b/>
      <w:bCs/>
    </w:rPr>
  </w:style>
  <w:style w:type="paragraph" w:styleId="BodyTextIndent3">
    <w:name w:val="Body Text Indent 3"/>
    <w:basedOn w:val="Normal"/>
    <w:link w:val="BodyTextIndent3Char1"/>
    <w:rsid w:val="00B855E7"/>
    <w:pPr>
      <w:spacing w:after="120"/>
      <w:ind w:left="360"/>
    </w:pPr>
    <w:rPr>
      <w:rFonts w:eastAsia="Arial"/>
      <w:sz w:val="16"/>
      <w:szCs w:val="16"/>
    </w:rPr>
  </w:style>
  <w:style w:type="character" w:customStyle="1" w:styleId="BodyTextIndent3Char">
    <w:name w:val="Body Text Indent 3 Char"/>
    <w:basedOn w:val="DefaultParagraphFont"/>
    <w:uiPriority w:val="99"/>
    <w:rsid w:val="00B855E7"/>
    <w:rPr>
      <w:sz w:val="16"/>
      <w:szCs w:val="16"/>
    </w:rPr>
  </w:style>
  <w:style w:type="character" w:customStyle="1" w:styleId="BodyTextIndent3Char1">
    <w:name w:val="Body Text Indent 3 Char1"/>
    <w:link w:val="BodyTextIndent3"/>
    <w:locked/>
    <w:rsid w:val="00B855E7"/>
    <w:rPr>
      <w:rFonts w:eastAsia="Arial"/>
      <w:sz w:val="16"/>
      <w:szCs w:val="16"/>
    </w:rPr>
  </w:style>
  <w:style w:type="paragraph" w:customStyle="1" w:styleId="-1">
    <w:name w:val="本文-1"/>
    <w:qFormat/>
    <w:rsid w:val="00B855E7"/>
    <w:pPr>
      <w:ind w:left="425"/>
    </w:pPr>
    <w:rPr>
      <w:rFonts w:ascii="Century" w:eastAsia="MS Mincho" w:hAnsi="Century"/>
      <w:lang w:eastAsia="ja-JP"/>
    </w:rPr>
  </w:style>
  <w:style w:type="paragraph" w:customStyle="1" w:styleId="Char">
    <w:name w:val="Char"/>
    <w:basedOn w:val="Normal"/>
    <w:rsid w:val="00B855E7"/>
    <w:pPr>
      <w:spacing w:line="312" w:lineRule="auto"/>
      <w:ind w:firstLine="567"/>
      <w:jc w:val="both"/>
    </w:pPr>
    <w:rPr>
      <w:rFonts w:cs="Tahoma"/>
      <w:sz w:val="28"/>
      <w:szCs w:val="20"/>
    </w:rPr>
  </w:style>
  <w:style w:type="paragraph" w:styleId="FootnoteText">
    <w:name w:val="footnote text"/>
    <w:basedOn w:val="Normal"/>
    <w:link w:val="FootnoteTextChar"/>
    <w:uiPriority w:val="99"/>
    <w:rsid w:val="00B855E7"/>
    <w:rPr>
      <w:sz w:val="20"/>
      <w:szCs w:val="20"/>
    </w:rPr>
  </w:style>
  <w:style w:type="character" w:customStyle="1" w:styleId="FootnoteTextChar">
    <w:name w:val="Footnote Text Char"/>
    <w:basedOn w:val="DefaultParagraphFont"/>
    <w:link w:val="FootnoteText"/>
    <w:uiPriority w:val="99"/>
    <w:rsid w:val="00B855E7"/>
  </w:style>
  <w:style w:type="character" w:styleId="FootnoteReference">
    <w:name w:val="footnote reference"/>
    <w:uiPriority w:val="99"/>
    <w:rsid w:val="00B855E7"/>
    <w:rPr>
      <w:rFonts w:cs="Times New Roman"/>
      <w:vertAlign w:val="superscript"/>
    </w:rPr>
  </w:style>
  <w:style w:type="paragraph" w:customStyle="1" w:styleId="normalweb-p">
    <w:name w:val="normalweb-p"/>
    <w:basedOn w:val="Normal"/>
    <w:rsid w:val="00B855E7"/>
    <w:pPr>
      <w:spacing w:before="100" w:beforeAutospacing="1" w:after="100" w:afterAutospacing="1"/>
    </w:pPr>
  </w:style>
  <w:style w:type="character" w:customStyle="1" w:styleId="normalweb-h">
    <w:name w:val="normalweb-h"/>
    <w:basedOn w:val="DefaultParagraphFont"/>
    <w:rsid w:val="00B855E7"/>
  </w:style>
  <w:style w:type="numbering" w:customStyle="1" w:styleId="NoList1">
    <w:name w:val="No List1"/>
    <w:next w:val="NoList"/>
    <w:uiPriority w:val="99"/>
    <w:semiHidden/>
    <w:unhideWhenUsed/>
    <w:rsid w:val="00B855E7"/>
  </w:style>
  <w:style w:type="table" w:customStyle="1" w:styleId="TableGrid1">
    <w:name w:val="Table Grid1"/>
    <w:basedOn w:val="TableNormal"/>
    <w:next w:val="TableGrid"/>
    <w:rsid w:val="00B855E7"/>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basedOn w:val="DefaultParagraphFont"/>
    <w:uiPriority w:val="99"/>
    <w:rsid w:val="00B855E7"/>
  </w:style>
  <w:style w:type="character" w:customStyle="1" w:styleId="BodyTextIndent2Char1">
    <w:name w:val="Body Text Indent 2 Char1"/>
    <w:aliases w:val="Char3 Char1"/>
    <w:basedOn w:val="DefaultParagraphFont"/>
    <w:semiHidden/>
    <w:rsid w:val="00B855E7"/>
  </w:style>
  <w:style w:type="paragraph" w:styleId="Caption">
    <w:name w:val="caption"/>
    <w:basedOn w:val="Normal"/>
    <w:next w:val="Normal"/>
    <w:uiPriority w:val="35"/>
    <w:semiHidden/>
    <w:unhideWhenUsed/>
    <w:qFormat/>
    <w:rsid w:val="00B855E7"/>
    <w:pPr>
      <w:spacing w:after="120"/>
    </w:pPr>
    <w:rPr>
      <w:rFonts w:asciiTheme="minorHAnsi" w:eastAsiaTheme="minorEastAsia" w:hAnsiTheme="minorHAnsi" w:cstheme="minorBidi"/>
      <w:b/>
      <w:bCs/>
      <w:smallCaps/>
      <w:color w:val="595959" w:themeColor="text1" w:themeTint="A6"/>
      <w:spacing w:val="6"/>
      <w:sz w:val="20"/>
      <w:szCs w:val="20"/>
    </w:rPr>
  </w:style>
  <w:style w:type="paragraph" w:styleId="Title">
    <w:name w:val="Title"/>
    <w:basedOn w:val="Normal"/>
    <w:next w:val="Normal"/>
    <w:link w:val="TitleChar"/>
    <w:qFormat/>
    <w:rsid w:val="00B855E7"/>
    <w:pPr>
      <w:contextualSpacing/>
    </w:pPr>
    <w:rPr>
      <w:rFonts w:asciiTheme="majorHAnsi" w:eastAsiaTheme="majorEastAsia" w:hAnsiTheme="majorHAnsi" w:cstheme="majorBidi"/>
      <w:color w:val="4F81BD" w:themeColor="accent1"/>
      <w:spacing w:val="-10"/>
      <w:sz w:val="56"/>
      <w:szCs w:val="56"/>
    </w:rPr>
  </w:style>
  <w:style w:type="character" w:customStyle="1" w:styleId="TitleChar">
    <w:name w:val="Title Char"/>
    <w:basedOn w:val="DefaultParagraphFont"/>
    <w:link w:val="Title"/>
    <w:rsid w:val="00B855E7"/>
    <w:rPr>
      <w:rFonts w:asciiTheme="majorHAnsi" w:eastAsiaTheme="majorEastAsia" w:hAnsiTheme="majorHAnsi" w:cstheme="majorBidi"/>
      <w:color w:val="4F81BD" w:themeColor="accent1"/>
      <w:spacing w:val="-10"/>
      <w:sz w:val="56"/>
      <w:szCs w:val="56"/>
    </w:rPr>
  </w:style>
  <w:style w:type="paragraph" w:styleId="Subtitle">
    <w:name w:val="Subtitle"/>
    <w:basedOn w:val="Normal"/>
    <w:next w:val="Normal"/>
    <w:link w:val="SubtitleChar"/>
    <w:uiPriority w:val="11"/>
    <w:qFormat/>
    <w:rsid w:val="00B855E7"/>
    <w:pPr>
      <w:numPr>
        <w:ilvl w:val="1"/>
      </w:numPr>
      <w:spacing w:after="120"/>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B855E7"/>
    <w:rPr>
      <w:rFonts w:asciiTheme="majorHAnsi" w:eastAsiaTheme="majorEastAsia" w:hAnsiTheme="majorHAnsi" w:cstheme="majorBidi"/>
      <w:sz w:val="24"/>
      <w:szCs w:val="24"/>
    </w:rPr>
  </w:style>
  <w:style w:type="paragraph" w:styleId="Quote">
    <w:name w:val="Quote"/>
    <w:basedOn w:val="Normal"/>
    <w:next w:val="Normal"/>
    <w:link w:val="QuoteChar"/>
    <w:uiPriority w:val="29"/>
    <w:qFormat/>
    <w:rsid w:val="00B855E7"/>
    <w:pPr>
      <w:spacing w:before="160" w:after="120" w:line="264" w:lineRule="auto"/>
      <w:ind w:left="720" w:right="720"/>
    </w:pPr>
    <w:rPr>
      <w:rFonts w:asciiTheme="minorHAnsi" w:eastAsiaTheme="minorEastAsia" w:hAnsiTheme="minorHAnsi" w:cstheme="minorBidi"/>
      <w:i/>
      <w:iCs/>
      <w:color w:val="404040" w:themeColor="text1" w:themeTint="BF"/>
      <w:sz w:val="20"/>
      <w:szCs w:val="20"/>
    </w:rPr>
  </w:style>
  <w:style w:type="character" w:customStyle="1" w:styleId="QuoteChar">
    <w:name w:val="Quote Char"/>
    <w:basedOn w:val="DefaultParagraphFont"/>
    <w:link w:val="Quote"/>
    <w:uiPriority w:val="29"/>
    <w:rsid w:val="00B855E7"/>
    <w:rPr>
      <w:rFonts w:asciiTheme="minorHAnsi" w:eastAsiaTheme="minorEastAsia" w:hAnsiTheme="minorHAnsi" w:cstheme="minorBidi"/>
      <w:i/>
      <w:iCs/>
      <w:color w:val="404040" w:themeColor="text1" w:themeTint="BF"/>
    </w:rPr>
  </w:style>
  <w:style w:type="paragraph" w:styleId="IntenseQuote">
    <w:name w:val="Intense Quote"/>
    <w:basedOn w:val="Normal"/>
    <w:next w:val="Normal"/>
    <w:link w:val="IntenseQuoteChar"/>
    <w:uiPriority w:val="30"/>
    <w:qFormat/>
    <w:rsid w:val="00B855E7"/>
    <w:pPr>
      <w:pBdr>
        <w:left w:val="single" w:sz="18" w:space="12" w:color="4F81BD" w:themeColor="accent1"/>
      </w:pBdr>
      <w:spacing w:before="100" w:beforeAutospacing="1" w:after="120"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seQuoteChar">
    <w:name w:val="Intense Quote Char"/>
    <w:basedOn w:val="DefaultParagraphFont"/>
    <w:link w:val="IntenseQuote"/>
    <w:uiPriority w:val="30"/>
    <w:rsid w:val="00B855E7"/>
    <w:rPr>
      <w:rFonts w:asciiTheme="majorHAnsi" w:eastAsiaTheme="majorEastAsia" w:hAnsiTheme="majorHAnsi" w:cstheme="majorBidi"/>
      <w:color w:val="4F81BD" w:themeColor="accent1"/>
      <w:sz w:val="28"/>
      <w:szCs w:val="28"/>
    </w:rPr>
  </w:style>
  <w:style w:type="character" w:styleId="SubtleEmphasis">
    <w:name w:val="Subtle Emphasis"/>
    <w:basedOn w:val="DefaultParagraphFont"/>
    <w:uiPriority w:val="19"/>
    <w:qFormat/>
    <w:rsid w:val="00B855E7"/>
    <w:rPr>
      <w:i/>
      <w:iCs/>
      <w:color w:val="404040" w:themeColor="text1" w:themeTint="BF"/>
    </w:rPr>
  </w:style>
  <w:style w:type="character" w:styleId="IntenseEmphasis">
    <w:name w:val="Intense Emphasis"/>
    <w:basedOn w:val="DefaultParagraphFont"/>
    <w:uiPriority w:val="21"/>
    <w:qFormat/>
    <w:rsid w:val="00B855E7"/>
    <w:rPr>
      <w:b/>
      <w:bCs/>
      <w:i/>
      <w:iCs/>
    </w:rPr>
  </w:style>
  <w:style w:type="character" w:styleId="SubtleReference">
    <w:name w:val="Subtle Reference"/>
    <w:basedOn w:val="DefaultParagraphFont"/>
    <w:uiPriority w:val="31"/>
    <w:qFormat/>
    <w:rsid w:val="00B855E7"/>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B855E7"/>
    <w:rPr>
      <w:b/>
      <w:bCs/>
      <w:smallCaps/>
      <w:spacing w:val="5"/>
      <w:u w:val="single"/>
    </w:rPr>
  </w:style>
  <w:style w:type="character" w:styleId="BookTitle">
    <w:name w:val="Book Title"/>
    <w:basedOn w:val="DefaultParagraphFont"/>
    <w:uiPriority w:val="33"/>
    <w:qFormat/>
    <w:rsid w:val="00B855E7"/>
    <w:rPr>
      <w:b/>
      <w:bCs/>
      <w:smallCaps/>
    </w:rPr>
  </w:style>
  <w:style w:type="paragraph" w:styleId="TOCHeading">
    <w:name w:val="TOC Heading"/>
    <w:basedOn w:val="Heading1"/>
    <w:next w:val="Normal"/>
    <w:uiPriority w:val="39"/>
    <w:semiHidden/>
    <w:unhideWhenUsed/>
    <w:qFormat/>
    <w:rsid w:val="00B855E7"/>
    <w:pPr>
      <w:keepNext/>
      <w:keepLines/>
      <w:pBdr>
        <w:bottom w:val="none" w:sz="0" w:space="0" w:color="auto"/>
      </w:pBdr>
      <w:spacing w:before="320"/>
      <w:outlineLvl w:val="9"/>
    </w:pPr>
    <w:rPr>
      <w:rFonts w:asciiTheme="majorHAnsi" w:eastAsiaTheme="majorEastAsia" w:hAnsiTheme="majorHAnsi" w:cstheme="majorBidi"/>
      <w:b w:val="0"/>
      <w:bCs w:val="0"/>
      <w:color w:val="365F91" w:themeColor="accent1" w:themeShade="BF"/>
      <w:kern w:val="0"/>
      <w:sz w:val="32"/>
      <w:szCs w:val="32"/>
    </w:rPr>
  </w:style>
  <w:style w:type="table" w:customStyle="1" w:styleId="TableGrid2">
    <w:name w:val="Table Grid2"/>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unhideWhenUsed/>
    <w:rsid w:val="00B855E7"/>
    <w:rPr>
      <w:color w:val="800080" w:themeColor="followedHyperlink"/>
      <w:u w:val="single"/>
    </w:rPr>
  </w:style>
  <w:style w:type="paragraph" w:customStyle="1" w:styleId="msonormal0">
    <w:name w:val="msonormal"/>
    <w:basedOn w:val="Normal"/>
    <w:uiPriority w:val="99"/>
    <w:rsid w:val="00B855E7"/>
    <w:pPr>
      <w:spacing w:before="100" w:beforeAutospacing="1" w:after="100" w:afterAutospacing="1"/>
    </w:pPr>
    <w:rPr>
      <w:rFonts w:eastAsia="Arial"/>
    </w:rPr>
  </w:style>
  <w:style w:type="table" w:customStyle="1" w:styleId="TableGrid21">
    <w:name w:val="Table Grid21"/>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0"/>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nk">
    <w:name w:val="link"/>
    <w:rsid w:val="000900E6"/>
  </w:style>
  <w:style w:type="paragraph" w:styleId="BodyText2">
    <w:name w:val="Body Text 2"/>
    <w:basedOn w:val="Normal"/>
    <w:link w:val="BodyText2Char"/>
    <w:uiPriority w:val="99"/>
    <w:unhideWhenUsed/>
    <w:rsid w:val="00537C4D"/>
    <w:pPr>
      <w:spacing w:after="120" w:line="480" w:lineRule="auto"/>
    </w:pPr>
    <w:rPr>
      <w:rFonts w:ascii="Calibri" w:hAnsi="Calibri"/>
      <w:sz w:val="21"/>
      <w:szCs w:val="21"/>
    </w:rPr>
  </w:style>
  <w:style w:type="character" w:customStyle="1" w:styleId="BodyText2Char">
    <w:name w:val="Body Text 2 Char"/>
    <w:basedOn w:val="DefaultParagraphFont"/>
    <w:link w:val="BodyText2"/>
    <w:uiPriority w:val="99"/>
    <w:rsid w:val="00537C4D"/>
    <w:rPr>
      <w:rFonts w:ascii="Calibri" w:hAnsi="Calibri"/>
      <w:sz w:val="21"/>
      <w:szCs w:val="21"/>
    </w:rPr>
  </w:style>
  <w:style w:type="character" w:customStyle="1" w:styleId="abcChar">
    <w:name w:val="abc Char"/>
    <w:link w:val="abc"/>
    <w:locked/>
    <w:rsid w:val="00787477"/>
    <w:rPr>
      <w:rFonts w:ascii=".VnTime" w:hAnsi=".VnTime"/>
      <w:b/>
      <w:color w:val="000000"/>
      <w:lang w:val="vi-VN"/>
    </w:rPr>
  </w:style>
  <w:style w:type="paragraph" w:customStyle="1" w:styleId="abc">
    <w:name w:val="abc"/>
    <w:basedOn w:val="Normal"/>
    <w:link w:val="abcChar"/>
    <w:rsid w:val="00787477"/>
    <w:pPr>
      <w:spacing w:line="268" w:lineRule="auto"/>
    </w:pPr>
    <w:rPr>
      <w:rFonts w:ascii=".VnTime" w:hAnsi=".VnTime"/>
      <w:b/>
      <w:color w:val="000000"/>
      <w:sz w:val="20"/>
      <w:szCs w:val="20"/>
      <w:lang w:val="vi-VN"/>
    </w:rPr>
  </w:style>
  <w:style w:type="paragraph" w:customStyle="1" w:styleId="dieu">
    <w:name w:val="dieu"/>
    <w:basedOn w:val="Normal"/>
    <w:rsid w:val="00FC6661"/>
    <w:pPr>
      <w:spacing w:after="120"/>
      <w:ind w:firstLine="720"/>
    </w:pPr>
    <w:rPr>
      <w:b/>
      <w:color w:val="0000FF"/>
      <w:sz w:val="26"/>
      <w:szCs w:val="20"/>
    </w:rPr>
  </w:style>
  <w:style w:type="paragraph" w:styleId="EndnoteText">
    <w:name w:val="endnote text"/>
    <w:basedOn w:val="Normal"/>
    <w:link w:val="EndnoteTextChar"/>
    <w:uiPriority w:val="99"/>
    <w:semiHidden/>
    <w:unhideWhenUsed/>
    <w:rsid w:val="00C82C95"/>
    <w:rPr>
      <w:sz w:val="20"/>
      <w:szCs w:val="20"/>
    </w:rPr>
  </w:style>
  <w:style w:type="character" w:customStyle="1" w:styleId="EndnoteTextChar">
    <w:name w:val="Endnote Text Char"/>
    <w:basedOn w:val="DefaultParagraphFont"/>
    <w:link w:val="EndnoteText"/>
    <w:uiPriority w:val="99"/>
    <w:semiHidden/>
    <w:rsid w:val="00C82C95"/>
  </w:style>
  <w:style w:type="character" w:styleId="EndnoteReference">
    <w:name w:val="endnote reference"/>
    <w:basedOn w:val="DefaultParagraphFont"/>
    <w:uiPriority w:val="99"/>
    <w:semiHidden/>
    <w:unhideWhenUsed/>
    <w:rsid w:val="00C82C95"/>
    <w:rPr>
      <w:vertAlign w:val="superscript"/>
    </w:rPr>
  </w:style>
  <w:style w:type="paragraph" w:customStyle="1" w:styleId="n-dieund">
    <w:name w:val="n-dieund"/>
    <w:basedOn w:val="Normal"/>
    <w:uiPriority w:val="99"/>
    <w:rsid w:val="000505D3"/>
    <w:pPr>
      <w:widowControl w:val="0"/>
      <w:spacing w:after="120"/>
      <w:ind w:firstLine="709"/>
      <w:jc w:val="both"/>
    </w:pPr>
    <w:rPr>
      <w:rFonts w:ascii=".VnTime" w:eastAsia="MS Mincho" w:hAnsi=".VnTime"/>
      <w:color w:val="000000"/>
      <w:sz w:val="28"/>
      <w:szCs w:val="28"/>
    </w:rPr>
  </w:style>
  <w:style w:type="paragraph" w:customStyle="1" w:styleId="Default">
    <w:name w:val="Default"/>
    <w:rsid w:val="00CB15AE"/>
    <w:pPr>
      <w:autoSpaceDE w:val="0"/>
      <w:autoSpaceDN w:val="0"/>
      <w:adjustRightInd w:val="0"/>
    </w:pPr>
    <w:rPr>
      <w:rFonts w:eastAsia="MS Mincho"/>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qFormat="1"/>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47F9"/>
    <w:rPr>
      <w:sz w:val="24"/>
      <w:szCs w:val="24"/>
    </w:rPr>
  </w:style>
  <w:style w:type="paragraph" w:styleId="Heading1">
    <w:name w:val="heading 1"/>
    <w:basedOn w:val="Normal"/>
    <w:link w:val="Heading1Char"/>
    <w:qFormat/>
    <w:rsid w:val="00653D1C"/>
    <w:pPr>
      <w:pBdr>
        <w:bottom w:val="single" w:sz="4" w:space="0" w:color="8CACBB"/>
      </w:pBdr>
      <w:outlineLvl w:val="0"/>
    </w:pPr>
    <w:rPr>
      <w:rFonts w:ascii="Arial" w:eastAsia="Calibri" w:hAnsi="Arial"/>
      <w:b/>
      <w:bCs/>
      <w:color w:val="000000"/>
      <w:kern w:val="36"/>
      <w:sz w:val="31"/>
      <w:szCs w:val="31"/>
    </w:rPr>
  </w:style>
  <w:style w:type="paragraph" w:styleId="Heading2">
    <w:name w:val="heading 2"/>
    <w:basedOn w:val="Normal"/>
    <w:next w:val="Normal"/>
    <w:link w:val="Heading2Char1"/>
    <w:uiPriority w:val="9"/>
    <w:qFormat/>
    <w:rsid w:val="00B855E7"/>
    <w:pPr>
      <w:keepNext/>
      <w:jc w:val="center"/>
      <w:outlineLvl w:val="1"/>
    </w:pPr>
    <w:rPr>
      <w:rFonts w:eastAsia="Arial"/>
      <w:i/>
      <w:iCs/>
      <w:color w:val="000000"/>
      <w:sz w:val="28"/>
      <w:szCs w:val="28"/>
    </w:rPr>
  </w:style>
  <w:style w:type="paragraph" w:styleId="Heading3">
    <w:name w:val="heading 3"/>
    <w:basedOn w:val="Normal"/>
    <w:next w:val="Normal"/>
    <w:link w:val="Heading3Char1"/>
    <w:uiPriority w:val="9"/>
    <w:qFormat/>
    <w:rsid w:val="00B855E7"/>
    <w:pPr>
      <w:keepNext/>
      <w:spacing w:before="240" w:after="60"/>
      <w:outlineLvl w:val="2"/>
    </w:pPr>
    <w:rPr>
      <w:rFonts w:ascii="Arial" w:eastAsia="Arial" w:hAnsi="Arial"/>
      <w:b/>
      <w:bCs/>
      <w:sz w:val="26"/>
      <w:szCs w:val="26"/>
    </w:rPr>
  </w:style>
  <w:style w:type="paragraph" w:styleId="Heading4">
    <w:name w:val="heading 4"/>
    <w:basedOn w:val="Normal"/>
    <w:next w:val="Normal"/>
    <w:link w:val="Heading4Char"/>
    <w:unhideWhenUsed/>
    <w:qFormat/>
    <w:rsid w:val="005D10A3"/>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unhideWhenUsed/>
    <w:qFormat/>
    <w:rsid w:val="00B855E7"/>
    <w:pPr>
      <w:keepNext/>
      <w:keepLines/>
      <w:spacing w:before="40"/>
      <w:outlineLvl w:val="4"/>
    </w:pPr>
    <w:rPr>
      <w:rFonts w:ascii="Cambria" w:hAnsi="Cambria"/>
      <w:color w:val="365F91"/>
      <w:sz w:val="28"/>
      <w:szCs w:val="28"/>
    </w:rPr>
  </w:style>
  <w:style w:type="paragraph" w:styleId="Heading6">
    <w:name w:val="heading 6"/>
    <w:basedOn w:val="Normal"/>
    <w:next w:val="Normal"/>
    <w:link w:val="Heading6Char1"/>
    <w:uiPriority w:val="9"/>
    <w:qFormat/>
    <w:rsid w:val="00B855E7"/>
    <w:pPr>
      <w:spacing w:before="240" w:after="60"/>
      <w:outlineLvl w:val="5"/>
    </w:pPr>
    <w:rPr>
      <w:rFonts w:eastAsia="Arial"/>
      <w:b/>
      <w:bCs/>
      <w:sz w:val="20"/>
      <w:szCs w:val="20"/>
    </w:rPr>
  </w:style>
  <w:style w:type="paragraph" w:styleId="Heading7">
    <w:name w:val="heading 7"/>
    <w:basedOn w:val="Normal"/>
    <w:next w:val="Normal"/>
    <w:link w:val="Heading7Char"/>
    <w:uiPriority w:val="9"/>
    <w:semiHidden/>
    <w:unhideWhenUsed/>
    <w:qFormat/>
    <w:rsid w:val="00B855E7"/>
    <w:pPr>
      <w:keepNext/>
      <w:keepLines/>
      <w:spacing w:before="40" w:line="264" w:lineRule="auto"/>
      <w:outlineLvl w:val="6"/>
    </w:pPr>
    <w:rPr>
      <w:rFonts w:asciiTheme="majorHAnsi" w:eastAsiaTheme="majorEastAsia" w:hAnsiTheme="majorHAnsi" w:cstheme="majorBidi"/>
      <w:i/>
      <w:iCs/>
      <w:color w:val="244061" w:themeColor="accent1" w:themeShade="80"/>
      <w:sz w:val="21"/>
      <w:szCs w:val="21"/>
    </w:rPr>
  </w:style>
  <w:style w:type="paragraph" w:styleId="Heading8">
    <w:name w:val="heading 8"/>
    <w:basedOn w:val="Normal"/>
    <w:next w:val="Normal"/>
    <w:link w:val="Heading8Char"/>
    <w:uiPriority w:val="9"/>
    <w:semiHidden/>
    <w:unhideWhenUsed/>
    <w:qFormat/>
    <w:rsid w:val="00B855E7"/>
    <w:pPr>
      <w:keepNext/>
      <w:keepLines/>
      <w:spacing w:before="40"/>
      <w:jc w:val="both"/>
      <w:outlineLvl w:val="7"/>
    </w:pPr>
    <w:rPr>
      <w:rFonts w:ascii="Cambria" w:hAnsi="Cambria"/>
      <w:color w:val="272727"/>
      <w:sz w:val="21"/>
      <w:szCs w:val="21"/>
    </w:rPr>
  </w:style>
  <w:style w:type="paragraph" w:styleId="Heading9">
    <w:name w:val="heading 9"/>
    <w:basedOn w:val="Normal"/>
    <w:next w:val="Normal"/>
    <w:link w:val="Heading9Char"/>
    <w:uiPriority w:val="9"/>
    <w:semiHidden/>
    <w:unhideWhenUsed/>
    <w:qFormat/>
    <w:rsid w:val="00B855E7"/>
    <w:pPr>
      <w:keepNext/>
      <w:keepLines/>
      <w:spacing w:before="40" w:line="264" w:lineRule="auto"/>
      <w:outlineLvl w:val="8"/>
    </w:pPr>
    <w:rPr>
      <w:rFonts w:asciiTheme="majorHAnsi" w:eastAsiaTheme="majorEastAsia" w:hAnsiTheme="majorHAnsi" w:cstheme="majorBidi"/>
      <w:b/>
      <w:bCs/>
      <w:i/>
      <w:iCs/>
      <w:color w:val="1F497D" w:themeColor="text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qFormat/>
    <w:rsid w:val="005C0A44"/>
    <w:pPr>
      <w:widowControl w:val="0"/>
      <w:shd w:val="clear" w:color="auto" w:fill="FFFFFF"/>
      <w:spacing w:after="120"/>
      <w:ind w:firstLine="400"/>
      <w:jc w:val="both"/>
    </w:pPr>
    <w:rPr>
      <w:sz w:val="28"/>
      <w:szCs w:val="28"/>
    </w:rPr>
  </w:style>
  <w:style w:type="character" w:customStyle="1" w:styleId="BodyTextChar">
    <w:name w:val="Body Text Char"/>
    <w:link w:val="BodyText"/>
    <w:uiPriority w:val="99"/>
    <w:rsid w:val="005C0A44"/>
    <w:rPr>
      <w:sz w:val="28"/>
      <w:szCs w:val="28"/>
      <w:shd w:val="clear" w:color="auto" w:fill="FFFFFF"/>
    </w:rPr>
  </w:style>
  <w:style w:type="table" w:styleId="TableGrid">
    <w:name w:val="Table Grid"/>
    <w:basedOn w:val="TableNormal"/>
    <w:rsid w:val="00ED47F9"/>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ED47F9"/>
    <w:rPr>
      <w:color w:val="0000FF"/>
      <w:u w:val="single"/>
    </w:rPr>
  </w:style>
  <w:style w:type="paragraph" w:styleId="Header">
    <w:name w:val="header"/>
    <w:basedOn w:val="Normal"/>
    <w:link w:val="HeaderChar"/>
    <w:uiPriority w:val="99"/>
    <w:unhideWhenUsed/>
    <w:rsid w:val="00ED47F9"/>
    <w:pPr>
      <w:tabs>
        <w:tab w:val="center" w:pos="4320"/>
        <w:tab w:val="right" w:pos="8640"/>
      </w:tabs>
    </w:pPr>
    <w:rPr>
      <w:rFonts w:ascii="VNI-Times" w:hAnsi="VNI-Times"/>
    </w:rPr>
  </w:style>
  <w:style w:type="character" w:customStyle="1" w:styleId="HeaderChar">
    <w:name w:val="Header Char"/>
    <w:basedOn w:val="DefaultParagraphFont"/>
    <w:link w:val="Header"/>
    <w:uiPriority w:val="99"/>
    <w:rsid w:val="00ED47F9"/>
    <w:rPr>
      <w:rFonts w:ascii="VNI-Times" w:hAnsi="VNI-Times"/>
      <w:sz w:val="24"/>
      <w:szCs w:val="24"/>
    </w:rPr>
  </w:style>
  <w:style w:type="paragraph" w:styleId="BodyTextIndent2">
    <w:name w:val="Body Text Indent 2"/>
    <w:aliases w:val=" Char3,Char3"/>
    <w:basedOn w:val="Normal"/>
    <w:link w:val="BodyTextIndent2Char"/>
    <w:rsid w:val="00ED47F9"/>
    <w:pPr>
      <w:ind w:firstLine="1134"/>
      <w:jc w:val="both"/>
    </w:pPr>
    <w:rPr>
      <w:rFonts w:ascii="VNI-Times" w:hAnsi="VNI-Times"/>
      <w:sz w:val="26"/>
      <w:szCs w:val="20"/>
    </w:rPr>
  </w:style>
  <w:style w:type="character" w:customStyle="1" w:styleId="BodyTextIndent2Char">
    <w:name w:val="Body Text Indent 2 Char"/>
    <w:aliases w:val=" Char3 Char,Char3 Char"/>
    <w:basedOn w:val="DefaultParagraphFont"/>
    <w:link w:val="BodyTextIndent2"/>
    <w:rsid w:val="00ED47F9"/>
    <w:rPr>
      <w:rFonts w:ascii="VNI-Times" w:hAnsi="VNI-Times"/>
      <w:sz w:val="26"/>
    </w:rPr>
  </w:style>
  <w:style w:type="paragraph" w:styleId="NormalWeb">
    <w:name w:val="Normal (Web)"/>
    <w:basedOn w:val="Normal"/>
    <w:link w:val="NormalWebChar"/>
    <w:uiPriority w:val="99"/>
    <w:rsid w:val="00ED47F9"/>
    <w:pPr>
      <w:spacing w:before="100" w:beforeAutospacing="1" w:after="100" w:afterAutospacing="1"/>
    </w:pPr>
    <w:rPr>
      <w:rFonts w:eastAsia="Arial"/>
    </w:rPr>
  </w:style>
  <w:style w:type="character" w:customStyle="1" w:styleId="NormalWebChar">
    <w:name w:val="Normal (Web) Char"/>
    <w:link w:val="NormalWeb"/>
    <w:uiPriority w:val="99"/>
    <w:rsid w:val="00ED47F9"/>
    <w:rPr>
      <w:rFonts w:eastAsia="Arial"/>
      <w:sz w:val="24"/>
      <w:szCs w:val="24"/>
    </w:rPr>
  </w:style>
  <w:style w:type="paragraph" w:styleId="BalloonText">
    <w:name w:val="Balloon Text"/>
    <w:basedOn w:val="Normal"/>
    <w:link w:val="BalloonTextChar"/>
    <w:uiPriority w:val="99"/>
    <w:unhideWhenUsed/>
    <w:rsid w:val="00ED47F9"/>
    <w:rPr>
      <w:rFonts w:ascii="Tahoma" w:hAnsi="Tahoma" w:cs="Tahoma"/>
      <w:sz w:val="16"/>
      <w:szCs w:val="16"/>
    </w:rPr>
  </w:style>
  <w:style w:type="character" w:customStyle="1" w:styleId="BalloonTextChar">
    <w:name w:val="Balloon Text Char"/>
    <w:basedOn w:val="DefaultParagraphFont"/>
    <w:link w:val="BalloonText"/>
    <w:uiPriority w:val="99"/>
    <w:rsid w:val="00ED47F9"/>
    <w:rPr>
      <w:rFonts w:ascii="Tahoma" w:hAnsi="Tahoma" w:cs="Tahoma"/>
      <w:sz w:val="16"/>
      <w:szCs w:val="16"/>
    </w:rPr>
  </w:style>
  <w:style w:type="paragraph" w:styleId="NoSpacing">
    <w:name w:val="No Spacing"/>
    <w:uiPriority w:val="1"/>
    <w:qFormat/>
    <w:rsid w:val="00A728B2"/>
    <w:rPr>
      <w:sz w:val="24"/>
      <w:szCs w:val="24"/>
    </w:rPr>
  </w:style>
  <w:style w:type="character" w:styleId="Strong">
    <w:name w:val="Strong"/>
    <w:uiPriority w:val="22"/>
    <w:qFormat/>
    <w:rsid w:val="003F5072"/>
    <w:rPr>
      <w:b/>
      <w:bCs/>
    </w:rPr>
  </w:style>
  <w:style w:type="character" w:styleId="Emphasis">
    <w:name w:val="Emphasis"/>
    <w:qFormat/>
    <w:rsid w:val="003F5072"/>
    <w:rPr>
      <w:i/>
      <w:iCs/>
    </w:rPr>
  </w:style>
  <w:style w:type="character" w:customStyle="1" w:styleId="Bodytext3">
    <w:name w:val="Body text (3)_"/>
    <w:link w:val="Bodytext31"/>
    <w:locked/>
    <w:rsid w:val="0079294E"/>
    <w:rPr>
      <w:b/>
      <w:sz w:val="26"/>
      <w:shd w:val="clear" w:color="auto" w:fill="FFFFFF"/>
    </w:rPr>
  </w:style>
  <w:style w:type="paragraph" w:customStyle="1" w:styleId="Bodytext31">
    <w:name w:val="Body text (3)1"/>
    <w:basedOn w:val="Normal"/>
    <w:link w:val="Bodytext3"/>
    <w:rsid w:val="0079294E"/>
    <w:pPr>
      <w:widowControl w:val="0"/>
      <w:shd w:val="clear" w:color="auto" w:fill="FFFFFF"/>
      <w:spacing w:before="660" w:line="326" w:lineRule="exact"/>
      <w:jc w:val="both"/>
    </w:pPr>
    <w:rPr>
      <w:b/>
      <w:sz w:val="26"/>
      <w:szCs w:val="20"/>
      <w:shd w:val="clear" w:color="auto" w:fill="FFFFFF"/>
    </w:rPr>
  </w:style>
  <w:style w:type="paragraph" w:styleId="ListParagraph">
    <w:name w:val="List Paragraph"/>
    <w:basedOn w:val="Normal"/>
    <w:link w:val="ListParagraphChar"/>
    <w:uiPriority w:val="34"/>
    <w:qFormat/>
    <w:rsid w:val="0079294E"/>
    <w:pPr>
      <w:ind w:left="720"/>
      <w:contextualSpacing/>
    </w:pPr>
  </w:style>
  <w:style w:type="character" w:customStyle="1" w:styleId="BodyTextChar1">
    <w:name w:val="Body Text Char1"/>
    <w:uiPriority w:val="99"/>
    <w:rsid w:val="00F75845"/>
    <w:rPr>
      <w:rFonts w:ascii="Times New Roman" w:hAnsi="Times New Roman" w:cs="Times New Roman"/>
      <w:sz w:val="28"/>
      <w:szCs w:val="28"/>
      <w:u w:val="none"/>
    </w:rPr>
  </w:style>
  <w:style w:type="character" w:customStyle="1" w:styleId="Heading1Char">
    <w:name w:val="Heading 1 Char"/>
    <w:basedOn w:val="DefaultParagraphFont"/>
    <w:link w:val="Heading1"/>
    <w:rsid w:val="00653D1C"/>
    <w:rPr>
      <w:rFonts w:ascii="Arial" w:eastAsia="Calibri" w:hAnsi="Arial"/>
      <w:b/>
      <w:bCs/>
      <w:color w:val="000000"/>
      <w:kern w:val="36"/>
      <w:sz w:val="31"/>
      <w:szCs w:val="31"/>
    </w:rPr>
  </w:style>
  <w:style w:type="character" w:customStyle="1" w:styleId="Heading4Char">
    <w:name w:val="Heading 4 Char"/>
    <w:basedOn w:val="DefaultParagraphFont"/>
    <w:link w:val="Heading4"/>
    <w:rsid w:val="005D10A3"/>
    <w:rPr>
      <w:rFonts w:ascii="Calibri" w:hAnsi="Calibri"/>
      <w:b/>
      <w:bCs/>
      <w:sz w:val="28"/>
      <w:szCs w:val="28"/>
    </w:rPr>
  </w:style>
  <w:style w:type="paragraph" w:styleId="Footer">
    <w:name w:val="footer"/>
    <w:basedOn w:val="Normal"/>
    <w:link w:val="FooterChar"/>
    <w:uiPriority w:val="99"/>
    <w:unhideWhenUsed/>
    <w:rsid w:val="00965D60"/>
    <w:pPr>
      <w:tabs>
        <w:tab w:val="center" w:pos="4513"/>
        <w:tab w:val="right" w:pos="9026"/>
      </w:tabs>
    </w:pPr>
  </w:style>
  <w:style w:type="character" w:customStyle="1" w:styleId="FooterChar">
    <w:name w:val="Footer Char"/>
    <w:basedOn w:val="DefaultParagraphFont"/>
    <w:link w:val="Footer"/>
    <w:uiPriority w:val="99"/>
    <w:rsid w:val="00965D60"/>
    <w:rPr>
      <w:sz w:val="24"/>
      <w:szCs w:val="24"/>
    </w:rPr>
  </w:style>
  <w:style w:type="character" w:customStyle="1" w:styleId="apple-converted-space">
    <w:name w:val="apple-converted-space"/>
    <w:rsid w:val="008473BD"/>
  </w:style>
  <w:style w:type="character" w:customStyle="1" w:styleId="normal-h1">
    <w:name w:val="normal-h1"/>
    <w:rsid w:val="008473BD"/>
    <w:rPr>
      <w:rFonts w:ascii="Times New Roman" w:hAnsi="Times New Roman"/>
      <w:sz w:val="24"/>
    </w:rPr>
  </w:style>
  <w:style w:type="paragraph" w:customStyle="1" w:styleId="normal-p">
    <w:name w:val="normal-p"/>
    <w:basedOn w:val="Normal"/>
    <w:rsid w:val="008473BD"/>
    <w:pPr>
      <w:overflowPunct w:val="0"/>
      <w:jc w:val="both"/>
      <w:textAlignment w:val="baseline"/>
    </w:pPr>
    <w:rPr>
      <w:rFonts w:eastAsia="Arial"/>
      <w:sz w:val="20"/>
      <w:szCs w:val="20"/>
    </w:rPr>
  </w:style>
  <w:style w:type="character" w:customStyle="1" w:styleId="ListParagraphChar">
    <w:name w:val="List Paragraph Char"/>
    <w:link w:val="ListParagraph"/>
    <w:uiPriority w:val="34"/>
    <w:rsid w:val="008473BD"/>
    <w:rPr>
      <w:sz w:val="24"/>
      <w:szCs w:val="24"/>
    </w:rPr>
  </w:style>
  <w:style w:type="character" w:customStyle="1" w:styleId="Heading2Char">
    <w:name w:val="Heading 2 Char"/>
    <w:basedOn w:val="DefaultParagraphFont"/>
    <w:uiPriority w:val="9"/>
    <w:semiHidden/>
    <w:rsid w:val="00B855E7"/>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uiPriority w:val="9"/>
    <w:semiHidden/>
    <w:rsid w:val="00B855E7"/>
    <w:rPr>
      <w:rFonts w:asciiTheme="majorHAnsi" w:eastAsiaTheme="majorEastAsia" w:hAnsiTheme="majorHAnsi" w:cstheme="majorBidi"/>
      <w:color w:val="243F60" w:themeColor="accent1" w:themeShade="7F"/>
      <w:sz w:val="24"/>
      <w:szCs w:val="24"/>
    </w:rPr>
  </w:style>
  <w:style w:type="character" w:customStyle="1" w:styleId="Heading5Char">
    <w:name w:val="Heading 5 Char"/>
    <w:basedOn w:val="DefaultParagraphFont"/>
    <w:link w:val="Heading5"/>
    <w:uiPriority w:val="9"/>
    <w:rsid w:val="00B855E7"/>
    <w:rPr>
      <w:rFonts w:ascii="Cambria" w:hAnsi="Cambria"/>
      <w:color w:val="365F91"/>
      <w:sz w:val="28"/>
      <w:szCs w:val="28"/>
    </w:rPr>
  </w:style>
  <w:style w:type="character" w:customStyle="1" w:styleId="Heading6Char">
    <w:name w:val="Heading 6 Char"/>
    <w:basedOn w:val="DefaultParagraphFont"/>
    <w:uiPriority w:val="9"/>
    <w:rsid w:val="00B855E7"/>
    <w:rPr>
      <w:rFonts w:asciiTheme="majorHAnsi" w:eastAsiaTheme="majorEastAsia" w:hAnsiTheme="majorHAnsi" w:cstheme="majorBidi"/>
      <w:color w:val="243F60" w:themeColor="accent1" w:themeShade="7F"/>
      <w:sz w:val="24"/>
      <w:szCs w:val="24"/>
    </w:rPr>
  </w:style>
  <w:style w:type="character" w:customStyle="1" w:styleId="Heading7Char">
    <w:name w:val="Heading 7 Char"/>
    <w:basedOn w:val="DefaultParagraphFont"/>
    <w:link w:val="Heading7"/>
    <w:uiPriority w:val="9"/>
    <w:semiHidden/>
    <w:rsid w:val="00B855E7"/>
    <w:rPr>
      <w:rFonts w:asciiTheme="majorHAnsi" w:eastAsiaTheme="majorEastAsia" w:hAnsiTheme="majorHAnsi" w:cstheme="majorBidi"/>
      <w:i/>
      <w:iCs/>
      <w:color w:val="244061" w:themeColor="accent1" w:themeShade="80"/>
      <w:sz w:val="21"/>
      <w:szCs w:val="21"/>
    </w:rPr>
  </w:style>
  <w:style w:type="character" w:customStyle="1" w:styleId="Heading8Char">
    <w:name w:val="Heading 8 Char"/>
    <w:basedOn w:val="DefaultParagraphFont"/>
    <w:link w:val="Heading8"/>
    <w:uiPriority w:val="9"/>
    <w:semiHidden/>
    <w:rsid w:val="00B855E7"/>
    <w:rPr>
      <w:rFonts w:ascii="Cambria" w:hAnsi="Cambria"/>
      <w:color w:val="272727"/>
      <w:sz w:val="21"/>
      <w:szCs w:val="21"/>
    </w:rPr>
  </w:style>
  <w:style w:type="character" w:customStyle="1" w:styleId="Heading9Char">
    <w:name w:val="Heading 9 Char"/>
    <w:basedOn w:val="DefaultParagraphFont"/>
    <w:link w:val="Heading9"/>
    <w:uiPriority w:val="9"/>
    <w:semiHidden/>
    <w:rsid w:val="00B855E7"/>
    <w:rPr>
      <w:rFonts w:asciiTheme="majorHAnsi" w:eastAsiaTheme="majorEastAsia" w:hAnsiTheme="majorHAnsi" w:cstheme="majorBidi"/>
      <w:b/>
      <w:bCs/>
      <w:i/>
      <w:iCs/>
      <w:color w:val="1F497D" w:themeColor="text2"/>
    </w:rPr>
  </w:style>
  <w:style w:type="paragraph" w:customStyle="1" w:styleId="TableContents">
    <w:name w:val="Table Contents"/>
    <w:basedOn w:val="Normal"/>
    <w:rsid w:val="00B855E7"/>
    <w:pPr>
      <w:widowControl w:val="0"/>
      <w:suppressLineNumbers/>
      <w:suppressAutoHyphens/>
    </w:pPr>
    <w:rPr>
      <w:rFonts w:eastAsia="Arial Unicode MS"/>
      <w:kern w:val="1"/>
    </w:rPr>
  </w:style>
  <w:style w:type="paragraph" w:customStyle="1" w:styleId="Char2CharCharChar1CharCharCharCharCharChar">
    <w:name w:val="Char2 Char Char Char1 Char Char Char Char Char Char"/>
    <w:basedOn w:val="Normal"/>
    <w:rsid w:val="00B855E7"/>
    <w:pPr>
      <w:spacing w:line="312" w:lineRule="auto"/>
      <w:ind w:firstLine="567"/>
      <w:jc w:val="both"/>
    </w:pPr>
    <w:rPr>
      <w:rFonts w:cs="Tahoma"/>
      <w:sz w:val="28"/>
      <w:szCs w:val="20"/>
    </w:rPr>
  </w:style>
  <w:style w:type="paragraph" w:styleId="BodyText30">
    <w:name w:val="Body Text 3"/>
    <w:basedOn w:val="Normal"/>
    <w:link w:val="BodyText3Char1"/>
    <w:rsid w:val="00B855E7"/>
    <w:pPr>
      <w:spacing w:after="120"/>
    </w:pPr>
    <w:rPr>
      <w:rFonts w:eastAsia="MS Mincho"/>
      <w:sz w:val="16"/>
      <w:szCs w:val="16"/>
      <w:lang w:val="vi-VN" w:eastAsia="ja-JP"/>
    </w:rPr>
  </w:style>
  <w:style w:type="character" w:customStyle="1" w:styleId="BodyText3Char">
    <w:name w:val="Body Text 3 Char"/>
    <w:basedOn w:val="DefaultParagraphFont"/>
    <w:uiPriority w:val="99"/>
    <w:rsid w:val="00B855E7"/>
    <w:rPr>
      <w:sz w:val="16"/>
      <w:szCs w:val="16"/>
    </w:rPr>
  </w:style>
  <w:style w:type="character" w:customStyle="1" w:styleId="BodyText3Char1">
    <w:name w:val="Body Text 3 Char1"/>
    <w:link w:val="BodyText30"/>
    <w:locked/>
    <w:rsid w:val="00B855E7"/>
    <w:rPr>
      <w:rFonts w:eastAsia="MS Mincho"/>
      <w:sz w:val="16"/>
      <w:szCs w:val="16"/>
      <w:lang w:val="vi-VN" w:eastAsia="ja-JP"/>
    </w:rPr>
  </w:style>
  <w:style w:type="character" w:customStyle="1" w:styleId="normal-h">
    <w:name w:val="normal-h"/>
    <w:rsid w:val="00B855E7"/>
  </w:style>
  <w:style w:type="character" w:customStyle="1" w:styleId="Bodytext0">
    <w:name w:val="Body text_"/>
    <w:link w:val="Bodytext1"/>
    <w:locked/>
    <w:rsid w:val="00B855E7"/>
    <w:rPr>
      <w:sz w:val="26"/>
      <w:shd w:val="clear" w:color="auto" w:fill="FFFFFF"/>
    </w:rPr>
  </w:style>
  <w:style w:type="paragraph" w:customStyle="1" w:styleId="Bodytext1">
    <w:name w:val="Body text1"/>
    <w:basedOn w:val="Normal"/>
    <w:link w:val="Bodytext0"/>
    <w:rsid w:val="00B855E7"/>
    <w:pPr>
      <w:widowControl w:val="0"/>
      <w:shd w:val="clear" w:color="auto" w:fill="FFFFFF"/>
      <w:spacing w:line="322" w:lineRule="exact"/>
      <w:jc w:val="center"/>
    </w:pPr>
    <w:rPr>
      <w:sz w:val="26"/>
      <w:szCs w:val="20"/>
      <w:shd w:val="clear" w:color="auto" w:fill="FFFFFF"/>
    </w:rPr>
  </w:style>
  <w:style w:type="paragraph" w:styleId="BodyTextIndent">
    <w:name w:val="Body Text Indent"/>
    <w:basedOn w:val="Normal"/>
    <w:link w:val="BodyTextIndentChar"/>
    <w:rsid w:val="00B855E7"/>
    <w:pPr>
      <w:spacing w:after="120"/>
      <w:ind w:left="360"/>
    </w:pPr>
    <w:rPr>
      <w:rFonts w:eastAsia="SimSun"/>
    </w:rPr>
  </w:style>
  <w:style w:type="character" w:customStyle="1" w:styleId="BodyTextIndentChar">
    <w:name w:val="Body Text Indent Char"/>
    <w:basedOn w:val="DefaultParagraphFont"/>
    <w:link w:val="BodyTextIndent"/>
    <w:rsid w:val="00B855E7"/>
    <w:rPr>
      <w:rFonts w:eastAsia="SimSun"/>
      <w:sz w:val="24"/>
      <w:szCs w:val="24"/>
    </w:rPr>
  </w:style>
  <w:style w:type="character" w:customStyle="1" w:styleId="Heading1Char1">
    <w:name w:val="Heading 1 Char1"/>
    <w:rsid w:val="00B855E7"/>
    <w:rPr>
      <w:rFonts w:ascii="Cambria" w:eastAsia="Times New Roman" w:hAnsi="Cambria" w:cs="Times New Roman"/>
      <w:b/>
      <w:bCs/>
      <w:kern w:val="32"/>
      <w:sz w:val="32"/>
      <w:szCs w:val="32"/>
    </w:rPr>
  </w:style>
  <w:style w:type="character" w:customStyle="1" w:styleId="grame">
    <w:name w:val="grame"/>
    <w:rsid w:val="00B855E7"/>
  </w:style>
  <w:style w:type="character" w:customStyle="1" w:styleId="Heading2Char1">
    <w:name w:val="Heading 2 Char1"/>
    <w:link w:val="Heading2"/>
    <w:uiPriority w:val="9"/>
    <w:locked/>
    <w:rsid w:val="00B855E7"/>
    <w:rPr>
      <w:rFonts w:eastAsia="Arial"/>
      <w:i/>
      <w:iCs/>
      <w:color w:val="000000"/>
      <w:sz w:val="28"/>
      <w:szCs w:val="28"/>
    </w:rPr>
  </w:style>
  <w:style w:type="character" w:customStyle="1" w:styleId="Heading3Char1">
    <w:name w:val="Heading 3 Char1"/>
    <w:link w:val="Heading3"/>
    <w:uiPriority w:val="9"/>
    <w:locked/>
    <w:rsid w:val="00B855E7"/>
    <w:rPr>
      <w:rFonts w:ascii="Arial" w:eastAsia="Arial" w:hAnsi="Arial"/>
      <w:b/>
      <w:bCs/>
      <w:sz w:val="26"/>
      <w:szCs w:val="26"/>
    </w:rPr>
  </w:style>
  <w:style w:type="character" w:customStyle="1" w:styleId="Heading4Char1">
    <w:name w:val="Heading 4 Char1"/>
    <w:locked/>
    <w:rsid w:val="00B855E7"/>
    <w:rPr>
      <w:rFonts w:ascii="Times New Roman" w:eastAsia="Arial" w:hAnsi="Times New Roman" w:cs="Times New Roman"/>
      <w:b/>
      <w:bCs/>
      <w:sz w:val="28"/>
      <w:szCs w:val="28"/>
      <w:lang w:val="en-US"/>
    </w:rPr>
  </w:style>
  <w:style w:type="character" w:customStyle="1" w:styleId="Heading6Char1">
    <w:name w:val="Heading 6 Char1"/>
    <w:link w:val="Heading6"/>
    <w:uiPriority w:val="9"/>
    <w:locked/>
    <w:rsid w:val="00B855E7"/>
    <w:rPr>
      <w:rFonts w:eastAsia="Arial"/>
      <w:b/>
      <w:bCs/>
    </w:rPr>
  </w:style>
  <w:style w:type="paragraph" w:styleId="BodyTextIndent3">
    <w:name w:val="Body Text Indent 3"/>
    <w:basedOn w:val="Normal"/>
    <w:link w:val="BodyTextIndent3Char1"/>
    <w:rsid w:val="00B855E7"/>
    <w:pPr>
      <w:spacing w:after="120"/>
      <w:ind w:left="360"/>
    </w:pPr>
    <w:rPr>
      <w:rFonts w:eastAsia="Arial"/>
      <w:sz w:val="16"/>
      <w:szCs w:val="16"/>
    </w:rPr>
  </w:style>
  <w:style w:type="character" w:customStyle="1" w:styleId="BodyTextIndent3Char">
    <w:name w:val="Body Text Indent 3 Char"/>
    <w:basedOn w:val="DefaultParagraphFont"/>
    <w:uiPriority w:val="99"/>
    <w:rsid w:val="00B855E7"/>
    <w:rPr>
      <w:sz w:val="16"/>
      <w:szCs w:val="16"/>
    </w:rPr>
  </w:style>
  <w:style w:type="character" w:customStyle="1" w:styleId="BodyTextIndent3Char1">
    <w:name w:val="Body Text Indent 3 Char1"/>
    <w:link w:val="BodyTextIndent3"/>
    <w:locked/>
    <w:rsid w:val="00B855E7"/>
    <w:rPr>
      <w:rFonts w:eastAsia="Arial"/>
      <w:sz w:val="16"/>
      <w:szCs w:val="16"/>
    </w:rPr>
  </w:style>
  <w:style w:type="paragraph" w:customStyle="1" w:styleId="-1">
    <w:name w:val="本文-1"/>
    <w:qFormat/>
    <w:rsid w:val="00B855E7"/>
    <w:pPr>
      <w:ind w:left="425"/>
    </w:pPr>
    <w:rPr>
      <w:rFonts w:ascii="Century" w:eastAsia="MS Mincho" w:hAnsi="Century"/>
      <w:lang w:eastAsia="ja-JP"/>
    </w:rPr>
  </w:style>
  <w:style w:type="paragraph" w:customStyle="1" w:styleId="Char">
    <w:name w:val="Char"/>
    <w:basedOn w:val="Normal"/>
    <w:rsid w:val="00B855E7"/>
    <w:pPr>
      <w:spacing w:line="312" w:lineRule="auto"/>
      <w:ind w:firstLine="567"/>
      <w:jc w:val="both"/>
    </w:pPr>
    <w:rPr>
      <w:rFonts w:cs="Tahoma"/>
      <w:sz w:val="28"/>
      <w:szCs w:val="20"/>
    </w:rPr>
  </w:style>
  <w:style w:type="paragraph" w:styleId="FootnoteText">
    <w:name w:val="footnote text"/>
    <w:basedOn w:val="Normal"/>
    <w:link w:val="FootnoteTextChar"/>
    <w:uiPriority w:val="99"/>
    <w:rsid w:val="00B855E7"/>
    <w:rPr>
      <w:sz w:val="20"/>
      <w:szCs w:val="20"/>
    </w:rPr>
  </w:style>
  <w:style w:type="character" w:customStyle="1" w:styleId="FootnoteTextChar">
    <w:name w:val="Footnote Text Char"/>
    <w:basedOn w:val="DefaultParagraphFont"/>
    <w:link w:val="FootnoteText"/>
    <w:uiPriority w:val="99"/>
    <w:rsid w:val="00B855E7"/>
  </w:style>
  <w:style w:type="character" w:styleId="FootnoteReference">
    <w:name w:val="footnote reference"/>
    <w:uiPriority w:val="99"/>
    <w:rsid w:val="00B855E7"/>
    <w:rPr>
      <w:rFonts w:cs="Times New Roman"/>
      <w:vertAlign w:val="superscript"/>
    </w:rPr>
  </w:style>
  <w:style w:type="paragraph" w:customStyle="1" w:styleId="normalweb-p">
    <w:name w:val="normalweb-p"/>
    <w:basedOn w:val="Normal"/>
    <w:rsid w:val="00B855E7"/>
    <w:pPr>
      <w:spacing w:before="100" w:beforeAutospacing="1" w:after="100" w:afterAutospacing="1"/>
    </w:pPr>
  </w:style>
  <w:style w:type="character" w:customStyle="1" w:styleId="normalweb-h">
    <w:name w:val="normalweb-h"/>
    <w:basedOn w:val="DefaultParagraphFont"/>
    <w:rsid w:val="00B855E7"/>
  </w:style>
  <w:style w:type="numbering" w:customStyle="1" w:styleId="NoList1">
    <w:name w:val="No List1"/>
    <w:next w:val="NoList"/>
    <w:uiPriority w:val="99"/>
    <w:semiHidden/>
    <w:unhideWhenUsed/>
    <w:rsid w:val="00B855E7"/>
  </w:style>
  <w:style w:type="table" w:customStyle="1" w:styleId="TableGrid1">
    <w:name w:val="Table Grid1"/>
    <w:basedOn w:val="TableNormal"/>
    <w:next w:val="TableGrid"/>
    <w:rsid w:val="00B855E7"/>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basedOn w:val="DefaultParagraphFont"/>
    <w:uiPriority w:val="99"/>
    <w:rsid w:val="00B855E7"/>
  </w:style>
  <w:style w:type="character" w:customStyle="1" w:styleId="BodyTextIndent2Char1">
    <w:name w:val="Body Text Indent 2 Char1"/>
    <w:aliases w:val="Char3 Char1"/>
    <w:basedOn w:val="DefaultParagraphFont"/>
    <w:semiHidden/>
    <w:rsid w:val="00B855E7"/>
  </w:style>
  <w:style w:type="paragraph" w:styleId="Caption">
    <w:name w:val="caption"/>
    <w:basedOn w:val="Normal"/>
    <w:next w:val="Normal"/>
    <w:uiPriority w:val="35"/>
    <w:semiHidden/>
    <w:unhideWhenUsed/>
    <w:qFormat/>
    <w:rsid w:val="00B855E7"/>
    <w:pPr>
      <w:spacing w:after="120"/>
    </w:pPr>
    <w:rPr>
      <w:rFonts w:asciiTheme="minorHAnsi" w:eastAsiaTheme="minorEastAsia" w:hAnsiTheme="minorHAnsi" w:cstheme="minorBidi"/>
      <w:b/>
      <w:bCs/>
      <w:smallCaps/>
      <w:color w:val="595959" w:themeColor="text1" w:themeTint="A6"/>
      <w:spacing w:val="6"/>
      <w:sz w:val="20"/>
      <w:szCs w:val="20"/>
    </w:rPr>
  </w:style>
  <w:style w:type="paragraph" w:styleId="Title">
    <w:name w:val="Title"/>
    <w:basedOn w:val="Normal"/>
    <w:next w:val="Normal"/>
    <w:link w:val="TitleChar"/>
    <w:qFormat/>
    <w:rsid w:val="00B855E7"/>
    <w:pPr>
      <w:contextualSpacing/>
    </w:pPr>
    <w:rPr>
      <w:rFonts w:asciiTheme="majorHAnsi" w:eastAsiaTheme="majorEastAsia" w:hAnsiTheme="majorHAnsi" w:cstheme="majorBidi"/>
      <w:color w:val="4F81BD" w:themeColor="accent1"/>
      <w:spacing w:val="-10"/>
      <w:sz w:val="56"/>
      <w:szCs w:val="56"/>
    </w:rPr>
  </w:style>
  <w:style w:type="character" w:customStyle="1" w:styleId="TitleChar">
    <w:name w:val="Title Char"/>
    <w:basedOn w:val="DefaultParagraphFont"/>
    <w:link w:val="Title"/>
    <w:rsid w:val="00B855E7"/>
    <w:rPr>
      <w:rFonts w:asciiTheme="majorHAnsi" w:eastAsiaTheme="majorEastAsia" w:hAnsiTheme="majorHAnsi" w:cstheme="majorBidi"/>
      <w:color w:val="4F81BD" w:themeColor="accent1"/>
      <w:spacing w:val="-10"/>
      <w:sz w:val="56"/>
      <w:szCs w:val="56"/>
    </w:rPr>
  </w:style>
  <w:style w:type="paragraph" w:styleId="Subtitle">
    <w:name w:val="Subtitle"/>
    <w:basedOn w:val="Normal"/>
    <w:next w:val="Normal"/>
    <w:link w:val="SubtitleChar"/>
    <w:uiPriority w:val="11"/>
    <w:qFormat/>
    <w:rsid w:val="00B855E7"/>
    <w:pPr>
      <w:numPr>
        <w:ilvl w:val="1"/>
      </w:numPr>
      <w:spacing w:after="120"/>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B855E7"/>
    <w:rPr>
      <w:rFonts w:asciiTheme="majorHAnsi" w:eastAsiaTheme="majorEastAsia" w:hAnsiTheme="majorHAnsi" w:cstheme="majorBidi"/>
      <w:sz w:val="24"/>
      <w:szCs w:val="24"/>
    </w:rPr>
  </w:style>
  <w:style w:type="paragraph" w:styleId="Quote">
    <w:name w:val="Quote"/>
    <w:basedOn w:val="Normal"/>
    <w:next w:val="Normal"/>
    <w:link w:val="QuoteChar"/>
    <w:uiPriority w:val="29"/>
    <w:qFormat/>
    <w:rsid w:val="00B855E7"/>
    <w:pPr>
      <w:spacing w:before="160" w:after="120" w:line="264" w:lineRule="auto"/>
      <w:ind w:left="720" w:right="720"/>
    </w:pPr>
    <w:rPr>
      <w:rFonts w:asciiTheme="minorHAnsi" w:eastAsiaTheme="minorEastAsia" w:hAnsiTheme="minorHAnsi" w:cstheme="minorBidi"/>
      <w:i/>
      <w:iCs/>
      <w:color w:val="404040" w:themeColor="text1" w:themeTint="BF"/>
      <w:sz w:val="20"/>
      <w:szCs w:val="20"/>
    </w:rPr>
  </w:style>
  <w:style w:type="character" w:customStyle="1" w:styleId="QuoteChar">
    <w:name w:val="Quote Char"/>
    <w:basedOn w:val="DefaultParagraphFont"/>
    <w:link w:val="Quote"/>
    <w:uiPriority w:val="29"/>
    <w:rsid w:val="00B855E7"/>
    <w:rPr>
      <w:rFonts w:asciiTheme="minorHAnsi" w:eastAsiaTheme="minorEastAsia" w:hAnsiTheme="minorHAnsi" w:cstheme="minorBidi"/>
      <w:i/>
      <w:iCs/>
      <w:color w:val="404040" w:themeColor="text1" w:themeTint="BF"/>
    </w:rPr>
  </w:style>
  <w:style w:type="paragraph" w:styleId="IntenseQuote">
    <w:name w:val="Intense Quote"/>
    <w:basedOn w:val="Normal"/>
    <w:next w:val="Normal"/>
    <w:link w:val="IntenseQuoteChar"/>
    <w:uiPriority w:val="30"/>
    <w:qFormat/>
    <w:rsid w:val="00B855E7"/>
    <w:pPr>
      <w:pBdr>
        <w:left w:val="single" w:sz="18" w:space="12" w:color="4F81BD" w:themeColor="accent1"/>
      </w:pBdr>
      <w:spacing w:before="100" w:beforeAutospacing="1" w:after="120"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seQuoteChar">
    <w:name w:val="Intense Quote Char"/>
    <w:basedOn w:val="DefaultParagraphFont"/>
    <w:link w:val="IntenseQuote"/>
    <w:uiPriority w:val="30"/>
    <w:rsid w:val="00B855E7"/>
    <w:rPr>
      <w:rFonts w:asciiTheme="majorHAnsi" w:eastAsiaTheme="majorEastAsia" w:hAnsiTheme="majorHAnsi" w:cstheme="majorBidi"/>
      <w:color w:val="4F81BD" w:themeColor="accent1"/>
      <w:sz w:val="28"/>
      <w:szCs w:val="28"/>
    </w:rPr>
  </w:style>
  <w:style w:type="character" w:styleId="SubtleEmphasis">
    <w:name w:val="Subtle Emphasis"/>
    <w:basedOn w:val="DefaultParagraphFont"/>
    <w:uiPriority w:val="19"/>
    <w:qFormat/>
    <w:rsid w:val="00B855E7"/>
    <w:rPr>
      <w:i/>
      <w:iCs/>
      <w:color w:val="404040" w:themeColor="text1" w:themeTint="BF"/>
    </w:rPr>
  </w:style>
  <w:style w:type="character" w:styleId="IntenseEmphasis">
    <w:name w:val="Intense Emphasis"/>
    <w:basedOn w:val="DefaultParagraphFont"/>
    <w:uiPriority w:val="21"/>
    <w:qFormat/>
    <w:rsid w:val="00B855E7"/>
    <w:rPr>
      <w:b/>
      <w:bCs/>
      <w:i/>
      <w:iCs/>
    </w:rPr>
  </w:style>
  <w:style w:type="character" w:styleId="SubtleReference">
    <w:name w:val="Subtle Reference"/>
    <w:basedOn w:val="DefaultParagraphFont"/>
    <w:uiPriority w:val="31"/>
    <w:qFormat/>
    <w:rsid w:val="00B855E7"/>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B855E7"/>
    <w:rPr>
      <w:b/>
      <w:bCs/>
      <w:smallCaps/>
      <w:spacing w:val="5"/>
      <w:u w:val="single"/>
    </w:rPr>
  </w:style>
  <w:style w:type="character" w:styleId="BookTitle">
    <w:name w:val="Book Title"/>
    <w:basedOn w:val="DefaultParagraphFont"/>
    <w:uiPriority w:val="33"/>
    <w:qFormat/>
    <w:rsid w:val="00B855E7"/>
    <w:rPr>
      <w:b/>
      <w:bCs/>
      <w:smallCaps/>
    </w:rPr>
  </w:style>
  <w:style w:type="paragraph" w:styleId="TOCHeading">
    <w:name w:val="TOC Heading"/>
    <w:basedOn w:val="Heading1"/>
    <w:next w:val="Normal"/>
    <w:uiPriority w:val="39"/>
    <w:semiHidden/>
    <w:unhideWhenUsed/>
    <w:qFormat/>
    <w:rsid w:val="00B855E7"/>
    <w:pPr>
      <w:keepNext/>
      <w:keepLines/>
      <w:pBdr>
        <w:bottom w:val="none" w:sz="0" w:space="0" w:color="auto"/>
      </w:pBdr>
      <w:spacing w:before="320"/>
      <w:outlineLvl w:val="9"/>
    </w:pPr>
    <w:rPr>
      <w:rFonts w:asciiTheme="majorHAnsi" w:eastAsiaTheme="majorEastAsia" w:hAnsiTheme="majorHAnsi" w:cstheme="majorBidi"/>
      <w:b w:val="0"/>
      <w:bCs w:val="0"/>
      <w:color w:val="365F91" w:themeColor="accent1" w:themeShade="BF"/>
      <w:kern w:val="0"/>
      <w:sz w:val="32"/>
      <w:szCs w:val="32"/>
    </w:rPr>
  </w:style>
  <w:style w:type="table" w:customStyle="1" w:styleId="TableGrid2">
    <w:name w:val="Table Grid2"/>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unhideWhenUsed/>
    <w:rsid w:val="00B855E7"/>
    <w:rPr>
      <w:color w:val="800080" w:themeColor="followedHyperlink"/>
      <w:u w:val="single"/>
    </w:rPr>
  </w:style>
  <w:style w:type="paragraph" w:customStyle="1" w:styleId="msonormal0">
    <w:name w:val="msonormal"/>
    <w:basedOn w:val="Normal"/>
    <w:uiPriority w:val="99"/>
    <w:rsid w:val="00B855E7"/>
    <w:pPr>
      <w:spacing w:before="100" w:beforeAutospacing="1" w:after="100" w:afterAutospacing="1"/>
    </w:pPr>
    <w:rPr>
      <w:rFonts w:eastAsia="Arial"/>
    </w:rPr>
  </w:style>
  <w:style w:type="table" w:customStyle="1" w:styleId="TableGrid21">
    <w:name w:val="Table Grid21"/>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0"/>
    <w:basedOn w:val="TableNormal"/>
    <w:next w:val="TableGrid"/>
    <w:rsid w:val="00B855E7"/>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nk">
    <w:name w:val="link"/>
    <w:rsid w:val="000900E6"/>
  </w:style>
  <w:style w:type="paragraph" w:styleId="BodyText2">
    <w:name w:val="Body Text 2"/>
    <w:basedOn w:val="Normal"/>
    <w:link w:val="BodyText2Char"/>
    <w:uiPriority w:val="99"/>
    <w:unhideWhenUsed/>
    <w:rsid w:val="00537C4D"/>
    <w:pPr>
      <w:spacing w:after="120" w:line="480" w:lineRule="auto"/>
    </w:pPr>
    <w:rPr>
      <w:rFonts w:ascii="Calibri" w:hAnsi="Calibri"/>
      <w:sz w:val="21"/>
      <w:szCs w:val="21"/>
    </w:rPr>
  </w:style>
  <w:style w:type="character" w:customStyle="1" w:styleId="BodyText2Char">
    <w:name w:val="Body Text 2 Char"/>
    <w:basedOn w:val="DefaultParagraphFont"/>
    <w:link w:val="BodyText2"/>
    <w:uiPriority w:val="99"/>
    <w:rsid w:val="00537C4D"/>
    <w:rPr>
      <w:rFonts w:ascii="Calibri" w:hAnsi="Calibri"/>
      <w:sz w:val="21"/>
      <w:szCs w:val="21"/>
    </w:rPr>
  </w:style>
  <w:style w:type="character" w:customStyle="1" w:styleId="abcChar">
    <w:name w:val="abc Char"/>
    <w:link w:val="abc"/>
    <w:locked/>
    <w:rsid w:val="00787477"/>
    <w:rPr>
      <w:rFonts w:ascii=".VnTime" w:hAnsi=".VnTime"/>
      <w:b/>
      <w:color w:val="000000"/>
      <w:lang w:val="vi-VN" w:eastAsia="x-none"/>
    </w:rPr>
  </w:style>
  <w:style w:type="paragraph" w:customStyle="1" w:styleId="abc">
    <w:name w:val="abc"/>
    <w:basedOn w:val="Normal"/>
    <w:link w:val="abcChar"/>
    <w:rsid w:val="00787477"/>
    <w:pPr>
      <w:spacing w:line="268" w:lineRule="auto"/>
    </w:pPr>
    <w:rPr>
      <w:rFonts w:ascii=".VnTime" w:hAnsi=".VnTime"/>
      <w:b/>
      <w:color w:val="000000"/>
      <w:sz w:val="20"/>
      <w:szCs w:val="20"/>
      <w:lang w:val="vi-VN" w:eastAsia="x-none"/>
    </w:rPr>
  </w:style>
  <w:style w:type="paragraph" w:customStyle="1" w:styleId="dieu">
    <w:name w:val="dieu"/>
    <w:basedOn w:val="Normal"/>
    <w:rsid w:val="00FC6661"/>
    <w:pPr>
      <w:spacing w:after="120"/>
      <w:ind w:firstLine="720"/>
    </w:pPr>
    <w:rPr>
      <w:b/>
      <w:color w:val="0000FF"/>
      <w:sz w:val="26"/>
      <w:szCs w:val="20"/>
    </w:rPr>
  </w:style>
  <w:style w:type="paragraph" w:styleId="EndnoteText">
    <w:name w:val="endnote text"/>
    <w:basedOn w:val="Normal"/>
    <w:link w:val="EndnoteTextChar"/>
    <w:uiPriority w:val="99"/>
    <w:semiHidden/>
    <w:unhideWhenUsed/>
    <w:rsid w:val="00C82C95"/>
    <w:rPr>
      <w:sz w:val="20"/>
      <w:szCs w:val="20"/>
    </w:rPr>
  </w:style>
  <w:style w:type="character" w:customStyle="1" w:styleId="EndnoteTextChar">
    <w:name w:val="Endnote Text Char"/>
    <w:basedOn w:val="DefaultParagraphFont"/>
    <w:link w:val="EndnoteText"/>
    <w:uiPriority w:val="99"/>
    <w:semiHidden/>
    <w:rsid w:val="00C82C95"/>
  </w:style>
  <w:style w:type="character" w:styleId="EndnoteReference">
    <w:name w:val="endnote reference"/>
    <w:basedOn w:val="DefaultParagraphFont"/>
    <w:uiPriority w:val="99"/>
    <w:semiHidden/>
    <w:unhideWhenUsed/>
    <w:rsid w:val="00C82C95"/>
    <w:rPr>
      <w:vertAlign w:val="superscript"/>
    </w:rPr>
  </w:style>
  <w:style w:type="paragraph" w:customStyle="1" w:styleId="n-dieund">
    <w:name w:val="n-dieund"/>
    <w:basedOn w:val="Normal"/>
    <w:uiPriority w:val="99"/>
    <w:rsid w:val="000505D3"/>
    <w:pPr>
      <w:widowControl w:val="0"/>
      <w:spacing w:after="120"/>
      <w:ind w:firstLine="709"/>
      <w:jc w:val="both"/>
    </w:pPr>
    <w:rPr>
      <w:rFonts w:ascii=".VnTime" w:eastAsia="MS Mincho" w:hAnsi=".VnTime"/>
      <w:color w:val="000000"/>
      <w:sz w:val="28"/>
      <w:szCs w:val="28"/>
    </w:rPr>
  </w:style>
  <w:style w:type="paragraph" w:customStyle="1" w:styleId="Default">
    <w:name w:val="Default"/>
    <w:rsid w:val="00CB15AE"/>
    <w:pPr>
      <w:autoSpaceDE w:val="0"/>
      <w:autoSpaceDN w:val="0"/>
      <w:adjustRightInd w:val="0"/>
    </w:pPr>
    <w:rPr>
      <w:rFonts w:eastAsia="MS Mincho"/>
      <w:color w:val="000000"/>
      <w:sz w:val="24"/>
      <w:szCs w:val="24"/>
    </w:rPr>
  </w:style>
</w:styles>
</file>

<file path=word/webSettings.xml><?xml version="1.0" encoding="utf-8"?>
<w:webSettings xmlns:r="http://schemas.openxmlformats.org/officeDocument/2006/relationships" xmlns:w="http://schemas.openxmlformats.org/wordprocessingml/2006/main">
  <w:divs>
    <w:div w:id="6685019">
      <w:bodyDiv w:val="1"/>
      <w:marLeft w:val="0"/>
      <w:marRight w:val="0"/>
      <w:marTop w:val="0"/>
      <w:marBottom w:val="0"/>
      <w:divBdr>
        <w:top w:val="none" w:sz="0" w:space="0" w:color="auto"/>
        <w:left w:val="none" w:sz="0" w:space="0" w:color="auto"/>
        <w:bottom w:val="none" w:sz="0" w:space="0" w:color="auto"/>
        <w:right w:val="none" w:sz="0" w:space="0" w:color="auto"/>
      </w:divBdr>
    </w:div>
    <w:div w:id="8335984">
      <w:bodyDiv w:val="1"/>
      <w:marLeft w:val="0"/>
      <w:marRight w:val="0"/>
      <w:marTop w:val="0"/>
      <w:marBottom w:val="0"/>
      <w:divBdr>
        <w:top w:val="none" w:sz="0" w:space="0" w:color="auto"/>
        <w:left w:val="none" w:sz="0" w:space="0" w:color="auto"/>
        <w:bottom w:val="none" w:sz="0" w:space="0" w:color="auto"/>
        <w:right w:val="none" w:sz="0" w:space="0" w:color="auto"/>
      </w:divBdr>
    </w:div>
    <w:div w:id="14356914">
      <w:bodyDiv w:val="1"/>
      <w:marLeft w:val="0"/>
      <w:marRight w:val="0"/>
      <w:marTop w:val="0"/>
      <w:marBottom w:val="0"/>
      <w:divBdr>
        <w:top w:val="none" w:sz="0" w:space="0" w:color="auto"/>
        <w:left w:val="none" w:sz="0" w:space="0" w:color="auto"/>
        <w:bottom w:val="none" w:sz="0" w:space="0" w:color="auto"/>
        <w:right w:val="none" w:sz="0" w:space="0" w:color="auto"/>
      </w:divBdr>
    </w:div>
    <w:div w:id="15079371">
      <w:bodyDiv w:val="1"/>
      <w:marLeft w:val="0"/>
      <w:marRight w:val="0"/>
      <w:marTop w:val="0"/>
      <w:marBottom w:val="0"/>
      <w:divBdr>
        <w:top w:val="none" w:sz="0" w:space="0" w:color="auto"/>
        <w:left w:val="none" w:sz="0" w:space="0" w:color="auto"/>
        <w:bottom w:val="none" w:sz="0" w:space="0" w:color="auto"/>
        <w:right w:val="none" w:sz="0" w:space="0" w:color="auto"/>
      </w:divBdr>
    </w:div>
    <w:div w:id="18093445">
      <w:bodyDiv w:val="1"/>
      <w:marLeft w:val="0"/>
      <w:marRight w:val="0"/>
      <w:marTop w:val="0"/>
      <w:marBottom w:val="0"/>
      <w:divBdr>
        <w:top w:val="none" w:sz="0" w:space="0" w:color="auto"/>
        <w:left w:val="none" w:sz="0" w:space="0" w:color="auto"/>
        <w:bottom w:val="none" w:sz="0" w:space="0" w:color="auto"/>
        <w:right w:val="none" w:sz="0" w:space="0" w:color="auto"/>
      </w:divBdr>
    </w:div>
    <w:div w:id="42100911">
      <w:bodyDiv w:val="1"/>
      <w:marLeft w:val="0"/>
      <w:marRight w:val="0"/>
      <w:marTop w:val="0"/>
      <w:marBottom w:val="0"/>
      <w:divBdr>
        <w:top w:val="none" w:sz="0" w:space="0" w:color="auto"/>
        <w:left w:val="none" w:sz="0" w:space="0" w:color="auto"/>
        <w:bottom w:val="none" w:sz="0" w:space="0" w:color="auto"/>
        <w:right w:val="none" w:sz="0" w:space="0" w:color="auto"/>
      </w:divBdr>
    </w:div>
    <w:div w:id="45031430">
      <w:bodyDiv w:val="1"/>
      <w:marLeft w:val="0"/>
      <w:marRight w:val="0"/>
      <w:marTop w:val="0"/>
      <w:marBottom w:val="0"/>
      <w:divBdr>
        <w:top w:val="none" w:sz="0" w:space="0" w:color="auto"/>
        <w:left w:val="none" w:sz="0" w:space="0" w:color="auto"/>
        <w:bottom w:val="none" w:sz="0" w:space="0" w:color="auto"/>
        <w:right w:val="none" w:sz="0" w:space="0" w:color="auto"/>
      </w:divBdr>
    </w:div>
    <w:div w:id="49572258">
      <w:bodyDiv w:val="1"/>
      <w:marLeft w:val="0"/>
      <w:marRight w:val="0"/>
      <w:marTop w:val="0"/>
      <w:marBottom w:val="0"/>
      <w:divBdr>
        <w:top w:val="none" w:sz="0" w:space="0" w:color="auto"/>
        <w:left w:val="none" w:sz="0" w:space="0" w:color="auto"/>
        <w:bottom w:val="none" w:sz="0" w:space="0" w:color="auto"/>
        <w:right w:val="none" w:sz="0" w:space="0" w:color="auto"/>
      </w:divBdr>
    </w:div>
    <w:div w:id="53234527">
      <w:bodyDiv w:val="1"/>
      <w:marLeft w:val="0"/>
      <w:marRight w:val="0"/>
      <w:marTop w:val="0"/>
      <w:marBottom w:val="0"/>
      <w:divBdr>
        <w:top w:val="none" w:sz="0" w:space="0" w:color="auto"/>
        <w:left w:val="none" w:sz="0" w:space="0" w:color="auto"/>
        <w:bottom w:val="none" w:sz="0" w:space="0" w:color="auto"/>
        <w:right w:val="none" w:sz="0" w:space="0" w:color="auto"/>
      </w:divBdr>
    </w:div>
    <w:div w:id="55932305">
      <w:bodyDiv w:val="1"/>
      <w:marLeft w:val="0"/>
      <w:marRight w:val="0"/>
      <w:marTop w:val="0"/>
      <w:marBottom w:val="0"/>
      <w:divBdr>
        <w:top w:val="none" w:sz="0" w:space="0" w:color="auto"/>
        <w:left w:val="none" w:sz="0" w:space="0" w:color="auto"/>
        <w:bottom w:val="none" w:sz="0" w:space="0" w:color="auto"/>
        <w:right w:val="none" w:sz="0" w:space="0" w:color="auto"/>
      </w:divBdr>
    </w:div>
    <w:div w:id="76247197">
      <w:bodyDiv w:val="1"/>
      <w:marLeft w:val="0"/>
      <w:marRight w:val="0"/>
      <w:marTop w:val="0"/>
      <w:marBottom w:val="0"/>
      <w:divBdr>
        <w:top w:val="none" w:sz="0" w:space="0" w:color="auto"/>
        <w:left w:val="none" w:sz="0" w:space="0" w:color="auto"/>
        <w:bottom w:val="none" w:sz="0" w:space="0" w:color="auto"/>
        <w:right w:val="none" w:sz="0" w:space="0" w:color="auto"/>
      </w:divBdr>
    </w:div>
    <w:div w:id="81998295">
      <w:bodyDiv w:val="1"/>
      <w:marLeft w:val="0"/>
      <w:marRight w:val="0"/>
      <w:marTop w:val="0"/>
      <w:marBottom w:val="0"/>
      <w:divBdr>
        <w:top w:val="none" w:sz="0" w:space="0" w:color="auto"/>
        <w:left w:val="none" w:sz="0" w:space="0" w:color="auto"/>
        <w:bottom w:val="none" w:sz="0" w:space="0" w:color="auto"/>
        <w:right w:val="none" w:sz="0" w:space="0" w:color="auto"/>
      </w:divBdr>
    </w:div>
    <w:div w:id="94908264">
      <w:bodyDiv w:val="1"/>
      <w:marLeft w:val="0"/>
      <w:marRight w:val="0"/>
      <w:marTop w:val="0"/>
      <w:marBottom w:val="0"/>
      <w:divBdr>
        <w:top w:val="none" w:sz="0" w:space="0" w:color="auto"/>
        <w:left w:val="none" w:sz="0" w:space="0" w:color="auto"/>
        <w:bottom w:val="none" w:sz="0" w:space="0" w:color="auto"/>
        <w:right w:val="none" w:sz="0" w:space="0" w:color="auto"/>
      </w:divBdr>
    </w:div>
    <w:div w:id="98061451">
      <w:bodyDiv w:val="1"/>
      <w:marLeft w:val="0"/>
      <w:marRight w:val="0"/>
      <w:marTop w:val="0"/>
      <w:marBottom w:val="0"/>
      <w:divBdr>
        <w:top w:val="none" w:sz="0" w:space="0" w:color="auto"/>
        <w:left w:val="none" w:sz="0" w:space="0" w:color="auto"/>
        <w:bottom w:val="none" w:sz="0" w:space="0" w:color="auto"/>
        <w:right w:val="none" w:sz="0" w:space="0" w:color="auto"/>
      </w:divBdr>
    </w:div>
    <w:div w:id="98063070">
      <w:bodyDiv w:val="1"/>
      <w:marLeft w:val="0"/>
      <w:marRight w:val="0"/>
      <w:marTop w:val="0"/>
      <w:marBottom w:val="0"/>
      <w:divBdr>
        <w:top w:val="none" w:sz="0" w:space="0" w:color="auto"/>
        <w:left w:val="none" w:sz="0" w:space="0" w:color="auto"/>
        <w:bottom w:val="none" w:sz="0" w:space="0" w:color="auto"/>
        <w:right w:val="none" w:sz="0" w:space="0" w:color="auto"/>
      </w:divBdr>
    </w:div>
    <w:div w:id="98839589">
      <w:bodyDiv w:val="1"/>
      <w:marLeft w:val="0"/>
      <w:marRight w:val="0"/>
      <w:marTop w:val="0"/>
      <w:marBottom w:val="0"/>
      <w:divBdr>
        <w:top w:val="none" w:sz="0" w:space="0" w:color="auto"/>
        <w:left w:val="none" w:sz="0" w:space="0" w:color="auto"/>
        <w:bottom w:val="none" w:sz="0" w:space="0" w:color="auto"/>
        <w:right w:val="none" w:sz="0" w:space="0" w:color="auto"/>
      </w:divBdr>
    </w:div>
    <w:div w:id="100417076">
      <w:bodyDiv w:val="1"/>
      <w:marLeft w:val="0"/>
      <w:marRight w:val="0"/>
      <w:marTop w:val="0"/>
      <w:marBottom w:val="0"/>
      <w:divBdr>
        <w:top w:val="none" w:sz="0" w:space="0" w:color="auto"/>
        <w:left w:val="none" w:sz="0" w:space="0" w:color="auto"/>
        <w:bottom w:val="none" w:sz="0" w:space="0" w:color="auto"/>
        <w:right w:val="none" w:sz="0" w:space="0" w:color="auto"/>
      </w:divBdr>
    </w:div>
    <w:div w:id="103885702">
      <w:bodyDiv w:val="1"/>
      <w:marLeft w:val="0"/>
      <w:marRight w:val="0"/>
      <w:marTop w:val="0"/>
      <w:marBottom w:val="0"/>
      <w:divBdr>
        <w:top w:val="none" w:sz="0" w:space="0" w:color="auto"/>
        <w:left w:val="none" w:sz="0" w:space="0" w:color="auto"/>
        <w:bottom w:val="none" w:sz="0" w:space="0" w:color="auto"/>
        <w:right w:val="none" w:sz="0" w:space="0" w:color="auto"/>
      </w:divBdr>
    </w:div>
    <w:div w:id="122164660">
      <w:bodyDiv w:val="1"/>
      <w:marLeft w:val="0"/>
      <w:marRight w:val="0"/>
      <w:marTop w:val="0"/>
      <w:marBottom w:val="0"/>
      <w:divBdr>
        <w:top w:val="none" w:sz="0" w:space="0" w:color="auto"/>
        <w:left w:val="none" w:sz="0" w:space="0" w:color="auto"/>
        <w:bottom w:val="none" w:sz="0" w:space="0" w:color="auto"/>
        <w:right w:val="none" w:sz="0" w:space="0" w:color="auto"/>
      </w:divBdr>
    </w:div>
    <w:div w:id="140343113">
      <w:bodyDiv w:val="1"/>
      <w:marLeft w:val="0"/>
      <w:marRight w:val="0"/>
      <w:marTop w:val="0"/>
      <w:marBottom w:val="0"/>
      <w:divBdr>
        <w:top w:val="none" w:sz="0" w:space="0" w:color="auto"/>
        <w:left w:val="none" w:sz="0" w:space="0" w:color="auto"/>
        <w:bottom w:val="none" w:sz="0" w:space="0" w:color="auto"/>
        <w:right w:val="none" w:sz="0" w:space="0" w:color="auto"/>
      </w:divBdr>
    </w:div>
    <w:div w:id="161241939">
      <w:bodyDiv w:val="1"/>
      <w:marLeft w:val="0"/>
      <w:marRight w:val="0"/>
      <w:marTop w:val="0"/>
      <w:marBottom w:val="0"/>
      <w:divBdr>
        <w:top w:val="none" w:sz="0" w:space="0" w:color="auto"/>
        <w:left w:val="none" w:sz="0" w:space="0" w:color="auto"/>
        <w:bottom w:val="none" w:sz="0" w:space="0" w:color="auto"/>
        <w:right w:val="none" w:sz="0" w:space="0" w:color="auto"/>
      </w:divBdr>
    </w:div>
    <w:div w:id="168713356">
      <w:bodyDiv w:val="1"/>
      <w:marLeft w:val="0"/>
      <w:marRight w:val="0"/>
      <w:marTop w:val="0"/>
      <w:marBottom w:val="0"/>
      <w:divBdr>
        <w:top w:val="none" w:sz="0" w:space="0" w:color="auto"/>
        <w:left w:val="none" w:sz="0" w:space="0" w:color="auto"/>
        <w:bottom w:val="none" w:sz="0" w:space="0" w:color="auto"/>
        <w:right w:val="none" w:sz="0" w:space="0" w:color="auto"/>
      </w:divBdr>
    </w:div>
    <w:div w:id="181551165">
      <w:bodyDiv w:val="1"/>
      <w:marLeft w:val="0"/>
      <w:marRight w:val="0"/>
      <w:marTop w:val="0"/>
      <w:marBottom w:val="0"/>
      <w:divBdr>
        <w:top w:val="none" w:sz="0" w:space="0" w:color="auto"/>
        <w:left w:val="none" w:sz="0" w:space="0" w:color="auto"/>
        <w:bottom w:val="none" w:sz="0" w:space="0" w:color="auto"/>
        <w:right w:val="none" w:sz="0" w:space="0" w:color="auto"/>
      </w:divBdr>
    </w:div>
    <w:div w:id="197396095">
      <w:bodyDiv w:val="1"/>
      <w:marLeft w:val="0"/>
      <w:marRight w:val="0"/>
      <w:marTop w:val="0"/>
      <w:marBottom w:val="0"/>
      <w:divBdr>
        <w:top w:val="none" w:sz="0" w:space="0" w:color="auto"/>
        <w:left w:val="none" w:sz="0" w:space="0" w:color="auto"/>
        <w:bottom w:val="none" w:sz="0" w:space="0" w:color="auto"/>
        <w:right w:val="none" w:sz="0" w:space="0" w:color="auto"/>
      </w:divBdr>
    </w:div>
    <w:div w:id="203369379">
      <w:bodyDiv w:val="1"/>
      <w:marLeft w:val="0"/>
      <w:marRight w:val="0"/>
      <w:marTop w:val="0"/>
      <w:marBottom w:val="0"/>
      <w:divBdr>
        <w:top w:val="none" w:sz="0" w:space="0" w:color="auto"/>
        <w:left w:val="none" w:sz="0" w:space="0" w:color="auto"/>
        <w:bottom w:val="none" w:sz="0" w:space="0" w:color="auto"/>
        <w:right w:val="none" w:sz="0" w:space="0" w:color="auto"/>
      </w:divBdr>
    </w:div>
    <w:div w:id="204955300">
      <w:bodyDiv w:val="1"/>
      <w:marLeft w:val="0"/>
      <w:marRight w:val="0"/>
      <w:marTop w:val="0"/>
      <w:marBottom w:val="0"/>
      <w:divBdr>
        <w:top w:val="none" w:sz="0" w:space="0" w:color="auto"/>
        <w:left w:val="none" w:sz="0" w:space="0" w:color="auto"/>
        <w:bottom w:val="none" w:sz="0" w:space="0" w:color="auto"/>
        <w:right w:val="none" w:sz="0" w:space="0" w:color="auto"/>
      </w:divBdr>
    </w:div>
    <w:div w:id="209926626">
      <w:bodyDiv w:val="1"/>
      <w:marLeft w:val="0"/>
      <w:marRight w:val="0"/>
      <w:marTop w:val="0"/>
      <w:marBottom w:val="0"/>
      <w:divBdr>
        <w:top w:val="none" w:sz="0" w:space="0" w:color="auto"/>
        <w:left w:val="none" w:sz="0" w:space="0" w:color="auto"/>
        <w:bottom w:val="none" w:sz="0" w:space="0" w:color="auto"/>
        <w:right w:val="none" w:sz="0" w:space="0" w:color="auto"/>
      </w:divBdr>
    </w:div>
    <w:div w:id="211699435">
      <w:bodyDiv w:val="1"/>
      <w:marLeft w:val="0"/>
      <w:marRight w:val="0"/>
      <w:marTop w:val="0"/>
      <w:marBottom w:val="0"/>
      <w:divBdr>
        <w:top w:val="none" w:sz="0" w:space="0" w:color="auto"/>
        <w:left w:val="none" w:sz="0" w:space="0" w:color="auto"/>
        <w:bottom w:val="none" w:sz="0" w:space="0" w:color="auto"/>
        <w:right w:val="none" w:sz="0" w:space="0" w:color="auto"/>
      </w:divBdr>
    </w:div>
    <w:div w:id="211890133">
      <w:bodyDiv w:val="1"/>
      <w:marLeft w:val="0"/>
      <w:marRight w:val="0"/>
      <w:marTop w:val="0"/>
      <w:marBottom w:val="0"/>
      <w:divBdr>
        <w:top w:val="none" w:sz="0" w:space="0" w:color="auto"/>
        <w:left w:val="none" w:sz="0" w:space="0" w:color="auto"/>
        <w:bottom w:val="none" w:sz="0" w:space="0" w:color="auto"/>
        <w:right w:val="none" w:sz="0" w:space="0" w:color="auto"/>
      </w:divBdr>
    </w:div>
    <w:div w:id="218516083">
      <w:bodyDiv w:val="1"/>
      <w:marLeft w:val="0"/>
      <w:marRight w:val="0"/>
      <w:marTop w:val="0"/>
      <w:marBottom w:val="0"/>
      <w:divBdr>
        <w:top w:val="none" w:sz="0" w:space="0" w:color="auto"/>
        <w:left w:val="none" w:sz="0" w:space="0" w:color="auto"/>
        <w:bottom w:val="none" w:sz="0" w:space="0" w:color="auto"/>
        <w:right w:val="none" w:sz="0" w:space="0" w:color="auto"/>
      </w:divBdr>
    </w:div>
    <w:div w:id="222566804">
      <w:bodyDiv w:val="1"/>
      <w:marLeft w:val="0"/>
      <w:marRight w:val="0"/>
      <w:marTop w:val="0"/>
      <w:marBottom w:val="0"/>
      <w:divBdr>
        <w:top w:val="none" w:sz="0" w:space="0" w:color="auto"/>
        <w:left w:val="none" w:sz="0" w:space="0" w:color="auto"/>
        <w:bottom w:val="none" w:sz="0" w:space="0" w:color="auto"/>
        <w:right w:val="none" w:sz="0" w:space="0" w:color="auto"/>
      </w:divBdr>
    </w:div>
    <w:div w:id="225603801">
      <w:bodyDiv w:val="1"/>
      <w:marLeft w:val="0"/>
      <w:marRight w:val="0"/>
      <w:marTop w:val="0"/>
      <w:marBottom w:val="0"/>
      <w:divBdr>
        <w:top w:val="none" w:sz="0" w:space="0" w:color="auto"/>
        <w:left w:val="none" w:sz="0" w:space="0" w:color="auto"/>
        <w:bottom w:val="none" w:sz="0" w:space="0" w:color="auto"/>
        <w:right w:val="none" w:sz="0" w:space="0" w:color="auto"/>
      </w:divBdr>
    </w:div>
    <w:div w:id="237984978">
      <w:bodyDiv w:val="1"/>
      <w:marLeft w:val="0"/>
      <w:marRight w:val="0"/>
      <w:marTop w:val="0"/>
      <w:marBottom w:val="0"/>
      <w:divBdr>
        <w:top w:val="none" w:sz="0" w:space="0" w:color="auto"/>
        <w:left w:val="none" w:sz="0" w:space="0" w:color="auto"/>
        <w:bottom w:val="none" w:sz="0" w:space="0" w:color="auto"/>
        <w:right w:val="none" w:sz="0" w:space="0" w:color="auto"/>
      </w:divBdr>
    </w:div>
    <w:div w:id="253321857">
      <w:bodyDiv w:val="1"/>
      <w:marLeft w:val="0"/>
      <w:marRight w:val="0"/>
      <w:marTop w:val="0"/>
      <w:marBottom w:val="0"/>
      <w:divBdr>
        <w:top w:val="none" w:sz="0" w:space="0" w:color="auto"/>
        <w:left w:val="none" w:sz="0" w:space="0" w:color="auto"/>
        <w:bottom w:val="none" w:sz="0" w:space="0" w:color="auto"/>
        <w:right w:val="none" w:sz="0" w:space="0" w:color="auto"/>
      </w:divBdr>
    </w:div>
    <w:div w:id="253363644">
      <w:bodyDiv w:val="1"/>
      <w:marLeft w:val="0"/>
      <w:marRight w:val="0"/>
      <w:marTop w:val="0"/>
      <w:marBottom w:val="0"/>
      <w:divBdr>
        <w:top w:val="none" w:sz="0" w:space="0" w:color="auto"/>
        <w:left w:val="none" w:sz="0" w:space="0" w:color="auto"/>
        <w:bottom w:val="none" w:sz="0" w:space="0" w:color="auto"/>
        <w:right w:val="none" w:sz="0" w:space="0" w:color="auto"/>
      </w:divBdr>
    </w:div>
    <w:div w:id="264847408">
      <w:bodyDiv w:val="1"/>
      <w:marLeft w:val="0"/>
      <w:marRight w:val="0"/>
      <w:marTop w:val="0"/>
      <w:marBottom w:val="0"/>
      <w:divBdr>
        <w:top w:val="none" w:sz="0" w:space="0" w:color="auto"/>
        <w:left w:val="none" w:sz="0" w:space="0" w:color="auto"/>
        <w:bottom w:val="none" w:sz="0" w:space="0" w:color="auto"/>
        <w:right w:val="none" w:sz="0" w:space="0" w:color="auto"/>
      </w:divBdr>
    </w:div>
    <w:div w:id="270094514">
      <w:bodyDiv w:val="1"/>
      <w:marLeft w:val="0"/>
      <w:marRight w:val="0"/>
      <w:marTop w:val="0"/>
      <w:marBottom w:val="0"/>
      <w:divBdr>
        <w:top w:val="none" w:sz="0" w:space="0" w:color="auto"/>
        <w:left w:val="none" w:sz="0" w:space="0" w:color="auto"/>
        <w:bottom w:val="none" w:sz="0" w:space="0" w:color="auto"/>
        <w:right w:val="none" w:sz="0" w:space="0" w:color="auto"/>
      </w:divBdr>
    </w:div>
    <w:div w:id="277571007">
      <w:bodyDiv w:val="1"/>
      <w:marLeft w:val="0"/>
      <w:marRight w:val="0"/>
      <w:marTop w:val="0"/>
      <w:marBottom w:val="0"/>
      <w:divBdr>
        <w:top w:val="none" w:sz="0" w:space="0" w:color="auto"/>
        <w:left w:val="none" w:sz="0" w:space="0" w:color="auto"/>
        <w:bottom w:val="none" w:sz="0" w:space="0" w:color="auto"/>
        <w:right w:val="none" w:sz="0" w:space="0" w:color="auto"/>
      </w:divBdr>
    </w:div>
    <w:div w:id="284969695">
      <w:bodyDiv w:val="1"/>
      <w:marLeft w:val="0"/>
      <w:marRight w:val="0"/>
      <w:marTop w:val="0"/>
      <w:marBottom w:val="0"/>
      <w:divBdr>
        <w:top w:val="none" w:sz="0" w:space="0" w:color="auto"/>
        <w:left w:val="none" w:sz="0" w:space="0" w:color="auto"/>
        <w:bottom w:val="none" w:sz="0" w:space="0" w:color="auto"/>
        <w:right w:val="none" w:sz="0" w:space="0" w:color="auto"/>
      </w:divBdr>
    </w:div>
    <w:div w:id="287051427">
      <w:bodyDiv w:val="1"/>
      <w:marLeft w:val="0"/>
      <w:marRight w:val="0"/>
      <w:marTop w:val="0"/>
      <w:marBottom w:val="0"/>
      <w:divBdr>
        <w:top w:val="none" w:sz="0" w:space="0" w:color="auto"/>
        <w:left w:val="none" w:sz="0" w:space="0" w:color="auto"/>
        <w:bottom w:val="none" w:sz="0" w:space="0" w:color="auto"/>
        <w:right w:val="none" w:sz="0" w:space="0" w:color="auto"/>
      </w:divBdr>
    </w:div>
    <w:div w:id="294412739">
      <w:bodyDiv w:val="1"/>
      <w:marLeft w:val="0"/>
      <w:marRight w:val="0"/>
      <w:marTop w:val="0"/>
      <w:marBottom w:val="0"/>
      <w:divBdr>
        <w:top w:val="none" w:sz="0" w:space="0" w:color="auto"/>
        <w:left w:val="none" w:sz="0" w:space="0" w:color="auto"/>
        <w:bottom w:val="none" w:sz="0" w:space="0" w:color="auto"/>
        <w:right w:val="none" w:sz="0" w:space="0" w:color="auto"/>
      </w:divBdr>
    </w:div>
    <w:div w:id="296686863">
      <w:bodyDiv w:val="1"/>
      <w:marLeft w:val="0"/>
      <w:marRight w:val="0"/>
      <w:marTop w:val="0"/>
      <w:marBottom w:val="0"/>
      <w:divBdr>
        <w:top w:val="none" w:sz="0" w:space="0" w:color="auto"/>
        <w:left w:val="none" w:sz="0" w:space="0" w:color="auto"/>
        <w:bottom w:val="none" w:sz="0" w:space="0" w:color="auto"/>
        <w:right w:val="none" w:sz="0" w:space="0" w:color="auto"/>
      </w:divBdr>
    </w:div>
    <w:div w:id="301077218">
      <w:bodyDiv w:val="1"/>
      <w:marLeft w:val="0"/>
      <w:marRight w:val="0"/>
      <w:marTop w:val="0"/>
      <w:marBottom w:val="0"/>
      <w:divBdr>
        <w:top w:val="none" w:sz="0" w:space="0" w:color="auto"/>
        <w:left w:val="none" w:sz="0" w:space="0" w:color="auto"/>
        <w:bottom w:val="none" w:sz="0" w:space="0" w:color="auto"/>
        <w:right w:val="none" w:sz="0" w:space="0" w:color="auto"/>
      </w:divBdr>
    </w:div>
    <w:div w:id="303198128">
      <w:bodyDiv w:val="1"/>
      <w:marLeft w:val="0"/>
      <w:marRight w:val="0"/>
      <w:marTop w:val="0"/>
      <w:marBottom w:val="0"/>
      <w:divBdr>
        <w:top w:val="none" w:sz="0" w:space="0" w:color="auto"/>
        <w:left w:val="none" w:sz="0" w:space="0" w:color="auto"/>
        <w:bottom w:val="none" w:sz="0" w:space="0" w:color="auto"/>
        <w:right w:val="none" w:sz="0" w:space="0" w:color="auto"/>
      </w:divBdr>
    </w:div>
    <w:div w:id="310334475">
      <w:bodyDiv w:val="1"/>
      <w:marLeft w:val="0"/>
      <w:marRight w:val="0"/>
      <w:marTop w:val="0"/>
      <w:marBottom w:val="0"/>
      <w:divBdr>
        <w:top w:val="none" w:sz="0" w:space="0" w:color="auto"/>
        <w:left w:val="none" w:sz="0" w:space="0" w:color="auto"/>
        <w:bottom w:val="none" w:sz="0" w:space="0" w:color="auto"/>
        <w:right w:val="none" w:sz="0" w:space="0" w:color="auto"/>
      </w:divBdr>
    </w:div>
    <w:div w:id="310716381">
      <w:bodyDiv w:val="1"/>
      <w:marLeft w:val="0"/>
      <w:marRight w:val="0"/>
      <w:marTop w:val="0"/>
      <w:marBottom w:val="0"/>
      <w:divBdr>
        <w:top w:val="none" w:sz="0" w:space="0" w:color="auto"/>
        <w:left w:val="none" w:sz="0" w:space="0" w:color="auto"/>
        <w:bottom w:val="none" w:sz="0" w:space="0" w:color="auto"/>
        <w:right w:val="none" w:sz="0" w:space="0" w:color="auto"/>
      </w:divBdr>
    </w:div>
    <w:div w:id="320668795">
      <w:bodyDiv w:val="1"/>
      <w:marLeft w:val="0"/>
      <w:marRight w:val="0"/>
      <w:marTop w:val="0"/>
      <w:marBottom w:val="0"/>
      <w:divBdr>
        <w:top w:val="none" w:sz="0" w:space="0" w:color="auto"/>
        <w:left w:val="none" w:sz="0" w:space="0" w:color="auto"/>
        <w:bottom w:val="none" w:sz="0" w:space="0" w:color="auto"/>
        <w:right w:val="none" w:sz="0" w:space="0" w:color="auto"/>
      </w:divBdr>
    </w:div>
    <w:div w:id="320737182">
      <w:bodyDiv w:val="1"/>
      <w:marLeft w:val="0"/>
      <w:marRight w:val="0"/>
      <w:marTop w:val="0"/>
      <w:marBottom w:val="0"/>
      <w:divBdr>
        <w:top w:val="none" w:sz="0" w:space="0" w:color="auto"/>
        <w:left w:val="none" w:sz="0" w:space="0" w:color="auto"/>
        <w:bottom w:val="none" w:sz="0" w:space="0" w:color="auto"/>
        <w:right w:val="none" w:sz="0" w:space="0" w:color="auto"/>
      </w:divBdr>
    </w:div>
    <w:div w:id="327558487">
      <w:bodyDiv w:val="1"/>
      <w:marLeft w:val="0"/>
      <w:marRight w:val="0"/>
      <w:marTop w:val="0"/>
      <w:marBottom w:val="0"/>
      <w:divBdr>
        <w:top w:val="none" w:sz="0" w:space="0" w:color="auto"/>
        <w:left w:val="none" w:sz="0" w:space="0" w:color="auto"/>
        <w:bottom w:val="none" w:sz="0" w:space="0" w:color="auto"/>
        <w:right w:val="none" w:sz="0" w:space="0" w:color="auto"/>
      </w:divBdr>
    </w:div>
    <w:div w:id="335152068">
      <w:bodyDiv w:val="1"/>
      <w:marLeft w:val="0"/>
      <w:marRight w:val="0"/>
      <w:marTop w:val="0"/>
      <w:marBottom w:val="0"/>
      <w:divBdr>
        <w:top w:val="none" w:sz="0" w:space="0" w:color="auto"/>
        <w:left w:val="none" w:sz="0" w:space="0" w:color="auto"/>
        <w:bottom w:val="none" w:sz="0" w:space="0" w:color="auto"/>
        <w:right w:val="none" w:sz="0" w:space="0" w:color="auto"/>
      </w:divBdr>
    </w:div>
    <w:div w:id="336732347">
      <w:bodyDiv w:val="1"/>
      <w:marLeft w:val="0"/>
      <w:marRight w:val="0"/>
      <w:marTop w:val="0"/>
      <w:marBottom w:val="0"/>
      <w:divBdr>
        <w:top w:val="none" w:sz="0" w:space="0" w:color="auto"/>
        <w:left w:val="none" w:sz="0" w:space="0" w:color="auto"/>
        <w:bottom w:val="none" w:sz="0" w:space="0" w:color="auto"/>
        <w:right w:val="none" w:sz="0" w:space="0" w:color="auto"/>
      </w:divBdr>
    </w:div>
    <w:div w:id="355547493">
      <w:bodyDiv w:val="1"/>
      <w:marLeft w:val="0"/>
      <w:marRight w:val="0"/>
      <w:marTop w:val="0"/>
      <w:marBottom w:val="0"/>
      <w:divBdr>
        <w:top w:val="none" w:sz="0" w:space="0" w:color="auto"/>
        <w:left w:val="none" w:sz="0" w:space="0" w:color="auto"/>
        <w:bottom w:val="none" w:sz="0" w:space="0" w:color="auto"/>
        <w:right w:val="none" w:sz="0" w:space="0" w:color="auto"/>
      </w:divBdr>
    </w:div>
    <w:div w:id="355620748">
      <w:bodyDiv w:val="1"/>
      <w:marLeft w:val="0"/>
      <w:marRight w:val="0"/>
      <w:marTop w:val="0"/>
      <w:marBottom w:val="0"/>
      <w:divBdr>
        <w:top w:val="none" w:sz="0" w:space="0" w:color="auto"/>
        <w:left w:val="none" w:sz="0" w:space="0" w:color="auto"/>
        <w:bottom w:val="none" w:sz="0" w:space="0" w:color="auto"/>
        <w:right w:val="none" w:sz="0" w:space="0" w:color="auto"/>
      </w:divBdr>
    </w:div>
    <w:div w:id="358822985">
      <w:bodyDiv w:val="1"/>
      <w:marLeft w:val="0"/>
      <w:marRight w:val="0"/>
      <w:marTop w:val="0"/>
      <w:marBottom w:val="0"/>
      <w:divBdr>
        <w:top w:val="none" w:sz="0" w:space="0" w:color="auto"/>
        <w:left w:val="none" w:sz="0" w:space="0" w:color="auto"/>
        <w:bottom w:val="none" w:sz="0" w:space="0" w:color="auto"/>
        <w:right w:val="none" w:sz="0" w:space="0" w:color="auto"/>
      </w:divBdr>
    </w:div>
    <w:div w:id="360060016">
      <w:bodyDiv w:val="1"/>
      <w:marLeft w:val="0"/>
      <w:marRight w:val="0"/>
      <w:marTop w:val="0"/>
      <w:marBottom w:val="0"/>
      <w:divBdr>
        <w:top w:val="none" w:sz="0" w:space="0" w:color="auto"/>
        <w:left w:val="none" w:sz="0" w:space="0" w:color="auto"/>
        <w:bottom w:val="none" w:sz="0" w:space="0" w:color="auto"/>
        <w:right w:val="none" w:sz="0" w:space="0" w:color="auto"/>
      </w:divBdr>
    </w:div>
    <w:div w:id="375009617">
      <w:bodyDiv w:val="1"/>
      <w:marLeft w:val="0"/>
      <w:marRight w:val="0"/>
      <w:marTop w:val="0"/>
      <w:marBottom w:val="0"/>
      <w:divBdr>
        <w:top w:val="none" w:sz="0" w:space="0" w:color="auto"/>
        <w:left w:val="none" w:sz="0" w:space="0" w:color="auto"/>
        <w:bottom w:val="none" w:sz="0" w:space="0" w:color="auto"/>
        <w:right w:val="none" w:sz="0" w:space="0" w:color="auto"/>
      </w:divBdr>
    </w:div>
    <w:div w:id="375545158">
      <w:bodyDiv w:val="1"/>
      <w:marLeft w:val="0"/>
      <w:marRight w:val="0"/>
      <w:marTop w:val="0"/>
      <w:marBottom w:val="0"/>
      <w:divBdr>
        <w:top w:val="none" w:sz="0" w:space="0" w:color="auto"/>
        <w:left w:val="none" w:sz="0" w:space="0" w:color="auto"/>
        <w:bottom w:val="none" w:sz="0" w:space="0" w:color="auto"/>
        <w:right w:val="none" w:sz="0" w:space="0" w:color="auto"/>
      </w:divBdr>
    </w:div>
    <w:div w:id="380595792">
      <w:bodyDiv w:val="1"/>
      <w:marLeft w:val="0"/>
      <w:marRight w:val="0"/>
      <w:marTop w:val="0"/>
      <w:marBottom w:val="0"/>
      <w:divBdr>
        <w:top w:val="none" w:sz="0" w:space="0" w:color="auto"/>
        <w:left w:val="none" w:sz="0" w:space="0" w:color="auto"/>
        <w:bottom w:val="none" w:sz="0" w:space="0" w:color="auto"/>
        <w:right w:val="none" w:sz="0" w:space="0" w:color="auto"/>
      </w:divBdr>
    </w:div>
    <w:div w:id="380905065">
      <w:bodyDiv w:val="1"/>
      <w:marLeft w:val="0"/>
      <w:marRight w:val="0"/>
      <w:marTop w:val="0"/>
      <w:marBottom w:val="0"/>
      <w:divBdr>
        <w:top w:val="none" w:sz="0" w:space="0" w:color="auto"/>
        <w:left w:val="none" w:sz="0" w:space="0" w:color="auto"/>
        <w:bottom w:val="none" w:sz="0" w:space="0" w:color="auto"/>
        <w:right w:val="none" w:sz="0" w:space="0" w:color="auto"/>
      </w:divBdr>
    </w:div>
    <w:div w:id="387539340">
      <w:bodyDiv w:val="1"/>
      <w:marLeft w:val="0"/>
      <w:marRight w:val="0"/>
      <w:marTop w:val="0"/>
      <w:marBottom w:val="0"/>
      <w:divBdr>
        <w:top w:val="none" w:sz="0" w:space="0" w:color="auto"/>
        <w:left w:val="none" w:sz="0" w:space="0" w:color="auto"/>
        <w:bottom w:val="none" w:sz="0" w:space="0" w:color="auto"/>
        <w:right w:val="none" w:sz="0" w:space="0" w:color="auto"/>
      </w:divBdr>
    </w:div>
    <w:div w:id="390618708">
      <w:bodyDiv w:val="1"/>
      <w:marLeft w:val="0"/>
      <w:marRight w:val="0"/>
      <w:marTop w:val="0"/>
      <w:marBottom w:val="0"/>
      <w:divBdr>
        <w:top w:val="none" w:sz="0" w:space="0" w:color="auto"/>
        <w:left w:val="none" w:sz="0" w:space="0" w:color="auto"/>
        <w:bottom w:val="none" w:sz="0" w:space="0" w:color="auto"/>
        <w:right w:val="none" w:sz="0" w:space="0" w:color="auto"/>
      </w:divBdr>
    </w:div>
    <w:div w:id="391344415">
      <w:bodyDiv w:val="1"/>
      <w:marLeft w:val="0"/>
      <w:marRight w:val="0"/>
      <w:marTop w:val="0"/>
      <w:marBottom w:val="0"/>
      <w:divBdr>
        <w:top w:val="none" w:sz="0" w:space="0" w:color="auto"/>
        <w:left w:val="none" w:sz="0" w:space="0" w:color="auto"/>
        <w:bottom w:val="none" w:sz="0" w:space="0" w:color="auto"/>
        <w:right w:val="none" w:sz="0" w:space="0" w:color="auto"/>
      </w:divBdr>
    </w:div>
    <w:div w:id="392117892">
      <w:bodyDiv w:val="1"/>
      <w:marLeft w:val="0"/>
      <w:marRight w:val="0"/>
      <w:marTop w:val="0"/>
      <w:marBottom w:val="0"/>
      <w:divBdr>
        <w:top w:val="none" w:sz="0" w:space="0" w:color="auto"/>
        <w:left w:val="none" w:sz="0" w:space="0" w:color="auto"/>
        <w:bottom w:val="none" w:sz="0" w:space="0" w:color="auto"/>
        <w:right w:val="none" w:sz="0" w:space="0" w:color="auto"/>
      </w:divBdr>
    </w:div>
    <w:div w:id="395010009">
      <w:bodyDiv w:val="1"/>
      <w:marLeft w:val="0"/>
      <w:marRight w:val="0"/>
      <w:marTop w:val="0"/>
      <w:marBottom w:val="0"/>
      <w:divBdr>
        <w:top w:val="none" w:sz="0" w:space="0" w:color="auto"/>
        <w:left w:val="none" w:sz="0" w:space="0" w:color="auto"/>
        <w:bottom w:val="none" w:sz="0" w:space="0" w:color="auto"/>
        <w:right w:val="none" w:sz="0" w:space="0" w:color="auto"/>
      </w:divBdr>
    </w:div>
    <w:div w:id="398795087">
      <w:bodyDiv w:val="1"/>
      <w:marLeft w:val="0"/>
      <w:marRight w:val="0"/>
      <w:marTop w:val="0"/>
      <w:marBottom w:val="0"/>
      <w:divBdr>
        <w:top w:val="none" w:sz="0" w:space="0" w:color="auto"/>
        <w:left w:val="none" w:sz="0" w:space="0" w:color="auto"/>
        <w:bottom w:val="none" w:sz="0" w:space="0" w:color="auto"/>
        <w:right w:val="none" w:sz="0" w:space="0" w:color="auto"/>
      </w:divBdr>
    </w:div>
    <w:div w:id="412093895">
      <w:bodyDiv w:val="1"/>
      <w:marLeft w:val="0"/>
      <w:marRight w:val="0"/>
      <w:marTop w:val="0"/>
      <w:marBottom w:val="0"/>
      <w:divBdr>
        <w:top w:val="none" w:sz="0" w:space="0" w:color="auto"/>
        <w:left w:val="none" w:sz="0" w:space="0" w:color="auto"/>
        <w:bottom w:val="none" w:sz="0" w:space="0" w:color="auto"/>
        <w:right w:val="none" w:sz="0" w:space="0" w:color="auto"/>
      </w:divBdr>
    </w:div>
    <w:div w:id="413286922">
      <w:bodyDiv w:val="1"/>
      <w:marLeft w:val="0"/>
      <w:marRight w:val="0"/>
      <w:marTop w:val="0"/>
      <w:marBottom w:val="0"/>
      <w:divBdr>
        <w:top w:val="none" w:sz="0" w:space="0" w:color="auto"/>
        <w:left w:val="none" w:sz="0" w:space="0" w:color="auto"/>
        <w:bottom w:val="none" w:sz="0" w:space="0" w:color="auto"/>
        <w:right w:val="none" w:sz="0" w:space="0" w:color="auto"/>
      </w:divBdr>
    </w:div>
    <w:div w:id="417294928">
      <w:bodyDiv w:val="1"/>
      <w:marLeft w:val="0"/>
      <w:marRight w:val="0"/>
      <w:marTop w:val="0"/>
      <w:marBottom w:val="0"/>
      <w:divBdr>
        <w:top w:val="none" w:sz="0" w:space="0" w:color="auto"/>
        <w:left w:val="none" w:sz="0" w:space="0" w:color="auto"/>
        <w:bottom w:val="none" w:sz="0" w:space="0" w:color="auto"/>
        <w:right w:val="none" w:sz="0" w:space="0" w:color="auto"/>
      </w:divBdr>
    </w:div>
    <w:div w:id="425884653">
      <w:bodyDiv w:val="1"/>
      <w:marLeft w:val="0"/>
      <w:marRight w:val="0"/>
      <w:marTop w:val="0"/>
      <w:marBottom w:val="0"/>
      <w:divBdr>
        <w:top w:val="none" w:sz="0" w:space="0" w:color="auto"/>
        <w:left w:val="none" w:sz="0" w:space="0" w:color="auto"/>
        <w:bottom w:val="none" w:sz="0" w:space="0" w:color="auto"/>
        <w:right w:val="none" w:sz="0" w:space="0" w:color="auto"/>
      </w:divBdr>
    </w:div>
    <w:div w:id="430516577">
      <w:bodyDiv w:val="1"/>
      <w:marLeft w:val="0"/>
      <w:marRight w:val="0"/>
      <w:marTop w:val="0"/>
      <w:marBottom w:val="0"/>
      <w:divBdr>
        <w:top w:val="none" w:sz="0" w:space="0" w:color="auto"/>
        <w:left w:val="none" w:sz="0" w:space="0" w:color="auto"/>
        <w:bottom w:val="none" w:sz="0" w:space="0" w:color="auto"/>
        <w:right w:val="none" w:sz="0" w:space="0" w:color="auto"/>
      </w:divBdr>
    </w:div>
    <w:div w:id="431635148">
      <w:bodyDiv w:val="1"/>
      <w:marLeft w:val="0"/>
      <w:marRight w:val="0"/>
      <w:marTop w:val="0"/>
      <w:marBottom w:val="0"/>
      <w:divBdr>
        <w:top w:val="none" w:sz="0" w:space="0" w:color="auto"/>
        <w:left w:val="none" w:sz="0" w:space="0" w:color="auto"/>
        <w:bottom w:val="none" w:sz="0" w:space="0" w:color="auto"/>
        <w:right w:val="none" w:sz="0" w:space="0" w:color="auto"/>
      </w:divBdr>
    </w:div>
    <w:div w:id="435101092">
      <w:bodyDiv w:val="1"/>
      <w:marLeft w:val="0"/>
      <w:marRight w:val="0"/>
      <w:marTop w:val="0"/>
      <w:marBottom w:val="0"/>
      <w:divBdr>
        <w:top w:val="none" w:sz="0" w:space="0" w:color="auto"/>
        <w:left w:val="none" w:sz="0" w:space="0" w:color="auto"/>
        <w:bottom w:val="none" w:sz="0" w:space="0" w:color="auto"/>
        <w:right w:val="none" w:sz="0" w:space="0" w:color="auto"/>
      </w:divBdr>
    </w:div>
    <w:div w:id="442068225">
      <w:bodyDiv w:val="1"/>
      <w:marLeft w:val="0"/>
      <w:marRight w:val="0"/>
      <w:marTop w:val="0"/>
      <w:marBottom w:val="0"/>
      <w:divBdr>
        <w:top w:val="none" w:sz="0" w:space="0" w:color="auto"/>
        <w:left w:val="none" w:sz="0" w:space="0" w:color="auto"/>
        <w:bottom w:val="none" w:sz="0" w:space="0" w:color="auto"/>
        <w:right w:val="none" w:sz="0" w:space="0" w:color="auto"/>
      </w:divBdr>
    </w:div>
    <w:div w:id="449856555">
      <w:bodyDiv w:val="1"/>
      <w:marLeft w:val="0"/>
      <w:marRight w:val="0"/>
      <w:marTop w:val="0"/>
      <w:marBottom w:val="0"/>
      <w:divBdr>
        <w:top w:val="none" w:sz="0" w:space="0" w:color="auto"/>
        <w:left w:val="none" w:sz="0" w:space="0" w:color="auto"/>
        <w:bottom w:val="none" w:sz="0" w:space="0" w:color="auto"/>
        <w:right w:val="none" w:sz="0" w:space="0" w:color="auto"/>
      </w:divBdr>
    </w:div>
    <w:div w:id="454644908">
      <w:bodyDiv w:val="1"/>
      <w:marLeft w:val="0"/>
      <w:marRight w:val="0"/>
      <w:marTop w:val="0"/>
      <w:marBottom w:val="0"/>
      <w:divBdr>
        <w:top w:val="none" w:sz="0" w:space="0" w:color="auto"/>
        <w:left w:val="none" w:sz="0" w:space="0" w:color="auto"/>
        <w:bottom w:val="none" w:sz="0" w:space="0" w:color="auto"/>
        <w:right w:val="none" w:sz="0" w:space="0" w:color="auto"/>
      </w:divBdr>
    </w:div>
    <w:div w:id="476188082">
      <w:bodyDiv w:val="1"/>
      <w:marLeft w:val="0"/>
      <w:marRight w:val="0"/>
      <w:marTop w:val="0"/>
      <w:marBottom w:val="0"/>
      <w:divBdr>
        <w:top w:val="none" w:sz="0" w:space="0" w:color="auto"/>
        <w:left w:val="none" w:sz="0" w:space="0" w:color="auto"/>
        <w:bottom w:val="none" w:sz="0" w:space="0" w:color="auto"/>
        <w:right w:val="none" w:sz="0" w:space="0" w:color="auto"/>
      </w:divBdr>
    </w:div>
    <w:div w:id="491871593">
      <w:bodyDiv w:val="1"/>
      <w:marLeft w:val="0"/>
      <w:marRight w:val="0"/>
      <w:marTop w:val="0"/>
      <w:marBottom w:val="0"/>
      <w:divBdr>
        <w:top w:val="none" w:sz="0" w:space="0" w:color="auto"/>
        <w:left w:val="none" w:sz="0" w:space="0" w:color="auto"/>
        <w:bottom w:val="none" w:sz="0" w:space="0" w:color="auto"/>
        <w:right w:val="none" w:sz="0" w:space="0" w:color="auto"/>
      </w:divBdr>
    </w:div>
    <w:div w:id="504788392">
      <w:bodyDiv w:val="1"/>
      <w:marLeft w:val="0"/>
      <w:marRight w:val="0"/>
      <w:marTop w:val="0"/>
      <w:marBottom w:val="0"/>
      <w:divBdr>
        <w:top w:val="none" w:sz="0" w:space="0" w:color="auto"/>
        <w:left w:val="none" w:sz="0" w:space="0" w:color="auto"/>
        <w:bottom w:val="none" w:sz="0" w:space="0" w:color="auto"/>
        <w:right w:val="none" w:sz="0" w:space="0" w:color="auto"/>
      </w:divBdr>
    </w:div>
    <w:div w:id="511264911">
      <w:bodyDiv w:val="1"/>
      <w:marLeft w:val="0"/>
      <w:marRight w:val="0"/>
      <w:marTop w:val="0"/>
      <w:marBottom w:val="0"/>
      <w:divBdr>
        <w:top w:val="none" w:sz="0" w:space="0" w:color="auto"/>
        <w:left w:val="none" w:sz="0" w:space="0" w:color="auto"/>
        <w:bottom w:val="none" w:sz="0" w:space="0" w:color="auto"/>
        <w:right w:val="none" w:sz="0" w:space="0" w:color="auto"/>
      </w:divBdr>
    </w:div>
    <w:div w:id="522399492">
      <w:bodyDiv w:val="1"/>
      <w:marLeft w:val="0"/>
      <w:marRight w:val="0"/>
      <w:marTop w:val="0"/>
      <w:marBottom w:val="0"/>
      <w:divBdr>
        <w:top w:val="none" w:sz="0" w:space="0" w:color="auto"/>
        <w:left w:val="none" w:sz="0" w:space="0" w:color="auto"/>
        <w:bottom w:val="none" w:sz="0" w:space="0" w:color="auto"/>
        <w:right w:val="none" w:sz="0" w:space="0" w:color="auto"/>
      </w:divBdr>
    </w:div>
    <w:div w:id="524825265">
      <w:bodyDiv w:val="1"/>
      <w:marLeft w:val="0"/>
      <w:marRight w:val="0"/>
      <w:marTop w:val="0"/>
      <w:marBottom w:val="0"/>
      <w:divBdr>
        <w:top w:val="none" w:sz="0" w:space="0" w:color="auto"/>
        <w:left w:val="none" w:sz="0" w:space="0" w:color="auto"/>
        <w:bottom w:val="none" w:sz="0" w:space="0" w:color="auto"/>
        <w:right w:val="none" w:sz="0" w:space="0" w:color="auto"/>
      </w:divBdr>
    </w:div>
    <w:div w:id="525604585">
      <w:bodyDiv w:val="1"/>
      <w:marLeft w:val="0"/>
      <w:marRight w:val="0"/>
      <w:marTop w:val="0"/>
      <w:marBottom w:val="0"/>
      <w:divBdr>
        <w:top w:val="none" w:sz="0" w:space="0" w:color="auto"/>
        <w:left w:val="none" w:sz="0" w:space="0" w:color="auto"/>
        <w:bottom w:val="none" w:sz="0" w:space="0" w:color="auto"/>
        <w:right w:val="none" w:sz="0" w:space="0" w:color="auto"/>
      </w:divBdr>
    </w:div>
    <w:div w:id="537819360">
      <w:bodyDiv w:val="1"/>
      <w:marLeft w:val="0"/>
      <w:marRight w:val="0"/>
      <w:marTop w:val="0"/>
      <w:marBottom w:val="0"/>
      <w:divBdr>
        <w:top w:val="none" w:sz="0" w:space="0" w:color="auto"/>
        <w:left w:val="none" w:sz="0" w:space="0" w:color="auto"/>
        <w:bottom w:val="none" w:sz="0" w:space="0" w:color="auto"/>
        <w:right w:val="none" w:sz="0" w:space="0" w:color="auto"/>
      </w:divBdr>
    </w:div>
    <w:div w:id="545072776">
      <w:bodyDiv w:val="1"/>
      <w:marLeft w:val="0"/>
      <w:marRight w:val="0"/>
      <w:marTop w:val="0"/>
      <w:marBottom w:val="0"/>
      <w:divBdr>
        <w:top w:val="none" w:sz="0" w:space="0" w:color="auto"/>
        <w:left w:val="none" w:sz="0" w:space="0" w:color="auto"/>
        <w:bottom w:val="none" w:sz="0" w:space="0" w:color="auto"/>
        <w:right w:val="none" w:sz="0" w:space="0" w:color="auto"/>
      </w:divBdr>
    </w:div>
    <w:div w:id="566183024">
      <w:bodyDiv w:val="1"/>
      <w:marLeft w:val="0"/>
      <w:marRight w:val="0"/>
      <w:marTop w:val="0"/>
      <w:marBottom w:val="0"/>
      <w:divBdr>
        <w:top w:val="none" w:sz="0" w:space="0" w:color="auto"/>
        <w:left w:val="none" w:sz="0" w:space="0" w:color="auto"/>
        <w:bottom w:val="none" w:sz="0" w:space="0" w:color="auto"/>
        <w:right w:val="none" w:sz="0" w:space="0" w:color="auto"/>
      </w:divBdr>
    </w:div>
    <w:div w:id="569268090">
      <w:bodyDiv w:val="1"/>
      <w:marLeft w:val="0"/>
      <w:marRight w:val="0"/>
      <w:marTop w:val="0"/>
      <w:marBottom w:val="0"/>
      <w:divBdr>
        <w:top w:val="none" w:sz="0" w:space="0" w:color="auto"/>
        <w:left w:val="none" w:sz="0" w:space="0" w:color="auto"/>
        <w:bottom w:val="none" w:sz="0" w:space="0" w:color="auto"/>
        <w:right w:val="none" w:sz="0" w:space="0" w:color="auto"/>
      </w:divBdr>
    </w:div>
    <w:div w:id="585455963">
      <w:bodyDiv w:val="1"/>
      <w:marLeft w:val="0"/>
      <w:marRight w:val="0"/>
      <w:marTop w:val="0"/>
      <w:marBottom w:val="0"/>
      <w:divBdr>
        <w:top w:val="none" w:sz="0" w:space="0" w:color="auto"/>
        <w:left w:val="none" w:sz="0" w:space="0" w:color="auto"/>
        <w:bottom w:val="none" w:sz="0" w:space="0" w:color="auto"/>
        <w:right w:val="none" w:sz="0" w:space="0" w:color="auto"/>
      </w:divBdr>
    </w:div>
    <w:div w:id="591082669">
      <w:bodyDiv w:val="1"/>
      <w:marLeft w:val="0"/>
      <w:marRight w:val="0"/>
      <w:marTop w:val="0"/>
      <w:marBottom w:val="0"/>
      <w:divBdr>
        <w:top w:val="none" w:sz="0" w:space="0" w:color="auto"/>
        <w:left w:val="none" w:sz="0" w:space="0" w:color="auto"/>
        <w:bottom w:val="none" w:sz="0" w:space="0" w:color="auto"/>
        <w:right w:val="none" w:sz="0" w:space="0" w:color="auto"/>
      </w:divBdr>
    </w:div>
    <w:div w:id="594437009">
      <w:bodyDiv w:val="1"/>
      <w:marLeft w:val="0"/>
      <w:marRight w:val="0"/>
      <w:marTop w:val="0"/>
      <w:marBottom w:val="0"/>
      <w:divBdr>
        <w:top w:val="none" w:sz="0" w:space="0" w:color="auto"/>
        <w:left w:val="none" w:sz="0" w:space="0" w:color="auto"/>
        <w:bottom w:val="none" w:sz="0" w:space="0" w:color="auto"/>
        <w:right w:val="none" w:sz="0" w:space="0" w:color="auto"/>
      </w:divBdr>
    </w:div>
    <w:div w:id="624238247">
      <w:bodyDiv w:val="1"/>
      <w:marLeft w:val="0"/>
      <w:marRight w:val="0"/>
      <w:marTop w:val="0"/>
      <w:marBottom w:val="0"/>
      <w:divBdr>
        <w:top w:val="none" w:sz="0" w:space="0" w:color="auto"/>
        <w:left w:val="none" w:sz="0" w:space="0" w:color="auto"/>
        <w:bottom w:val="none" w:sz="0" w:space="0" w:color="auto"/>
        <w:right w:val="none" w:sz="0" w:space="0" w:color="auto"/>
      </w:divBdr>
    </w:div>
    <w:div w:id="627932994">
      <w:bodyDiv w:val="1"/>
      <w:marLeft w:val="0"/>
      <w:marRight w:val="0"/>
      <w:marTop w:val="0"/>
      <w:marBottom w:val="0"/>
      <w:divBdr>
        <w:top w:val="none" w:sz="0" w:space="0" w:color="auto"/>
        <w:left w:val="none" w:sz="0" w:space="0" w:color="auto"/>
        <w:bottom w:val="none" w:sz="0" w:space="0" w:color="auto"/>
        <w:right w:val="none" w:sz="0" w:space="0" w:color="auto"/>
      </w:divBdr>
    </w:div>
    <w:div w:id="630669472">
      <w:bodyDiv w:val="1"/>
      <w:marLeft w:val="0"/>
      <w:marRight w:val="0"/>
      <w:marTop w:val="0"/>
      <w:marBottom w:val="0"/>
      <w:divBdr>
        <w:top w:val="none" w:sz="0" w:space="0" w:color="auto"/>
        <w:left w:val="none" w:sz="0" w:space="0" w:color="auto"/>
        <w:bottom w:val="none" w:sz="0" w:space="0" w:color="auto"/>
        <w:right w:val="none" w:sz="0" w:space="0" w:color="auto"/>
      </w:divBdr>
    </w:div>
    <w:div w:id="657148757">
      <w:bodyDiv w:val="1"/>
      <w:marLeft w:val="0"/>
      <w:marRight w:val="0"/>
      <w:marTop w:val="0"/>
      <w:marBottom w:val="0"/>
      <w:divBdr>
        <w:top w:val="none" w:sz="0" w:space="0" w:color="auto"/>
        <w:left w:val="none" w:sz="0" w:space="0" w:color="auto"/>
        <w:bottom w:val="none" w:sz="0" w:space="0" w:color="auto"/>
        <w:right w:val="none" w:sz="0" w:space="0" w:color="auto"/>
      </w:divBdr>
    </w:div>
    <w:div w:id="667288919">
      <w:bodyDiv w:val="1"/>
      <w:marLeft w:val="0"/>
      <w:marRight w:val="0"/>
      <w:marTop w:val="0"/>
      <w:marBottom w:val="0"/>
      <w:divBdr>
        <w:top w:val="none" w:sz="0" w:space="0" w:color="auto"/>
        <w:left w:val="none" w:sz="0" w:space="0" w:color="auto"/>
        <w:bottom w:val="none" w:sz="0" w:space="0" w:color="auto"/>
        <w:right w:val="none" w:sz="0" w:space="0" w:color="auto"/>
      </w:divBdr>
    </w:div>
    <w:div w:id="676804986">
      <w:bodyDiv w:val="1"/>
      <w:marLeft w:val="0"/>
      <w:marRight w:val="0"/>
      <w:marTop w:val="0"/>
      <w:marBottom w:val="0"/>
      <w:divBdr>
        <w:top w:val="none" w:sz="0" w:space="0" w:color="auto"/>
        <w:left w:val="none" w:sz="0" w:space="0" w:color="auto"/>
        <w:bottom w:val="none" w:sz="0" w:space="0" w:color="auto"/>
        <w:right w:val="none" w:sz="0" w:space="0" w:color="auto"/>
      </w:divBdr>
    </w:div>
    <w:div w:id="681006961">
      <w:bodyDiv w:val="1"/>
      <w:marLeft w:val="0"/>
      <w:marRight w:val="0"/>
      <w:marTop w:val="0"/>
      <w:marBottom w:val="0"/>
      <w:divBdr>
        <w:top w:val="none" w:sz="0" w:space="0" w:color="auto"/>
        <w:left w:val="none" w:sz="0" w:space="0" w:color="auto"/>
        <w:bottom w:val="none" w:sz="0" w:space="0" w:color="auto"/>
        <w:right w:val="none" w:sz="0" w:space="0" w:color="auto"/>
      </w:divBdr>
    </w:div>
    <w:div w:id="696006536">
      <w:bodyDiv w:val="1"/>
      <w:marLeft w:val="0"/>
      <w:marRight w:val="0"/>
      <w:marTop w:val="0"/>
      <w:marBottom w:val="0"/>
      <w:divBdr>
        <w:top w:val="none" w:sz="0" w:space="0" w:color="auto"/>
        <w:left w:val="none" w:sz="0" w:space="0" w:color="auto"/>
        <w:bottom w:val="none" w:sz="0" w:space="0" w:color="auto"/>
        <w:right w:val="none" w:sz="0" w:space="0" w:color="auto"/>
      </w:divBdr>
    </w:div>
    <w:div w:id="698513721">
      <w:bodyDiv w:val="1"/>
      <w:marLeft w:val="0"/>
      <w:marRight w:val="0"/>
      <w:marTop w:val="0"/>
      <w:marBottom w:val="0"/>
      <w:divBdr>
        <w:top w:val="none" w:sz="0" w:space="0" w:color="auto"/>
        <w:left w:val="none" w:sz="0" w:space="0" w:color="auto"/>
        <w:bottom w:val="none" w:sz="0" w:space="0" w:color="auto"/>
        <w:right w:val="none" w:sz="0" w:space="0" w:color="auto"/>
      </w:divBdr>
    </w:div>
    <w:div w:id="706835516">
      <w:bodyDiv w:val="1"/>
      <w:marLeft w:val="0"/>
      <w:marRight w:val="0"/>
      <w:marTop w:val="0"/>
      <w:marBottom w:val="0"/>
      <w:divBdr>
        <w:top w:val="none" w:sz="0" w:space="0" w:color="auto"/>
        <w:left w:val="none" w:sz="0" w:space="0" w:color="auto"/>
        <w:bottom w:val="none" w:sz="0" w:space="0" w:color="auto"/>
        <w:right w:val="none" w:sz="0" w:space="0" w:color="auto"/>
      </w:divBdr>
    </w:div>
    <w:div w:id="709652364">
      <w:bodyDiv w:val="1"/>
      <w:marLeft w:val="0"/>
      <w:marRight w:val="0"/>
      <w:marTop w:val="0"/>
      <w:marBottom w:val="0"/>
      <w:divBdr>
        <w:top w:val="none" w:sz="0" w:space="0" w:color="auto"/>
        <w:left w:val="none" w:sz="0" w:space="0" w:color="auto"/>
        <w:bottom w:val="none" w:sz="0" w:space="0" w:color="auto"/>
        <w:right w:val="none" w:sz="0" w:space="0" w:color="auto"/>
      </w:divBdr>
    </w:div>
    <w:div w:id="727915887">
      <w:bodyDiv w:val="1"/>
      <w:marLeft w:val="0"/>
      <w:marRight w:val="0"/>
      <w:marTop w:val="0"/>
      <w:marBottom w:val="0"/>
      <w:divBdr>
        <w:top w:val="none" w:sz="0" w:space="0" w:color="auto"/>
        <w:left w:val="none" w:sz="0" w:space="0" w:color="auto"/>
        <w:bottom w:val="none" w:sz="0" w:space="0" w:color="auto"/>
        <w:right w:val="none" w:sz="0" w:space="0" w:color="auto"/>
      </w:divBdr>
    </w:div>
    <w:div w:id="728572564">
      <w:bodyDiv w:val="1"/>
      <w:marLeft w:val="0"/>
      <w:marRight w:val="0"/>
      <w:marTop w:val="0"/>
      <w:marBottom w:val="0"/>
      <w:divBdr>
        <w:top w:val="none" w:sz="0" w:space="0" w:color="auto"/>
        <w:left w:val="none" w:sz="0" w:space="0" w:color="auto"/>
        <w:bottom w:val="none" w:sz="0" w:space="0" w:color="auto"/>
        <w:right w:val="none" w:sz="0" w:space="0" w:color="auto"/>
      </w:divBdr>
    </w:div>
    <w:div w:id="748624176">
      <w:bodyDiv w:val="1"/>
      <w:marLeft w:val="0"/>
      <w:marRight w:val="0"/>
      <w:marTop w:val="0"/>
      <w:marBottom w:val="0"/>
      <w:divBdr>
        <w:top w:val="none" w:sz="0" w:space="0" w:color="auto"/>
        <w:left w:val="none" w:sz="0" w:space="0" w:color="auto"/>
        <w:bottom w:val="none" w:sz="0" w:space="0" w:color="auto"/>
        <w:right w:val="none" w:sz="0" w:space="0" w:color="auto"/>
      </w:divBdr>
    </w:div>
    <w:div w:id="759564159">
      <w:bodyDiv w:val="1"/>
      <w:marLeft w:val="0"/>
      <w:marRight w:val="0"/>
      <w:marTop w:val="0"/>
      <w:marBottom w:val="0"/>
      <w:divBdr>
        <w:top w:val="none" w:sz="0" w:space="0" w:color="auto"/>
        <w:left w:val="none" w:sz="0" w:space="0" w:color="auto"/>
        <w:bottom w:val="none" w:sz="0" w:space="0" w:color="auto"/>
        <w:right w:val="none" w:sz="0" w:space="0" w:color="auto"/>
      </w:divBdr>
    </w:div>
    <w:div w:id="759983792">
      <w:bodyDiv w:val="1"/>
      <w:marLeft w:val="0"/>
      <w:marRight w:val="0"/>
      <w:marTop w:val="0"/>
      <w:marBottom w:val="0"/>
      <w:divBdr>
        <w:top w:val="none" w:sz="0" w:space="0" w:color="auto"/>
        <w:left w:val="none" w:sz="0" w:space="0" w:color="auto"/>
        <w:bottom w:val="none" w:sz="0" w:space="0" w:color="auto"/>
        <w:right w:val="none" w:sz="0" w:space="0" w:color="auto"/>
      </w:divBdr>
    </w:div>
    <w:div w:id="766387588">
      <w:bodyDiv w:val="1"/>
      <w:marLeft w:val="0"/>
      <w:marRight w:val="0"/>
      <w:marTop w:val="0"/>
      <w:marBottom w:val="0"/>
      <w:divBdr>
        <w:top w:val="none" w:sz="0" w:space="0" w:color="auto"/>
        <w:left w:val="none" w:sz="0" w:space="0" w:color="auto"/>
        <w:bottom w:val="none" w:sz="0" w:space="0" w:color="auto"/>
        <w:right w:val="none" w:sz="0" w:space="0" w:color="auto"/>
      </w:divBdr>
    </w:div>
    <w:div w:id="777523716">
      <w:bodyDiv w:val="1"/>
      <w:marLeft w:val="0"/>
      <w:marRight w:val="0"/>
      <w:marTop w:val="0"/>
      <w:marBottom w:val="0"/>
      <w:divBdr>
        <w:top w:val="none" w:sz="0" w:space="0" w:color="auto"/>
        <w:left w:val="none" w:sz="0" w:space="0" w:color="auto"/>
        <w:bottom w:val="none" w:sz="0" w:space="0" w:color="auto"/>
        <w:right w:val="none" w:sz="0" w:space="0" w:color="auto"/>
      </w:divBdr>
    </w:div>
    <w:div w:id="796949813">
      <w:bodyDiv w:val="1"/>
      <w:marLeft w:val="0"/>
      <w:marRight w:val="0"/>
      <w:marTop w:val="0"/>
      <w:marBottom w:val="0"/>
      <w:divBdr>
        <w:top w:val="none" w:sz="0" w:space="0" w:color="auto"/>
        <w:left w:val="none" w:sz="0" w:space="0" w:color="auto"/>
        <w:bottom w:val="none" w:sz="0" w:space="0" w:color="auto"/>
        <w:right w:val="none" w:sz="0" w:space="0" w:color="auto"/>
      </w:divBdr>
    </w:div>
    <w:div w:id="811362518">
      <w:bodyDiv w:val="1"/>
      <w:marLeft w:val="0"/>
      <w:marRight w:val="0"/>
      <w:marTop w:val="0"/>
      <w:marBottom w:val="0"/>
      <w:divBdr>
        <w:top w:val="none" w:sz="0" w:space="0" w:color="auto"/>
        <w:left w:val="none" w:sz="0" w:space="0" w:color="auto"/>
        <w:bottom w:val="none" w:sz="0" w:space="0" w:color="auto"/>
        <w:right w:val="none" w:sz="0" w:space="0" w:color="auto"/>
      </w:divBdr>
    </w:div>
    <w:div w:id="812329584">
      <w:bodyDiv w:val="1"/>
      <w:marLeft w:val="0"/>
      <w:marRight w:val="0"/>
      <w:marTop w:val="0"/>
      <w:marBottom w:val="0"/>
      <w:divBdr>
        <w:top w:val="none" w:sz="0" w:space="0" w:color="auto"/>
        <w:left w:val="none" w:sz="0" w:space="0" w:color="auto"/>
        <w:bottom w:val="none" w:sz="0" w:space="0" w:color="auto"/>
        <w:right w:val="none" w:sz="0" w:space="0" w:color="auto"/>
      </w:divBdr>
    </w:div>
    <w:div w:id="817459589">
      <w:bodyDiv w:val="1"/>
      <w:marLeft w:val="0"/>
      <w:marRight w:val="0"/>
      <w:marTop w:val="0"/>
      <w:marBottom w:val="0"/>
      <w:divBdr>
        <w:top w:val="none" w:sz="0" w:space="0" w:color="auto"/>
        <w:left w:val="none" w:sz="0" w:space="0" w:color="auto"/>
        <w:bottom w:val="none" w:sz="0" w:space="0" w:color="auto"/>
        <w:right w:val="none" w:sz="0" w:space="0" w:color="auto"/>
      </w:divBdr>
    </w:div>
    <w:div w:id="825781041">
      <w:bodyDiv w:val="1"/>
      <w:marLeft w:val="0"/>
      <w:marRight w:val="0"/>
      <w:marTop w:val="0"/>
      <w:marBottom w:val="0"/>
      <w:divBdr>
        <w:top w:val="none" w:sz="0" w:space="0" w:color="auto"/>
        <w:left w:val="none" w:sz="0" w:space="0" w:color="auto"/>
        <w:bottom w:val="none" w:sz="0" w:space="0" w:color="auto"/>
        <w:right w:val="none" w:sz="0" w:space="0" w:color="auto"/>
      </w:divBdr>
    </w:div>
    <w:div w:id="829753259">
      <w:bodyDiv w:val="1"/>
      <w:marLeft w:val="0"/>
      <w:marRight w:val="0"/>
      <w:marTop w:val="0"/>
      <w:marBottom w:val="0"/>
      <w:divBdr>
        <w:top w:val="none" w:sz="0" w:space="0" w:color="auto"/>
        <w:left w:val="none" w:sz="0" w:space="0" w:color="auto"/>
        <w:bottom w:val="none" w:sz="0" w:space="0" w:color="auto"/>
        <w:right w:val="none" w:sz="0" w:space="0" w:color="auto"/>
      </w:divBdr>
    </w:div>
    <w:div w:id="837815273">
      <w:bodyDiv w:val="1"/>
      <w:marLeft w:val="0"/>
      <w:marRight w:val="0"/>
      <w:marTop w:val="0"/>
      <w:marBottom w:val="0"/>
      <w:divBdr>
        <w:top w:val="none" w:sz="0" w:space="0" w:color="auto"/>
        <w:left w:val="none" w:sz="0" w:space="0" w:color="auto"/>
        <w:bottom w:val="none" w:sz="0" w:space="0" w:color="auto"/>
        <w:right w:val="none" w:sz="0" w:space="0" w:color="auto"/>
      </w:divBdr>
    </w:div>
    <w:div w:id="841120507">
      <w:bodyDiv w:val="1"/>
      <w:marLeft w:val="0"/>
      <w:marRight w:val="0"/>
      <w:marTop w:val="0"/>
      <w:marBottom w:val="0"/>
      <w:divBdr>
        <w:top w:val="none" w:sz="0" w:space="0" w:color="auto"/>
        <w:left w:val="none" w:sz="0" w:space="0" w:color="auto"/>
        <w:bottom w:val="none" w:sz="0" w:space="0" w:color="auto"/>
        <w:right w:val="none" w:sz="0" w:space="0" w:color="auto"/>
      </w:divBdr>
    </w:div>
    <w:div w:id="845052700">
      <w:bodyDiv w:val="1"/>
      <w:marLeft w:val="0"/>
      <w:marRight w:val="0"/>
      <w:marTop w:val="0"/>
      <w:marBottom w:val="0"/>
      <w:divBdr>
        <w:top w:val="none" w:sz="0" w:space="0" w:color="auto"/>
        <w:left w:val="none" w:sz="0" w:space="0" w:color="auto"/>
        <w:bottom w:val="none" w:sz="0" w:space="0" w:color="auto"/>
        <w:right w:val="none" w:sz="0" w:space="0" w:color="auto"/>
      </w:divBdr>
    </w:div>
    <w:div w:id="845094484">
      <w:bodyDiv w:val="1"/>
      <w:marLeft w:val="0"/>
      <w:marRight w:val="0"/>
      <w:marTop w:val="0"/>
      <w:marBottom w:val="0"/>
      <w:divBdr>
        <w:top w:val="none" w:sz="0" w:space="0" w:color="auto"/>
        <w:left w:val="none" w:sz="0" w:space="0" w:color="auto"/>
        <w:bottom w:val="none" w:sz="0" w:space="0" w:color="auto"/>
        <w:right w:val="none" w:sz="0" w:space="0" w:color="auto"/>
      </w:divBdr>
    </w:div>
    <w:div w:id="865214671">
      <w:bodyDiv w:val="1"/>
      <w:marLeft w:val="0"/>
      <w:marRight w:val="0"/>
      <w:marTop w:val="0"/>
      <w:marBottom w:val="0"/>
      <w:divBdr>
        <w:top w:val="none" w:sz="0" w:space="0" w:color="auto"/>
        <w:left w:val="none" w:sz="0" w:space="0" w:color="auto"/>
        <w:bottom w:val="none" w:sz="0" w:space="0" w:color="auto"/>
        <w:right w:val="none" w:sz="0" w:space="0" w:color="auto"/>
      </w:divBdr>
    </w:div>
    <w:div w:id="876283916">
      <w:bodyDiv w:val="1"/>
      <w:marLeft w:val="0"/>
      <w:marRight w:val="0"/>
      <w:marTop w:val="0"/>
      <w:marBottom w:val="0"/>
      <w:divBdr>
        <w:top w:val="none" w:sz="0" w:space="0" w:color="auto"/>
        <w:left w:val="none" w:sz="0" w:space="0" w:color="auto"/>
        <w:bottom w:val="none" w:sz="0" w:space="0" w:color="auto"/>
        <w:right w:val="none" w:sz="0" w:space="0" w:color="auto"/>
      </w:divBdr>
    </w:div>
    <w:div w:id="878472774">
      <w:bodyDiv w:val="1"/>
      <w:marLeft w:val="0"/>
      <w:marRight w:val="0"/>
      <w:marTop w:val="0"/>
      <w:marBottom w:val="0"/>
      <w:divBdr>
        <w:top w:val="none" w:sz="0" w:space="0" w:color="auto"/>
        <w:left w:val="none" w:sz="0" w:space="0" w:color="auto"/>
        <w:bottom w:val="none" w:sz="0" w:space="0" w:color="auto"/>
        <w:right w:val="none" w:sz="0" w:space="0" w:color="auto"/>
      </w:divBdr>
    </w:div>
    <w:div w:id="878669404">
      <w:bodyDiv w:val="1"/>
      <w:marLeft w:val="0"/>
      <w:marRight w:val="0"/>
      <w:marTop w:val="0"/>
      <w:marBottom w:val="0"/>
      <w:divBdr>
        <w:top w:val="none" w:sz="0" w:space="0" w:color="auto"/>
        <w:left w:val="none" w:sz="0" w:space="0" w:color="auto"/>
        <w:bottom w:val="none" w:sz="0" w:space="0" w:color="auto"/>
        <w:right w:val="none" w:sz="0" w:space="0" w:color="auto"/>
      </w:divBdr>
    </w:div>
    <w:div w:id="880556170">
      <w:bodyDiv w:val="1"/>
      <w:marLeft w:val="0"/>
      <w:marRight w:val="0"/>
      <w:marTop w:val="0"/>
      <w:marBottom w:val="0"/>
      <w:divBdr>
        <w:top w:val="none" w:sz="0" w:space="0" w:color="auto"/>
        <w:left w:val="none" w:sz="0" w:space="0" w:color="auto"/>
        <w:bottom w:val="none" w:sz="0" w:space="0" w:color="auto"/>
        <w:right w:val="none" w:sz="0" w:space="0" w:color="auto"/>
      </w:divBdr>
    </w:div>
    <w:div w:id="886336596">
      <w:bodyDiv w:val="1"/>
      <w:marLeft w:val="0"/>
      <w:marRight w:val="0"/>
      <w:marTop w:val="0"/>
      <w:marBottom w:val="0"/>
      <w:divBdr>
        <w:top w:val="none" w:sz="0" w:space="0" w:color="auto"/>
        <w:left w:val="none" w:sz="0" w:space="0" w:color="auto"/>
        <w:bottom w:val="none" w:sz="0" w:space="0" w:color="auto"/>
        <w:right w:val="none" w:sz="0" w:space="0" w:color="auto"/>
      </w:divBdr>
    </w:div>
    <w:div w:id="887692960">
      <w:bodyDiv w:val="1"/>
      <w:marLeft w:val="0"/>
      <w:marRight w:val="0"/>
      <w:marTop w:val="0"/>
      <w:marBottom w:val="0"/>
      <w:divBdr>
        <w:top w:val="none" w:sz="0" w:space="0" w:color="auto"/>
        <w:left w:val="none" w:sz="0" w:space="0" w:color="auto"/>
        <w:bottom w:val="none" w:sz="0" w:space="0" w:color="auto"/>
        <w:right w:val="none" w:sz="0" w:space="0" w:color="auto"/>
      </w:divBdr>
    </w:div>
    <w:div w:id="897472614">
      <w:bodyDiv w:val="1"/>
      <w:marLeft w:val="0"/>
      <w:marRight w:val="0"/>
      <w:marTop w:val="0"/>
      <w:marBottom w:val="0"/>
      <w:divBdr>
        <w:top w:val="none" w:sz="0" w:space="0" w:color="auto"/>
        <w:left w:val="none" w:sz="0" w:space="0" w:color="auto"/>
        <w:bottom w:val="none" w:sz="0" w:space="0" w:color="auto"/>
        <w:right w:val="none" w:sz="0" w:space="0" w:color="auto"/>
      </w:divBdr>
    </w:div>
    <w:div w:id="902639946">
      <w:bodyDiv w:val="1"/>
      <w:marLeft w:val="0"/>
      <w:marRight w:val="0"/>
      <w:marTop w:val="0"/>
      <w:marBottom w:val="0"/>
      <w:divBdr>
        <w:top w:val="none" w:sz="0" w:space="0" w:color="auto"/>
        <w:left w:val="none" w:sz="0" w:space="0" w:color="auto"/>
        <w:bottom w:val="none" w:sz="0" w:space="0" w:color="auto"/>
        <w:right w:val="none" w:sz="0" w:space="0" w:color="auto"/>
      </w:divBdr>
    </w:div>
    <w:div w:id="907804775">
      <w:bodyDiv w:val="1"/>
      <w:marLeft w:val="0"/>
      <w:marRight w:val="0"/>
      <w:marTop w:val="0"/>
      <w:marBottom w:val="0"/>
      <w:divBdr>
        <w:top w:val="none" w:sz="0" w:space="0" w:color="auto"/>
        <w:left w:val="none" w:sz="0" w:space="0" w:color="auto"/>
        <w:bottom w:val="none" w:sz="0" w:space="0" w:color="auto"/>
        <w:right w:val="none" w:sz="0" w:space="0" w:color="auto"/>
      </w:divBdr>
    </w:div>
    <w:div w:id="937374451">
      <w:bodyDiv w:val="1"/>
      <w:marLeft w:val="0"/>
      <w:marRight w:val="0"/>
      <w:marTop w:val="0"/>
      <w:marBottom w:val="0"/>
      <w:divBdr>
        <w:top w:val="none" w:sz="0" w:space="0" w:color="auto"/>
        <w:left w:val="none" w:sz="0" w:space="0" w:color="auto"/>
        <w:bottom w:val="none" w:sz="0" w:space="0" w:color="auto"/>
        <w:right w:val="none" w:sz="0" w:space="0" w:color="auto"/>
      </w:divBdr>
    </w:div>
    <w:div w:id="937907646">
      <w:bodyDiv w:val="1"/>
      <w:marLeft w:val="0"/>
      <w:marRight w:val="0"/>
      <w:marTop w:val="0"/>
      <w:marBottom w:val="0"/>
      <w:divBdr>
        <w:top w:val="none" w:sz="0" w:space="0" w:color="auto"/>
        <w:left w:val="none" w:sz="0" w:space="0" w:color="auto"/>
        <w:bottom w:val="none" w:sz="0" w:space="0" w:color="auto"/>
        <w:right w:val="none" w:sz="0" w:space="0" w:color="auto"/>
      </w:divBdr>
    </w:div>
    <w:div w:id="942806471">
      <w:bodyDiv w:val="1"/>
      <w:marLeft w:val="0"/>
      <w:marRight w:val="0"/>
      <w:marTop w:val="0"/>
      <w:marBottom w:val="0"/>
      <w:divBdr>
        <w:top w:val="none" w:sz="0" w:space="0" w:color="auto"/>
        <w:left w:val="none" w:sz="0" w:space="0" w:color="auto"/>
        <w:bottom w:val="none" w:sz="0" w:space="0" w:color="auto"/>
        <w:right w:val="none" w:sz="0" w:space="0" w:color="auto"/>
      </w:divBdr>
    </w:div>
    <w:div w:id="943070455">
      <w:bodyDiv w:val="1"/>
      <w:marLeft w:val="0"/>
      <w:marRight w:val="0"/>
      <w:marTop w:val="0"/>
      <w:marBottom w:val="0"/>
      <w:divBdr>
        <w:top w:val="none" w:sz="0" w:space="0" w:color="auto"/>
        <w:left w:val="none" w:sz="0" w:space="0" w:color="auto"/>
        <w:bottom w:val="none" w:sz="0" w:space="0" w:color="auto"/>
        <w:right w:val="none" w:sz="0" w:space="0" w:color="auto"/>
      </w:divBdr>
    </w:div>
    <w:div w:id="944077608">
      <w:bodyDiv w:val="1"/>
      <w:marLeft w:val="0"/>
      <w:marRight w:val="0"/>
      <w:marTop w:val="0"/>
      <w:marBottom w:val="0"/>
      <w:divBdr>
        <w:top w:val="none" w:sz="0" w:space="0" w:color="auto"/>
        <w:left w:val="none" w:sz="0" w:space="0" w:color="auto"/>
        <w:bottom w:val="none" w:sz="0" w:space="0" w:color="auto"/>
        <w:right w:val="none" w:sz="0" w:space="0" w:color="auto"/>
      </w:divBdr>
    </w:div>
    <w:div w:id="952322702">
      <w:bodyDiv w:val="1"/>
      <w:marLeft w:val="0"/>
      <w:marRight w:val="0"/>
      <w:marTop w:val="0"/>
      <w:marBottom w:val="0"/>
      <w:divBdr>
        <w:top w:val="none" w:sz="0" w:space="0" w:color="auto"/>
        <w:left w:val="none" w:sz="0" w:space="0" w:color="auto"/>
        <w:bottom w:val="none" w:sz="0" w:space="0" w:color="auto"/>
        <w:right w:val="none" w:sz="0" w:space="0" w:color="auto"/>
      </w:divBdr>
    </w:div>
    <w:div w:id="969434452">
      <w:bodyDiv w:val="1"/>
      <w:marLeft w:val="0"/>
      <w:marRight w:val="0"/>
      <w:marTop w:val="0"/>
      <w:marBottom w:val="0"/>
      <w:divBdr>
        <w:top w:val="none" w:sz="0" w:space="0" w:color="auto"/>
        <w:left w:val="none" w:sz="0" w:space="0" w:color="auto"/>
        <w:bottom w:val="none" w:sz="0" w:space="0" w:color="auto"/>
        <w:right w:val="none" w:sz="0" w:space="0" w:color="auto"/>
      </w:divBdr>
    </w:div>
    <w:div w:id="972370461">
      <w:bodyDiv w:val="1"/>
      <w:marLeft w:val="0"/>
      <w:marRight w:val="0"/>
      <w:marTop w:val="0"/>
      <w:marBottom w:val="0"/>
      <w:divBdr>
        <w:top w:val="none" w:sz="0" w:space="0" w:color="auto"/>
        <w:left w:val="none" w:sz="0" w:space="0" w:color="auto"/>
        <w:bottom w:val="none" w:sz="0" w:space="0" w:color="auto"/>
        <w:right w:val="none" w:sz="0" w:space="0" w:color="auto"/>
      </w:divBdr>
    </w:div>
    <w:div w:id="978536165">
      <w:bodyDiv w:val="1"/>
      <w:marLeft w:val="0"/>
      <w:marRight w:val="0"/>
      <w:marTop w:val="0"/>
      <w:marBottom w:val="0"/>
      <w:divBdr>
        <w:top w:val="none" w:sz="0" w:space="0" w:color="auto"/>
        <w:left w:val="none" w:sz="0" w:space="0" w:color="auto"/>
        <w:bottom w:val="none" w:sz="0" w:space="0" w:color="auto"/>
        <w:right w:val="none" w:sz="0" w:space="0" w:color="auto"/>
      </w:divBdr>
    </w:div>
    <w:div w:id="988746060">
      <w:bodyDiv w:val="1"/>
      <w:marLeft w:val="0"/>
      <w:marRight w:val="0"/>
      <w:marTop w:val="0"/>
      <w:marBottom w:val="0"/>
      <w:divBdr>
        <w:top w:val="none" w:sz="0" w:space="0" w:color="auto"/>
        <w:left w:val="none" w:sz="0" w:space="0" w:color="auto"/>
        <w:bottom w:val="none" w:sz="0" w:space="0" w:color="auto"/>
        <w:right w:val="none" w:sz="0" w:space="0" w:color="auto"/>
      </w:divBdr>
    </w:div>
    <w:div w:id="995452681">
      <w:bodyDiv w:val="1"/>
      <w:marLeft w:val="0"/>
      <w:marRight w:val="0"/>
      <w:marTop w:val="0"/>
      <w:marBottom w:val="0"/>
      <w:divBdr>
        <w:top w:val="none" w:sz="0" w:space="0" w:color="auto"/>
        <w:left w:val="none" w:sz="0" w:space="0" w:color="auto"/>
        <w:bottom w:val="none" w:sz="0" w:space="0" w:color="auto"/>
        <w:right w:val="none" w:sz="0" w:space="0" w:color="auto"/>
      </w:divBdr>
    </w:div>
    <w:div w:id="996541747">
      <w:bodyDiv w:val="1"/>
      <w:marLeft w:val="0"/>
      <w:marRight w:val="0"/>
      <w:marTop w:val="0"/>
      <w:marBottom w:val="0"/>
      <w:divBdr>
        <w:top w:val="none" w:sz="0" w:space="0" w:color="auto"/>
        <w:left w:val="none" w:sz="0" w:space="0" w:color="auto"/>
        <w:bottom w:val="none" w:sz="0" w:space="0" w:color="auto"/>
        <w:right w:val="none" w:sz="0" w:space="0" w:color="auto"/>
      </w:divBdr>
    </w:div>
    <w:div w:id="1009022973">
      <w:bodyDiv w:val="1"/>
      <w:marLeft w:val="0"/>
      <w:marRight w:val="0"/>
      <w:marTop w:val="0"/>
      <w:marBottom w:val="0"/>
      <w:divBdr>
        <w:top w:val="none" w:sz="0" w:space="0" w:color="auto"/>
        <w:left w:val="none" w:sz="0" w:space="0" w:color="auto"/>
        <w:bottom w:val="none" w:sz="0" w:space="0" w:color="auto"/>
        <w:right w:val="none" w:sz="0" w:space="0" w:color="auto"/>
      </w:divBdr>
    </w:div>
    <w:div w:id="1013192487">
      <w:bodyDiv w:val="1"/>
      <w:marLeft w:val="0"/>
      <w:marRight w:val="0"/>
      <w:marTop w:val="0"/>
      <w:marBottom w:val="0"/>
      <w:divBdr>
        <w:top w:val="none" w:sz="0" w:space="0" w:color="auto"/>
        <w:left w:val="none" w:sz="0" w:space="0" w:color="auto"/>
        <w:bottom w:val="none" w:sz="0" w:space="0" w:color="auto"/>
        <w:right w:val="none" w:sz="0" w:space="0" w:color="auto"/>
      </w:divBdr>
    </w:div>
    <w:div w:id="1014918904">
      <w:bodyDiv w:val="1"/>
      <w:marLeft w:val="0"/>
      <w:marRight w:val="0"/>
      <w:marTop w:val="0"/>
      <w:marBottom w:val="0"/>
      <w:divBdr>
        <w:top w:val="none" w:sz="0" w:space="0" w:color="auto"/>
        <w:left w:val="none" w:sz="0" w:space="0" w:color="auto"/>
        <w:bottom w:val="none" w:sz="0" w:space="0" w:color="auto"/>
        <w:right w:val="none" w:sz="0" w:space="0" w:color="auto"/>
      </w:divBdr>
    </w:div>
    <w:div w:id="1039402013">
      <w:bodyDiv w:val="1"/>
      <w:marLeft w:val="0"/>
      <w:marRight w:val="0"/>
      <w:marTop w:val="0"/>
      <w:marBottom w:val="0"/>
      <w:divBdr>
        <w:top w:val="none" w:sz="0" w:space="0" w:color="auto"/>
        <w:left w:val="none" w:sz="0" w:space="0" w:color="auto"/>
        <w:bottom w:val="none" w:sz="0" w:space="0" w:color="auto"/>
        <w:right w:val="none" w:sz="0" w:space="0" w:color="auto"/>
      </w:divBdr>
    </w:div>
    <w:div w:id="1042704975">
      <w:bodyDiv w:val="1"/>
      <w:marLeft w:val="0"/>
      <w:marRight w:val="0"/>
      <w:marTop w:val="0"/>
      <w:marBottom w:val="0"/>
      <w:divBdr>
        <w:top w:val="none" w:sz="0" w:space="0" w:color="auto"/>
        <w:left w:val="none" w:sz="0" w:space="0" w:color="auto"/>
        <w:bottom w:val="none" w:sz="0" w:space="0" w:color="auto"/>
        <w:right w:val="none" w:sz="0" w:space="0" w:color="auto"/>
      </w:divBdr>
    </w:div>
    <w:div w:id="1049954536">
      <w:bodyDiv w:val="1"/>
      <w:marLeft w:val="0"/>
      <w:marRight w:val="0"/>
      <w:marTop w:val="0"/>
      <w:marBottom w:val="0"/>
      <w:divBdr>
        <w:top w:val="none" w:sz="0" w:space="0" w:color="auto"/>
        <w:left w:val="none" w:sz="0" w:space="0" w:color="auto"/>
        <w:bottom w:val="none" w:sz="0" w:space="0" w:color="auto"/>
        <w:right w:val="none" w:sz="0" w:space="0" w:color="auto"/>
      </w:divBdr>
    </w:div>
    <w:div w:id="1069499829">
      <w:bodyDiv w:val="1"/>
      <w:marLeft w:val="0"/>
      <w:marRight w:val="0"/>
      <w:marTop w:val="0"/>
      <w:marBottom w:val="0"/>
      <w:divBdr>
        <w:top w:val="none" w:sz="0" w:space="0" w:color="auto"/>
        <w:left w:val="none" w:sz="0" w:space="0" w:color="auto"/>
        <w:bottom w:val="none" w:sz="0" w:space="0" w:color="auto"/>
        <w:right w:val="none" w:sz="0" w:space="0" w:color="auto"/>
      </w:divBdr>
    </w:div>
    <w:div w:id="1071777543">
      <w:bodyDiv w:val="1"/>
      <w:marLeft w:val="0"/>
      <w:marRight w:val="0"/>
      <w:marTop w:val="0"/>
      <w:marBottom w:val="0"/>
      <w:divBdr>
        <w:top w:val="none" w:sz="0" w:space="0" w:color="auto"/>
        <w:left w:val="none" w:sz="0" w:space="0" w:color="auto"/>
        <w:bottom w:val="none" w:sz="0" w:space="0" w:color="auto"/>
        <w:right w:val="none" w:sz="0" w:space="0" w:color="auto"/>
      </w:divBdr>
    </w:div>
    <w:div w:id="1087768919">
      <w:bodyDiv w:val="1"/>
      <w:marLeft w:val="0"/>
      <w:marRight w:val="0"/>
      <w:marTop w:val="0"/>
      <w:marBottom w:val="0"/>
      <w:divBdr>
        <w:top w:val="none" w:sz="0" w:space="0" w:color="auto"/>
        <w:left w:val="none" w:sz="0" w:space="0" w:color="auto"/>
        <w:bottom w:val="none" w:sz="0" w:space="0" w:color="auto"/>
        <w:right w:val="none" w:sz="0" w:space="0" w:color="auto"/>
      </w:divBdr>
    </w:div>
    <w:div w:id="1097093472">
      <w:bodyDiv w:val="1"/>
      <w:marLeft w:val="0"/>
      <w:marRight w:val="0"/>
      <w:marTop w:val="0"/>
      <w:marBottom w:val="0"/>
      <w:divBdr>
        <w:top w:val="none" w:sz="0" w:space="0" w:color="auto"/>
        <w:left w:val="none" w:sz="0" w:space="0" w:color="auto"/>
        <w:bottom w:val="none" w:sz="0" w:space="0" w:color="auto"/>
        <w:right w:val="none" w:sz="0" w:space="0" w:color="auto"/>
      </w:divBdr>
    </w:div>
    <w:div w:id="1105880915">
      <w:bodyDiv w:val="1"/>
      <w:marLeft w:val="0"/>
      <w:marRight w:val="0"/>
      <w:marTop w:val="0"/>
      <w:marBottom w:val="0"/>
      <w:divBdr>
        <w:top w:val="none" w:sz="0" w:space="0" w:color="auto"/>
        <w:left w:val="none" w:sz="0" w:space="0" w:color="auto"/>
        <w:bottom w:val="none" w:sz="0" w:space="0" w:color="auto"/>
        <w:right w:val="none" w:sz="0" w:space="0" w:color="auto"/>
      </w:divBdr>
    </w:div>
    <w:div w:id="1122261780">
      <w:bodyDiv w:val="1"/>
      <w:marLeft w:val="0"/>
      <w:marRight w:val="0"/>
      <w:marTop w:val="0"/>
      <w:marBottom w:val="0"/>
      <w:divBdr>
        <w:top w:val="none" w:sz="0" w:space="0" w:color="auto"/>
        <w:left w:val="none" w:sz="0" w:space="0" w:color="auto"/>
        <w:bottom w:val="none" w:sz="0" w:space="0" w:color="auto"/>
        <w:right w:val="none" w:sz="0" w:space="0" w:color="auto"/>
      </w:divBdr>
    </w:div>
    <w:div w:id="1128091089">
      <w:bodyDiv w:val="1"/>
      <w:marLeft w:val="0"/>
      <w:marRight w:val="0"/>
      <w:marTop w:val="0"/>
      <w:marBottom w:val="0"/>
      <w:divBdr>
        <w:top w:val="none" w:sz="0" w:space="0" w:color="auto"/>
        <w:left w:val="none" w:sz="0" w:space="0" w:color="auto"/>
        <w:bottom w:val="none" w:sz="0" w:space="0" w:color="auto"/>
        <w:right w:val="none" w:sz="0" w:space="0" w:color="auto"/>
      </w:divBdr>
    </w:div>
    <w:div w:id="1152598816">
      <w:bodyDiv w:val="1"/>
      <w:marLeft w:val="0"/>
      <w:marRight w:val="0"/>
      <w:marTop w:val="0"/>
      <w:marBottom w:val="0"/>
      <w:divBdr>
        <w:top w:val="none" w:sz="0" w:space="0" w:color="auto"/>
        <w:left w:val="none" w:sz="0" w:space="0" w:color="auto"/>
        <w:bottom w:val="none" w:sz="0" w:space="0" w:color="auto"/>
        <w:right w:val="none" w:sz="0" w:space="0" w:color="auto"/>
      </w:divBdr>
    </w:div>
    <w:div w:id="1153718405">
      <w:bodyDiv w:val="1"/>
      <w:marLeft w:val="0"/>
      <w:marRight w:val="0"/>
      <w:marTop w:val="0"/>
      <w:marBottom w:val="0"/>
      <w:divBdr>
        <w:top w:val="none" w:sz="0" w:space="0" w:color="auto"/>
        <w:left w:val="none" w:sz="0" w:space="0" w:color="auto"/>
        <w:bottom w:val="none" w:sz="0" w:space="0" w:color="auto"/>
        <w:right w:val="none" w:sz="0" w:space="0" w:color="auto"/>
      </w:divBdr>
    </w:div>
    <w:div w:id="1169709155">
      <w:bodyDiv w:val="1"/>
      <w:marLeft w:val="0"/>
      <w:marRight w:val="0"/>
      <w:marTop w:val="0"/>
      <w:marBottom w:val="0"/>
      <w:divBdr>
        <w:top w:val="none" w:sz="0" w:space="0" w:color="auto"/>
        <w:left w:val="none" w:sz="0" w:space="0" w:color="auto"/>
        <w:bottom w:val="none" w:sz="0" w:space="0" w:color="auto"/>
        <w:right w:val="none" w:sz="0" w:space="0" w:color="auto"/>
      </w:divBdr>
    </w:div>
    <w:div w:id="1174343617">
      <w:bodyDiv w:val="1"/>
      <w:marLeft w:val="0"/>
      <w:marRight w:val="0"/>
      <w:marTop w:val="0"/>
      <w:marBottom w:val="0"/>
      <w:divBdr>
        <w:top w:val="none" w:sz="0" w:space="0" w:color="auto"/>
        <w:left w:val="none" w:sz="0" w:space="0" w:color="auto"/>
        <w:bottom w:val="none" w:sz="0" w:space="0" w:color="auto"/>
        <w:right w:val="none" w:sz="0" w:space="0" w:color="auto"/>
      </w:divBdr>
    </w:div>
    <w:div w:id="1188257602">
      <w:bodyDiv w:val="1"/>
      <w:marLeft w:val="0"/>
      <w:marRight w:val="0"/>
      <w:marTop w:val="0"/>
      <w:marBottom w:val="0"/>
      <w:divBdr>
        <w:top w:val="none" w:sz="0" w:space="0" w:color="auto"/>
        <w:left w:val="none" w:sz="0" w:space="0" w:color="auto"/>
        <w:bottom w:val="none" w:sz="0" w:space="0" w:color="auto"/>
        <w:right w:val="none" w:sz="0" w:space="0" w:color="auto"/>
      </w:divBdr>
    </w:div>
    <w:div w:id="1188566777">
      <w:bodyDiv w:val="1"/>
      <w:marLeft w:val="0"/>
      <w:marRight w:val="0"/>
      <w:marTop w:val="0"/>
      <w:marBottom w:val="0"/>
      <w:divBdr>
        <w:top w:val="none" w:sz="0" w:space="0" w:color="auto"/>
        <w:left w:val="none" w:sz="0" w:space="0" w:color="auto"/>
        <w:bottom w:val="none" w:sz="0" w:space="0" w:color="auto"/>
        <w:right w:val="none" w:sz="0" w:space="0" w:color="auto"/>
      </w:divBdr>
    </w:div>
    <w:div w:id="1192304694">
      <w:bodyDiv w:val="1"/>
      <w:marLeft w:val="0"/>
      <w:marRight w:val="0"/>
      <w:marTop w:val="0"/>
      <w:marBottom w:val="0"/>
      <w:divBdr>
        <w:top w:val="none" w:sz="0" w:space="0" w:color="auto"/>
        <w:left w:val="none" w:sz="0" w:space="0" w:color="auto"/>
        <w:bottom w:val="none" w:sz="0" w:space="0" w:color="auto"/>
        <w:right w:val="none" w:sz="0" w:space="0" w:color="auto"/>
      </w:divBdr>
    </w:div>
    <w:div w:id="1205678054">
      <w:bodyDiv w:val="1"/>
      <w:marLeft w:val="0"/>
      <w:marRight w:val="0"/>
      <w:marTop w:val="0"/>
      <w:marBottom w:val="0"/>
      <w:divBdr>
        <w:top w:val="none" w:sz="0" w:space="0" w:color="auto"/>
        <w:left w:val="none" w:sz="0" w:space="0" w:color="auto"/>
        <w:bottom w:val="none" w:sz="0" w:space="0" w:color="auto"/>
        <w:right w:val="none" w:sz="0" w:space="0" w:color="auto"/>
      </w:divBdr>
    </w:div>
    <w:div w:id="1210260435">
      <w:bodyDiv w:val="1"/>
      <w:marLeft w:val="0"/>
      <w:marRight w:val="0"/>
      <w:marTop w:val="0"/>
      <w:marBottom w:val="0"/>
      <w:divBdr>
        <w:top w:val="none" w:sz="0" w:space="0" w:color="auto"/>
        <w:left w:val="none" w:sz="0" w:space="0" w:color="auto"/>
        <w:bottom w:val="none" w:sz="0" w:space="0" w:color="auto"/>
        <w:right w:val="none" w:sz="0" w:space="0" w:color="auto"/>
      </w:divBdr>
    </w:div>
    <w:div w:id="1222449945">
      <w:bodyDiv w:val="1"/>
      <w:marLeft w:val="0"/>
      <w:marRight w:val="0"/>
      <w:marTop w:val="0"/>
      <w:marBottom w:val="0"/>
      <w:divBdr>
        <w:top w:val="none" w:sz="0" w:space="0" w:color="auto"/>
        <w:left w:val="none" w:sz="0" w:space="0" w:color="auto"/>
        <w:bottom w:val="none" w:sz="0" w:space="0" w:color="auto"/>
        <w:right w:val="none" w:sz="0" w:space="0" w:color="auto"/>
      </w:divBdr>
    </w:div>
    <w:div w:id="1227914522">
      <w:bodyDiv w:val="1"/>
      <w:marLeft w:val="0"/>
      <w:marRight w:val="0"/>
      <w:marTop w:val="0"/>
      <w:marBottom w:val="0"/>
      <w:divBdr>
        <w:top w:val="none" w:sz="0" w:space="0" w:color="auto"/>
        <w:left w:val="none" w:sz="0" w:space="0" w:color="auto"/>
        <w:bottom w:val="none" w:sz="0" w:space="0" w:color="auto"/>
        <w:right w:val="none" w:sz="0" w:space="0" w:color="auto"/>
      </w:divBdr>
    </w:div>
    <w:div w:id="1228148687">
      <w:bodyDiv w:val="1"/>
      <w:marLeft w:val="0"/>
      <w:marRight w:val="0"/>
      <w:marTop w:val="0"/>
      <w:marBottom w:val="0"/>
      <w:divBdr>
        <w:top w:val="none" w:sz="0" w:space="0" w:color="auto"/>
        <w:left w:val="none" w:sz="0" w:space="0" w:color="auto"/>
        <w:bottom w:val="none" w:sz="0" w:space="0" w:color="auto"/>
        <w:right w:val="none" w:sz="0" w:space="0" w:color="auto"/>
      </w:divBdr>
    </w:div>
    <w:div w:id="1248690065">
      <w:bodyDiv w:val="1"/>
      <w:marLeft w:val="0"/>
      <w:marRight w:val="0"/>
      <w:marTop w:val="0"/>
      <w:marBottom w:val="0"/>
      <w:divBdr>
        <w:top w:val="none" w:sz="0" w:space="0" w:color="auto"/>
        <w:left w:val="none" w:sz="0" w:space="0" w:color="auto"/>
        <w:bottom w:val="none" w:sz="0" w:space="0" w:color="auto"/>
        <w:right w:val="none" w:sz="0" w:space="0" w:color="auto"/>
      </w:divBdr>
    </w:div>
    <w:div w:id="1254167549">
      <w:bodyDiv w:val="1"/>
      <w:marLeft w:val="0"/>
      <w:marRight w:val="0"/>
      <w:marTop w:val="0"/>
      <w:marBottom w:val="0"/>
      <w:divBdr>
        <w:top w:val="none" w:sz="0" w:space="0" w:color="auto"/>
        <w:left w:val="none" w:sz="0" w:space="0" w:color="auto"/>
        <w:bottom w:val="none" w:sz="0" w:space="0" w:color="auto"/>
        <w:right w:val="none" w:sz="0" w:space="0" w:color="auto"/>
      </w:divBdr>
    </w:div>
    <w:div w:id="1255432325">
      <w:bodyDiv w:val="1"/>
      <w:marLeft w:val="0"/>
      <w:marRight w:val="0"/>
      <w:marTop w:val="0"/>
      <w:marBottom w:val="0"/>
      <w:divBdr>
        <w:top w:val="none" w:sz="0" w:space="0" w:color="auto"/>
        <w:left w:val="none" w:sz="0" w:space="0" w:color="auto"/>
        <w:bottom w:val="none" w:sz="0" w:space="0" w:color="auto"/>
        <w:right w:val="none" w:sz="0" w:space="0" w:color="auto"/>
      </w:divBdr>
    </w:div>
    <w:div w:id="1261722963">
      <w:bodyDiv w:val="1"/>
      <w:marLeft w:val="0"/>
      <w:marRight w:val="0"/>
      <w:marTop w:val="0"/>
      <w:marBottom w:val="0"/>
      <w:divBdr>
        <w:top w:val="none" w:sz="0" w:space="0" w:color="auto"/>
        <w:left w:val="none" w:sz="0" w:space="0" w:color="auto"/>
        <w:bottom w:val="none" w:sz="0" w:space="0" w:color="auto"/>
        <w:right w:val="none" w:sz="0" w:space="0" w:color="auto"/>
      </w:divBdr>
    </w:div>
    <w:div w:id="1278030145">
      <w:bodyDiv w:val="1"/>
      <w:marLeft w:val="0"/>
      <w:marRight w:val="0"/>
      <w:marTop w:val="0"/>
      <w:marBottom w:val="0"/>
      <w:divBdr>
        <w:top w:val="none" w:sz="0" w:space="0" w:color="auto"/>
        <w:left w:val="none" w:sz="0" w:space="0" w:color="auto"/>
        <w:bottom w:val="none" w:sz="0" w:space="0" w:color="auto"/>
        <w:right w:val="none" w:sz="0" w:space="0" w:color="auto"/>
      </w:divBdr>
    </w:div>
    <w:div w:id="1290283253">
      <w:bodyDiv w:val="1"/>
      <w:marLeft w:val="0"/>
      <w:marRight w:val="0"/>
      <w:marTop w:val="0"/>
      <w:marBottom w:val="0"/>
      <w:divBdr>
        <w:top w:val="none" w:sz="0" w:space="0" w:color="auto"/>
        <w:left w:val="none" w:sz="0" w:space="0" w:color="auto"/>
        <w:bottom w:val="none" w:sz="0" w:space="0" w:color="auto"/>
        <w:right w:val="none" w:sz="0" w:space="0" w:color="auto"/>
      </w:divBdr>
    </w:div>
    <w:div w:id="1291545566">
      <w:bodyDiv w:val="1"/>
      <w:marLeft w:val="0"/>
      <w:marRight w:val="0"/>
      <w:marTop w:val="0"/>
      <w:marBottom w:val="0"/>
      <w:divBdr>
        <w:top w:val="none" w:sz="0" w:space="0" w:color="auto"/>
        <w:left w:val="none" w:sz="0" w:space="0" w:color="auto"/>
        <w:bottom w:val="none" w:sz="0" w:space="0" w:color="auto"/>
        <w:right w:val="none" w:sz="0" w:space="0" w:color="auto"/>
      </w:divBdr>
    </w:div>
    <w:div w:id="1297494232">
      <w:bodyDiv w:val="1"/>
      <w:marLeft w:val="0"/>
      <w:marRight w:val="0"/>
      <w:marTop w:val="0"/>
      <w:marBottom w:val="0"/>
      <w:divBdr>
        <w:top w:val="none" w:sz="0" w:space="0" w:color="auto"/>
        <w:left w:val="none" w:sz="0" w:space="0" w:color="auto"/>
        <w:bottom w:val="none" w:sz="0" w:space="0" w:color="auto"/>
        <w:right w:val="none" w:sz="0" w:space="0" w:color="auto"/>
      </w:divBdr>
    </w:div>
    <w:div w:id="1314601876">
      <w:bodyDiv w:val="1"/>
      <w:marLeft w:val="0"/>
      <w:marRight w:val="0"/>
      <w:marTop w:val="0"/>
      <w:marBottom w:val="0"/>
      <w:divBdr>
        <w:top w:val="none" w:sz="0" w:space="0" w:color="auto"/>
        <w:left w:val="none" w:sz="0" w:space="0" w:color="auto"/>
        <w:bottom w:val="none" w:sz="0" w:space="0" w:color="auto"/>
        <w:right w:val="none" w:sz="0" w:space="0" w:color="auto"/>
      </w:divBdr>
    </w:div>
    <w:div w:id="1317685686">
      <w:bodyDiv w:val="1"/>
      <w:marLeft w:val="0"/>
      <w:marRight w:val="0"/>
      <w:marTop w:val="0"/>
      <w:marBottom w:val="0"/>
      <w:divBdr>
        <w:top w:val="none" w:sz="0" w:space="0" w:color="auto"/>
        <w:left w:val="none" w:sz="0" w:space="0" w:color="auto"/>
        <w:bottom w:val="none" w:sz="0" w:space="0" w:color="auto"/>
        <w:right w:val="none" w:sz="0" w:space="0" w:color="auto"/>
      </w:divBdr>
    </w:div>
    <w:div w:id="1327318009">
      <w:bodyDiv w:val="1"/>
      <w:marLeft w:val="0"/>
      <w:marRight w:val="0"/>
      <w:marTop w:val="0"/>
      <w:marBottom w:val="0"/>
      <w:divBdr>
        <w:top w:val="none" w:sz="0" w:space="0" w:color="auto"/>
        <w:left w:val="none" w:sz="0" w:space="0" w:color="auto"/>
        <w:bottom w:val="none" w:sz="0" w:space="0" w:color="auto"/>
        <w:right w:val="none" w:sz="0" w:space="0" w:color="auto"/>
      </w:divBdr>
    </w:div>
    <w:div w:id="1331371791">
      <w:bodyDiv w:val="1"/>
      <w:marLeft w:val="0"/>
      <w:marRight w:val="0"/>
      <w:marTop w:val="0"/>
      <w:marBottom w:val="0"/>
      <w:divBdr>
        <w:top w:val="none" w:sz="0" w:space="0" w:color="auto"/>
        <w:left w:val="none" w:sz="0" w:space="0" w:color="auto"/>
        <w:bottom w:val="none" w:sz="0" w:space="0" w:color="auto"/>
        <w:right w:val="none" w:sz="0" w:space="0" w:color="auto"/>
      </w:divBdr>
    </w:div>
    <w:div w:id="1334451584">
      <w:bodyDiv w:val="1"/>
      <w:marLeft w:val="0"/>
      <w:marRight w:val="0"/>
      <w:marTop w:val="0"/>
      <w:marBottom w:val="0"/>
      <w:divBdr>
        <w:top w:val="none" w:sz="0" w:space="0" w:color="auto"/>
        <w:left w:val="none" w:sz="0" w:space="0" w:color="auto"/>
        <w:bottom w:val="none" w:sz="0" w:space="0" w:color="auto"/>
        <w:right w:val="none" w:sz="0" w:space="0" w:color="auto"/>
      </w:divBdr>
    </w:div>
    <w:div w:id="1340304340">
      <w:bodyDiv w:val="1"/>
      <w:marLeft w:val="0"/>
      <w:marRight w:val="0"/>
      <w:marTop w:val="0"/>
      <w:marBottom w:val="0"/>
      <w:divBdr>
        <w:top w:val="none" w:sz="0" w:space="0" w:color="auto"/>
        <w:left w:val="none" w:sz="0" w:space="0" w:color="auto"/>
        <w:bottom w:val="none" w:sz="0" w:space="0" w:color="auto"/>
        <w:right w:val="none" w:sz="0" w:space="0" w:color="auto"/>
      </w:divBdr>
    </w:div>
    <w:div w:id="1343971101">
      <w:bodyDiv w:val="1"/>
      <w:marLeft w:val="0"/>
      <w:marRight w:val="0"/>
      <w:marTop w:val="0"/>
      <w:marBottom w:val="0"/>
      <w:divBdr>
        <w:top w:val="none" w:sz="0" w:space="0" w:color="auto"/>
        <w:left w:val="none" w:sz="0" w:space="0" w:color="auto"/>
        <w:bottom w:val="none" w:sz="0" w:space="0" w:color="auto"/>
        <w:right w:val="none" w:sz="0" w:space="0" w:color="auto"/>
      </w:divBdr>
    </w:div>
    <w:div w:id="1347367655">
      <w:bodyDiv w:val="1"/>
      <w:marLeft w:val="0"/>
      <w:marRight w:val="0"/>
      <w:marTop w:val="0"/>
      <w:marBottom w:val="0"/>
      <w:divBdr>
        <w:top w:val="none" w:sz="0" w:space="0" w:color="auto"/>
        <w:left w:val="none" w:sz="0" w:space="0" w:color="auto"/>
        <w:bottom w:val="none" w:sz="0" w:space="0" w:color="auto"/>
        <w:right w:val="none" w:sz="0" w:space="0" w:color="auto"/>
      </w:divBdr>
    </w:div>
    <w:div w:id="1347831973">
      <w:bodyDiv w:val="1"/>
      <w:marLeft w:val="0"/>
      <w:marRight w:val="0"/>
      <w:marTop w:val="0"/>
      <w:marBottom w:val="0"/>
      <w:divBdr>
        <w:top w:val="none" w:sz="0" w:space="0" w:color="auto"/>
        <w:left w:val="none" w:sz="0" w:space="0" w:color="auto"/>
        <w:bottom w:val="none" w:sz="0" w:space="0" w:color="auto"/>
        <w:right w:val="none" w:sz="0" w:space="0" w:color="auto"/>
      </w:divBdr>
    </w:div>
    <w:div w:id="1349988770">
      <w:bodyDiv w:val="1"/>
      <w:marLeft w:val="0"/>
      <w:marRight w:val="0"/>
      <w:marTop w:val="0"/>
      <w:marBottom w:val="0"/>
      <w:divBdr>
        <w:top w:val="none" w:sz="0" w:space="0" w:color="auto"/>
        <w:left w:val="none" w:sz="0" w:space="0" w:color="auto"/>
        <w:bottom w:val="none" w:sz="0" w:space="0" w:color="auto"/>
        <w:right w:val="none" w:sz="0" w:space="0" w:color="auto"/>
      </w:divBdr>
    </w:div>
    <w:div w:id="1353845988">
      <w:bodyDiv w:val="1"/>
      <w:marLeft w:val="0"/>
      <w:marRight w:val="0"/>
      <w:marTop w:val="0"/>
      <w:marBottom w:val="0"/>
      <w:divBdr>
        <w:top w:val="none" w:sz="0" w:space="0" w:color="auto"/>
        <w:left w:val="none" w:sz="0" w:space="0" w:color="auto"/>
        <w:bottom w:val="none" w:sz="0" w:space="0" w:color="auto"/>
        <w:right w:val="none" w:sz="0" w:space="0" w:color="auto"/>
      </w:divBdr>
    </w:div>
    <w:div w:id="1364403721">
      <w:bodyDiv w:val="1"/>
      <w:marLeft w:val="0"/>
      <w:marRight w:val="0"/>
      <w:marTop w:val="0"/>
      <w:marBottom w:val="0"/>
      <w:divBdr>
        <w:top w:val="none" w:sz="0" w:space="0" w:color="auto"/>
        <w:left w:val="none" w:sz="0" w:space="0" w:color="auto"/>
        <w:bottom w:val="none" w:sz="0" w:space="0" w:color="auto"/>
        <w:right w:val="none" w:sz="0" w:space="0" w:color="auto"/>
      </w:divBdr>
    </w:div>
    <w:div w:id="1370105373">
      <w:bodyDiv w:val="1"/>
      <w:marLeft w:val="0"/>
      <w:marRight w:val="0"/>
      <w:marTop w:val="0"/>
      <w:marBottom w:val="0"/>
      <w:divBdr>
        <w:top w:val="none" w:sz="0" w:space="0" w:color="auto"/>
        <w:left w:val="none" w:sz="0" w:space="0" w:color="auto"/>
        <w:bottom w:val="none" w:sz="0" w:space="0" w:color="auto"/>
        <w:right w:val="none" w:sz="0" w:space="0" w:color="auto"/>
      </w:divBdr>
    </w:div>
    <w:div w:id="1373074258">
      <w:bodyDiv w:val="1"/>
      <w:marLeft w:val="0"/>
      <w:marRight w:val="0"/>
      <w:marTop w:val="0"/>
      <w:marBottom w:val="0"/>
      <w:divBdr>
        <w:top w:val="none" w:sz="0" w:space="0" w:color="auto"/>
        <w:left w:val="none" w:sz="0" w:space="0" w:color="auto"/>
        <w:bottom w:val="none" w:sz="0" w:space="0" w:color="auto"/>
        <w:right w:val="none" w:sz="0" w:space="0" w:color="auto"/>
      </w:divBdr>
    </w:div>
    <w:div w:id="1377464834">
      <w:bodyDiv w:val="1"/>
      <w:marLeft w:val="0"/>
      <w:marRight w:val="0"/>
      <w:marTop w:val="0"/>
      <w:marBottom w:val="0"/>
      <w:divBdr>
        <w:top w:val="none" w:sz="0" w:space="0" w:color="auto"/>
        <w:left w:val="none" w:sz="0" w:space="0" w:color="auto"/>
        <w:bottom w:val="none" w:sz="0" w:space="0" w:color="auto"/>
        <w:right w:val="none" w:sz="0" w:space="0" w:color="auto"/>
      </w:divBdr>
    </w:div>
    <w:div w:id="1383334952">
      <w:bodyDiv w:val="1"/>
      <w:marLeft w:val="0"/>
      <w:marRight w:val="0"/>
      <w:marTop w:val="0"/>
      <w:marBottom w:val="0"/>
      <w:divBdr>
        <w:top w:val="none" w:sz="0" w:space="0" w:color="auto"/>
        <w:left w:val="none" w:sz="0" w:space="0" w:color="auto"/>
        <w:bottom w:val="none" w:sz="0" w:space="0" w:color="auto"/>
        <w:right w:val="none" w:sz="0" w:space="0" w:color="auto"/>
      </w:divBdr>
    </w:div>
    <w:div w:id="1415395443">
      <w:bodyDiv w:val="1"/>
      <w:marLeft w:val="0"/>
      <w:marRight w:val="0"/>
      <w:marTop w:val="0"/>
      <w:marBottom w:val="0"/>
      <w:divBdr>
        <w:top w:val="none" w:sz="0" w:space="0" w:color="auto"/>
        <w:left w:val="none" w:sz="0" w:space="0" w:color="auto"/>
        <w:bottom w:val="none" w:sz="0" w:space="0" w:color="auto"/>
        <w:right w:val="none" w:sz="0" w:space="0" w:color="auto"/>
      </w:divBdr>
    </w:div>
    <w:div w:id="1422873851">
      <w:bodyDiv w:val="1"/>
      <w:marLeft w:val="0"/>
      <w:marRight w:val="0"/>
      <w:marTop w:val="0"/>
      <w:marBottom w:val="0"/>
      <w:divBdr>
        <w:top w:val="none" w:sz="0" w:space="0" w:color="auto"/>
        <w:left w:val="none" w:sz="0" w:space="0" w:color="auto"/>
        <w:bottom w:val="none" w:sz="0" w:space="0" w:color="auto"/>
        <w:right w:val="none" w:sz="0" w:space="0" w:color="auto"/>
      </w:divBdr>
    </w:div>
    <w:div w:id="1427460771">
      <w:bodyDiv w:val="1"/>
      <w:marLeft w:val="0"/>
      <w:marRight w:val="0"/>
      <w:marTop w:val="0"/>
      <w:marBottom w:val="0"/>
      <w:divBdr>
        <w:top w:val="none" w:sz="0" w:space="0" w:color="auto"/>
        <w:left w:val="none" w:sz="0" w:space="0" w:color="auto"/>
        <w:bottom w:val="none" w:sz="0" w:space="0" w:color="auto"/>
        <w:right w:val="none" w:sz="0" w:space="0" w:color="auto"/>
      </w:divBdr>
    </w:div>
    <w:div w:id="1431320214">
      <w:bodyDiv w:val="1"/>
      <w:marLeft w:val="0"/>
      <w:marRight w:val="0"/>
      <w:marTop w:val="0"/>
      <w:marBottom w:val="0"/>
      <w:divBdr>
        <w:top w:val="none" w:sz="0" w:space="0" w:color="auto"/>
        <w:left w:val="none" w:sz="0" w:space="0" w:color="auto"/>
        <w:bottom w:val="none" w:sz="0" w:space="0" w:color="auto"/>
        <w:right w:val="none" w:sz="0" w:space="0" w:color="auto"/>
      </w:divBdr>
    </w:div>
    <w:div w:id="1449355555">
      <w:bodyDiv w:val="1"/>
      <w:marLeft w:val="0"/>
      <w:marRight w:val="0"/>
      <w:marTop w:val="0"/>
      <w:marBottom w:val="0"/>
      <w:divBdr>
        <w:top w:val="none" w:sz="0" w:space="0" w:color="auto"/>
        <w:left w:val="none" w:sz="0" w:space="0" w:color="auto"/>
        <w:bottom w:val="none" w:sz="0" w:space="0" w:color="auto"/>
        <w:right w:val="none" w:sz="0" w:space="0" w:color="auto"/>
      </w:divBdr>
    </w:div>
    <w:div w:id="1474063408">
      <w:bodyDiv w:val="1"/>
      <w:marLeft w:val="0"/>
      <w:marRight w:val="0"/>
      <w:marTop w:val="0"/>
      <w:marBottom w:val="0"/>
      <w:divBdr>
        <w:top w:val="none" w:sz="0" w:space="0" w:color="auto"/>
        <w:left w:val="none" w:sz="0" w:space="0" w:color="auto"/>
        <w:bottom w:val="none" w:sz="0" w:space="0" w:color="auto"/>
        <w:right w:val="none" w:sz="0" w:space="0" w:color="auto"/>
      </w:divBdr>
    </w:div>
    <w:div w:id="1475023669">
      <w:bodyDiv w:val="1"/>
      <w:marLeft w:val="0"/>
      <w:marRight w:val="0"/>
      <w:marTop w:val="0"/>
      <w:marBottom w:val="0"/>
      <w:divBdr>
        <w:top w:val="none" w:sz="0" w:space="0" w:color="auto"/>
        <w:left w:val="none" w:sz="0" w:space="0" w:color="auto"/>
        <w:bottom w:val="none" w:sz="0" w:space="0" w:color="auto"/>
        <w:right w:val="none" w:sz="0" w:space="0" w:color="auto"/>
      </w:divBdr>
    </w:div>
    <w:div w:id="1481969010">
      <w:bodyDiv w:val="1"/>
      <w:marLeft w:val="0"/>
      <w:marRight w:val="0"/>
      <w:marTop w:val="0"/>
      <w:marBottom w:val="0"/>
      <w:divBdr>
        <w:top w:val="none" w:sz="0" w:space="0" w:color="auto"/>
        <w:left w:val="none" w:sz="0" w:space="0" w:color="auto"/>
        <w:bottom w:val="none" w:sz="0" w:space="0" w:color="auto"/>
        <w:right w:val="none" w:sz="0" w:space="0" w:color="auto"/>
      </w:divBdr>
    </w:div>
    <w:div w:id="1487866102">
      <w:bodyDiv w:val="1"/>
      <w:marLeft w:val="0"/>
      <w:marRight w:val="0"/>
      <w:marTop w:val="0"/>
      <w:marBottom w:val="0"/>
      <w:divBdr>
        <w:top w:val="none" w:sz="0" w:space="0" w:color="auto"/>
        <w:left w:val="none" w:sz="0" w:space="0" w:color="auto"/>
        <w:bottom w:val="none" w:sz="0" w:space="0" w:color="auto"/>
        <w:right w:val="none" w:sz="0" w:space="0" w:color="auto"/>
      </w:divBdr>
    </w:div>
    <w:div w:id="1496148906">
      <w:bodyDiv w:val="1"/>
      <w:marLeft w:val="0"/>
      <w:marRight w:val="0"/>
      <w:marTop w:val="0"/>
      <w:marBottom w:val="0"/>
      <w:divBdr>
        <w:top w:val="none" w:sz="0" w:space="0" w:color="auto"/>
        <w:left w:val="none" w:sz="0" w:space="0" w:color="auto"/>
        <w:bottom w:val="none" w:sz="0" w:space="0" w:color="auto"/>
        <w:right w:val="none" w:sz="0" w:space="0" w:color="auto"/>
      </w:divBdr>
    </w:div>
    <w:div w:id="1503669068">
      <w:bodyDiv w:val="1"/>
      <w:marLeft w:val="0"/>
      <w:marRight w:val="0"/>
      <w:marTop w:val="0"/>
      <w:marBottom w:val="0"/>
      <w:divBdr>
        <w:top w:val="none" w:sz="0" w:space="0" w:color="auto"/>
        <w:left w:val="none" w:sz="0" w:space="0" w:color="auto"/>
        <w:bottom w:val="none" w:sz="0" w:space="0" w:color="auto"/>
        <w:right w:val="none" w:sz="0" w:space="0" w:color="auto"/>
      </w:divBdr>
    </w:div>
    <w:div w:id="1507819084">
      <w:bodyDiv w:val="1"/>
      <w:marLeft w:val="0"/>
      <w:marRight w:val="0"/>
      <w:marTop w:val="0"/>
      <w:marBottom w:val="0"/>
      <w:divBdr>
        <w:top w:val="none" w:sz="0" w:space="0" w:color="auto"/>
        <w:left w:val="none" w:sz="0" w:space="0" w:color="auto"/>
        <w:bottom w:val="none" w:sz="0" w:space="0" w:color="auto"/>
        <w:right w:val="none" w:sz="0" w:space="0" w:color="auto"/>
      </w:divBdr>
    </w:div>
    <w:div w:id="1514956545">
      <w:bodyDiv w:val="1"/>
      <w:marLeft w:val="0"/>
      <w:marRight w:val="0"/>
      <w:marTop w:val="0"/>
      <w:marBottom w:val="0"/>
      <w:divBdr>
        <w:top w:val="none" w:sz="0" w:space="0" w:color="auto"/>
        <w:left w:val="none" w:sz="0" w:space="0" w:color="auto"/>
        <w:bottom w:val="none" w:sz="0" w:space="0" w:color="auto"/>
        <w:right w:val="none" w:sz="0" w:space="0" w:color="auto"/>
      </w:divBdr>
    </w:div>
    <w:div w:id="1516529344">
      <w:bodyDiv w:val="1"/>
      <w:marLeft w:val="0"/>
      <w:marRight w:val="0"/>
      <w:marTop w:val="0"/>
      <w:marBottom w:val="0"/>
      <w:divBdr>
        <w:top w:val="none" w:sz="0" w:space="0" w:color="auto"/>
        <w:left w:val="none" w:sz="0" w:space="0" w:color="auto"/>
        <w:bottom w:val="none" w:sz="0" w:space="0" w:color="auto"/>
        <w:right w:val="none" w:sz="0" w:space="0" w:color="auto"/>
      </w:divBdr>
    </w:div>
    <w:div w:id="1516768722">
      <w:bodyDiv w:val="1"/>
      <w:marLeft w:val="0"/>
      <w:marRight w:val="0"/>
      <w:marTop w:val="0"/>
      <w:marBottom w:val="0"/>
      <w:divBdr>
        <w:top w:val="none" w:sz="0" w:space="0" w:color="auto"/>
        <w:left w:val="none" w:sz="0" w:space="0" w:color="auto"/>
        <w:bottom w:val="none" w:sz="0" w:space="0" w:color="auto"/>
        <w:right w:val="none" w:sz="0" w:space="0" w:color="auto"/>
      </w:divBdr>
    </w:div>
    <w:div w:id="1519613587">
      <w:bodyDiv w:val="1"/>
      <w:marLeft w:val="0"/>
      <w:marRight w:val="0"/>
      <w:marTop w:val="0"/>
      <w:marBottom w:val="0"/>
      <w:divBdr>
        <w:top w:val="none" w:sz="0" w:space="0" w:color="auto"/>
        <w:left w:val="none" w:sz="0" w:space="0" w:color="auto"/>
        <w:bottom w:val="none" w:sz="0" w:space="0" w:color="auto"/>
        <w:right w:val="none" w:sz="0" w:space="0" w:color="auto"/>
      </w:divBdr>
    </w:div>
    <w:div w:id="1522432392">
      <w:bodyDiv w:val="1"/>
      <w:marLeft w:val="0"/>
      <w:marRight w:val="0"/>
      <w:marTop w:val="0"/>
      <w:marBottom w:val="0"/>
      <w:divBdr>
        <w:top w:val="none" w:sz="0" w:space="0" w:color="auto"/>
        <w:left w:val="none" w:sz="0" w:space="0" w:color="auto"/>
        <w:bottom w:val="none" w:sz="0" w:space="0" w:color="auto"/>
        <w:right w:val="none" w:sz="0" w:space="0" w:color="auto"/>
      </w:divBdr>
    </w:div>
    <w:div w:id="1526869719">
      <w:bodyDiv w:val="1"/>
      <w:marLeft w:val="0"/>
      <w:marRight w:val="0"/>
      <w:marTop w:val="0"/>
      <w:marBottom w:val="0"/>
      <w:divBdr>
        <w:top w:val="none" w:sz="0" w:space="0" w:color="auto"/>
        <w:left w:val="none" w:sz="0" w:space="0" w:color="auto"/>
        <w:bottom w:val="none" w:sz="0" w:space="0" w:color="auto"/>
        <w:right w:val="none" w:sz="0" w:space="0" w:color="auto"/>
      </w:divBdr>
    </w:div>
    <w:div w:id="1531139313">
      <w:bodyDiv w:val="1"/>
      <w:marLeft w:val="0"/>
      <w:marRight w:val="0"/>
      <w:marTop w:val="0"/>
      <w:marBottom w:val="0"/>
      <w:divBdr>
        <w:top w:val="none" w:sz="0" w:space="0" w:color="auto"/>
        <w:left w:val="none" w:sz="0" w:space="0" w:color="auto"/>
        <w:bottom w:val="none" w:sz="0" w:space="0" w:color="auto"/>
        <w:right w:val="none" w:sz="0" w:space="0" w:color="auto"/>
      </w:divBdr>
    </w:div>
    <w:div w:id="1536650074">
      <w:bodyDiv w:val="1"/>
      <w:marLeft w:val="0"/>
      <w:marRight w:val="0"/>
      <w:marTop w:val="0"/>
      <w:marBottom w:val="0"/>
      <w:divBdr>
        <w:top w:val="none" w:sz="0" w:space="0" w:color="auto"/>
        <w:left w:val="none" w:sz="0" w:space="0" w:color="auto"/>
        <w:bottom w:val="none" w:sz="0" w:space="0" w:color="auto"/>
        <w:right w:val="none" w:sz="0" w:space="0" w:color="auto"/>
      </w:divBdr>
    </w:div>
    <w:div w:id="1538080684">
      <w:bodyDiv w:val="1"/>
      <w:marLeft w:val="0"/>
      <w:marRight w:val="0"/>
      <w:marTop w:val="0"/>
      <w:marBottom w:val="0"/>
      <w:divBdr>
        <w:top w:val="none" w:sz="0" w:space="0" w:color="auto"/>
        <w:left w:val="none" w:sz="0" w:space="0" w:color="auto"/>
        <w:bottom w:val="none" w:sz="0" w:space="0" w:color="auto"/>
        <w:right w:val="none" w:sz="0" w:space="0" w:color="auto"/>
      </w:divBdr>
    </w:div>
    <w:div w:id="1542401528">
      <w:bodyDiv w:val="1"/>
      <w:marLeft w:val="0"/>
      <w:marRight w:val="0"/>
      <w:marTop w:val="0"/>
      <w:marBottom w:val="0"/>
      <w:divBdr>
        <w:top w:val="none" w:sz="0" w:space="0" w:color="auto"/>
        <w:left w:val="none" w:sz="0" w:space="0" w:color="auto"/>
        <w:bottom w:val="none" w:sz="0" w:space="0" w:color="auto"/>
        <w:right w:val="none" w:sz="0" w:space="0" w:color="auto"/>
      </w:divBdr>
    </w:div>
    <w:div w:id="1545680188">
      <w:bodyDiv w:val="1"/>
      <w:marLeft w:val="0"/>
      <w:marRight w:val="0"/>
      <w:marTop w:val="0"/>
      <w:marBottom w:val="0"/>
      <w:divBdr>
        <w:top w:val="none" w:sz="0" w:space="0" w:color="auto"/>
        <w:left w:val="none" w:sz="0" w:space="0" w:color="auto"/>
        <w:bottom w:val="none" w:sz="0" w:space="0" w:color="auto"/>
        <w:right w:val="none" w:sz="0" w:space="0" w:color="auto"/>
      </w:divBdr>
    </w:div>
    <w:div w:id="1546328735">
      <w:bodyDiv w:val="1"/>
      <w:marLeft w:val="0"/>
      <w:marRight w:val="0"/>
      <w:marTop w:val="0"/>
      <w:marBottom w:val="0"/>
      <w:divBdr>
        <w:top w:val="none" w:sz="0" w:space="0" w:color="auto"/>
        <w:left w:val="none" w:sz="0" w:space="0" w:color="auto"/>
        <w:bottom w:val="none" w:sz="0" w:space="0" w:color="auto"/>
        <w:right w:val="none" w:sz="0" w:space="0" w:color="auto"/>
      </w:divBdr>
    </w:div>
    <w:div w:id="1558394174">
      <w:bodyDiv w:val="1"/>
      <w:marLeft w:val="0"/>
      <w:marRight w:val="0"/>
      <w:marTop w:val="0"/>
      <w:marBottom w:val="0"/>
      <w:divBdr>
        <w:top w:val="none" w:sz="0" w:space="0" w:color="auto"/>
        <w:left w:val="none" w:sz="0" w:space="0" w:color="auto"/>
        <w:bottom w:val="none" w:sz="0" w:space="0" w:color="auto"/>
        <w:right w:val="none" w:sz="0" w:space="0" w:color="auto"/>
      </w:divBdr>
    </w:div>
    <w:div w:id="1559438286">
      <w:bodyDiv w:val="1"/>
      <w:marLeft w:val="0"/>
      <w:marRight w:val="0"/>
      <w:marTop w:val="0"/>
      <w:marBottom w:val="0"/>
      <w:divBdr>
        <w:top w:val="none" w:sz="0" w:space="0" w:color="auto"/>
        <w:left w:val="none" w:sz="0" w:space="0" w:color="auto"/>
        <w:bottom w:val="none" w:sz="0" w:space="0" w:color="auto"/>
        <w:right w:val="none" w:sz="0" w:space="0" w:color="auto"/>
      </w:divBdr>
    </w:div>
    <w:div w:id="1569220745">
      <w:bodyDiv w:val="1"/>
      <w:marLeft w:val="0"/>
      <w:marRight w:val="0"/>
      <w:marTop w:val="0"/>
      <w:marBottom w:val="0"/>
      <w:divBdr>
        <w:top w:val="none" w:sz="0" w:space="0" w:color="auto"/>
        <w:left w:val="none" w:sz="0" w:space="0" w:color="auto"/>
        <w:bottom w:val="none" w:sz="0" w:space="0" w:color="auto"/>
        <w:right w:val="none" w:sz="0" w:space="0" w:color="auto"/>
      </w:divBdr>
    </w:div>
    <w:div w:id="1580552299">
      <w:bodyDiv w:val="1"/>
      <w:marLeft w:val="0"/>
      <w:marRight w:val="0"/>
      <w:marTop w:val="0"/>
      <w:marBottom w:val="0"/>
      <w:divBdr>
        <w:top w:val="none" w:sz="0" w:space="0" w:color="auto"/>
        <w:left w:val="none" w:sz="0" w:space="0" w:color="auto"/>
        <w:bottom w:val="none" w:sz="0" w:space="0" w:color="auto"/>
        <w:right w:val="none" w:sz="0" w:space="0" w:color="auto"/>
      </w:divBdr>
    </w:div>
    <w:div w:id="1582368725">
      <w:bodyDiv w:val="1"/>
      <w:marLeft w:val="0"/>
      <w:marRight w:val="0"/>
      <w:marTop w:val="0"/>
      <w:marBottom w:val="0"/>
      <w:divBdr>
        <w:top w:val="none" w:sz="0" w:space="0" w:color="auto"/>
        <w:left w:val="none" w:sz="0" w:space="0" w:color="auto"/>
        <w:bottom w:val="none" w:sz="0" w:space="0" w:color="auto"/>
        <w:right w:val="none" w:sz="0" w:space="0" w:color="auto"/>
      </w:divBdr>
    </w:div>
    <w:div w:id="1603412596">
      <w:bodyDiv w:val="1"/>
      <w:marLeft w:val="0"/>
      <w:marRight w:val="0"/>
      <w:marTop w:val="0"/>
      <w:marBottom w:val="0"/>
      <w:divBdr>
        <w:top w:val="none" w:sz="0" w:space="0" w:color="auto"/>
        <w:left w:val="none" w:sz="0" w:space="0" w:color="auto"/>
        <w:bottom w:val="none" w:sz="0" w:space="0" w:color="auto"/>
        <w:right w:val="none" w:sz="0" w:space="0" w:color="auto"/>
      </w:divBdr>
    </w:div>
    <w:div w:id="1604535036">
      <w:bodyDiv w:val="1"/>
      <w:marLeft w:val="0"/>
      <w:marRight w:val="0"/>
      <w:marTop w:val="0"/>
      <w:marBottom w:val="0"/>
      <w:divBdr>
        <w:top w:val="none" w:sz="0" w:space="0" w:color="auto"/>
        <w:left w:val="none" w:sz="0" w:space="0" w:color="auto"/>
        <w:bottom w:val="none" w:sz="0" w:space="0" w:color="auto"/>
        <w:right w:val="none" w:sz="0" w:space="0" w:color="auto"/>
      </w:divBdr>
    </w:div>
    <w:div w:id="1611089176">
      <w:bodyDiv w:val="1"/>
      <w:marLeft w:val="0"/>
      <w:marRight w:val="0"/>
      <w:marTop w:val="0"/>
      <w:marBottom w:val="0"/>
      <w:divBdr>
        <w:top w:val="none" w:sz="0" w:space="0" w:color="auto"/>
        <w:left w:val="none" w:sz="0" w:space="0" w:color="auto"/>
        <w:bottom w:val="none" w:sz="0" w:space="0" w:color="auto"/>
        <w:right w:val="none" w:sz="0" w:space="0" w:color="auto"/>
      </w:divBdr>
    </w:div>
    <w:div w:id="1613244094">
      <w:bodyDiv w:val="1"/>
      <w:marLeft w:val="0"/>
      <w:marRight w:val="0"/>
      <w:marTop w:val="0"/>
      <w:marBottom w:val="0"/>
      <w:divBdr>
        <w:top w:val="none" w:sz="0" w:space="0" w:color="auto"/>
        <w:left w:val="none" w:sz="0" w:space="0" w:color="auto"/>
        <w:bottom w:val="none" w:sz="0" w:space="0" w:color="auto"/>
        <w:right w:val="none" w:sz="0" w:space="0" w:color="auto"/>
      </w:divBdr>
    </w:div>
    <w:div w:id="1629505974">
      <w:bodyDiv w:val="1"/>
      <w:marLeft w:val="0"/>
      <w:marRight w:val="0"/>
      <w:marTop w:val="0"/>
      <w:marBottom w:val="0"/>
      <w:divBdr>
        <w:top w:val="none" w:sz="0" w:space="0" w:color="auto"/>
        <w:left w:val="none" w:sz="0" w:space="0" w:color="auto"/>
        <w:bottom w:val="none" w:sz="0" w:space="0" w:color="auto"/>
        <w:right w:val="none" w:sz="0" w:space="0" w:color="auto"/>
      </w:divBdr>
    </w:div>
    <w:div w:id="1631323932">
      <w:bodyDiv w:val="1"/>
      <w:marLeft w:val="0"/>
      <w:marRight w:val="0"/>
      <w:marTop w:val="0"/>
      <w:marBottom w:val="0"/>
      <w:divBdr>
        <w:top w:val="none" w:sz="0" w:space="0" w:color="auto"/>
        <w:left w:val="none" w:sz="0" w:space="0" w:color="auto"/>
        <w:bottom w:val="none" w:sz="0" w:space="0" w:color="auto"/>
        <w:right w:val="none" w:sz="0" w:space="0" w:color="auto"/>
      </w:divBdr>
    </w:div>
    <w:div w:id="1644777537">
      <w:bodyDiv w:val="1"/>
      <w:marLeft w:val="0"/>
      <w:marRight w:val="0"/>
      <w:marTop w:val="0"/>
      <w:marBottom w:val="0"/>
      <w:divBdr>
        <w:top w:val="none" w:sz="0" w:space="0" w:color="auto"/>
        <w:left w:val="none" w:sz="0" w:space="0" w:color="auto"/>
        <w:bottom w:val="none" w:sz="0" w:space="0" w:color="auto"/>
        <w:right w:val="none" w:sz="0" w:space="0" w:color="auto"/>
      </w:divBdr>
    </w:div>
    <w:div w:id="1644889199">
      <w:bodyDiv w:val="1"/>
      <w:marLeft w:val="0"/>
      <w:marRight w:val="0"/>
      <w:marTop w:val="0"/>
      <w:marBottom w:val="0"/>
      <w:divBdr>
        <w:top w:val="none" w:sz="0" w:space="0" w:color="auto"/>
        <w:left w:val="none" w:sz="0" w:space="0" w:color="auto"/>
        <w:bottom w:val="none" w:sz="0" w:space="0" w:color="auto"/>
        <w:right w:val="none" w:sz="0" w:space="0" w:color="auto"/>
      </w:divBdr>
    </w:div>
    <w:div w:id="1650475001">
      <w:bodyDiv w:val="1"/>
      <w:marLeft w:val="0"/>
      <w:marRight w:val="0"/>
      <w:marTop w:val="0"/>
      <w:marBottom w:val="0"/>
      <w:divBdr>
        <w:top w:val="none" w:sz="0" w:space="0" w:color="auto"/>
        <w:left w:val="none" w:sz="0" w:space="0" w:color="auto"/>
        <w:bottom w:val="none" w:sz="0" w:space="0" w:color="auto"/>
        <w:right w:val="none" w:sz="0" w:space="0" w:color="auto"/>
      </w:divBdr>
    </w:div>
    <w:div w:id="1652520497">
      <w:bodyDiv w:val="1"/>
      <w:marLeft w:val="0"/>
      <w:marRight w:val="0"/>
      <w:marTop w:val="0"/>
      <w:marBottom w:val="0"/>
      <w:divBdr>
        <w:top w:val="none" w:sz="0" w:space="0" w:color="auto"/>
        <w:left w:val="none" w:sz="0" w:space="0" w:color="auto"/>
        <w:bottom w:val="none" w:sz="0" w:space="0" w:color="auto"/>
        <w:right w:val="none" w:sz="0" w:space="0" w:color="auto"/>
      </w:divBdr>
    </w:div>
    <w:div w:id="1664895961">
      <w:bodyDiv w:val="1"/>
      <w:marLeft w:val="0"/>
      <w:marRight w:val="0"/>
      <w:marTop w:val="0"/>
      <w:marBottom w:val="0"/>
      <w:divBdr>
        <w:top w:val="none" w:sz="0" w:space="0" w:color="auto"/>
        <w:left w:val="none" w:sz="0" w:space="0" w:color="auto"/>
        <w:bottom w:val="none" w:sz="0" w:space="0" w:color="auto"/>
        <w:right w:val="none" w:sz="0" w:space="0" w:color="auto"/>
      </w:divBdr>
    </w:div>
    <w:div w:id="1671984007">
      <w:bodyDiv w:val="1"/>
      <w:marLeft w:val="0"/>
      <w:marRight w:val="0"/>
      <w:marTop w:val="0"/>
      <w:marBottom w:val="0"/>
      <w:divBdr>
        <w:top w:val="none" w:sz="0" w:space="0" w:color="auto"/>
        <w:left w:val="none" w:sz="0" w:space="0" w:color="auto"/>
        <w:bottom w:val="none" w:sz="0" w:space="0" w:color="auto"/>
        <w:right w:val="none" w:sz="0" w:space="0" w:color="auto"/>
      </w:divBdr>
    </w:div>
    <w:div w:id="1681276420">
      <w:bodyDiv w:val="1"/>
      <w:marLeft w:val="0"/>
      <w:marRight w:val="0"/>
      <w:marTop w:val="0"/>
      <w:marBottom w:val="0"/>
      <w:divBdr>
        <w:top w:val="none" w:sz="0" w:space="0" w:color="auto"/>
        <w:left w:val="none" w:sz="0" w:space="0" w:color="auto"/>
        <w:bottom w:val="none" w:sz="0" w:space="0" w:color="auto"/>
        <w:right w:val="none" w:sz="0" w:space="0" w:color="auto"/>
      </w:divBdr>
    </w:div>
    <w:div w:id="1685470826">
      <w:bodyDiv w:val="1"/>
      <w:marLeft w:val="0"/>
      <w:marRight w:val="0"/>
      <w:marTop w:val="0"/>
      <w:marBottom w:val="0"/>
      <w:divBdr>
        <w:top w:val="none" w:sz="0" w:space="0" w:color="auto"/>
        <w:left w:val="none" w:sz="0" w:space="0" w:color="auto"/>
        <w:bottom w:val="none" w:sz="0" w:space="0" w:color="auto"/>
        <w:right w:val="none" w:sz="0" w:space="0" w:color="auto"/>
      </w:divBdr>
    </w:div>
    <w:div w:id="1711491955">
      <w:bodyDiv w:val="1"/>
      <w:marLeft w:val="0"/>
      <w:marRight w:val="0"/>
      <w:marTop w:val="0"/>
      <w:marBottom w:val="0"/>
      <w:divBdr>
        <w:top w:val="none" w:sz="0" w:space="0" w:color="auto"/>
        <w:left w:val="none" w:sz="0" w:space="0" w:color="auto"/>
        <w:bottom w:val="none" w:sz="0" w:space="0" w:color="auto"/>
        <w:right w:val="none" w:sz="0" w:space="0" w:color="auto"/>
      </w:divBdr>
    </w:div>
    <w:div w:id="1726946794">
      <w:bodyDiv w:val="1"/>
      <w:marLeft w:val="0"/>
      <w:marRight w:val="0"/>
      <w:marTop w:val="0"/>
      <w:marBottom w:val="0"/>
      <w:divBdr>
        <w:top w:val="none" w:sz="0" w:space="0" w:color="auto"/>
        <w:left w:val="none" w:sz="0" w:space="0" w:color="auto"/>
        <w:bottom w:val="none" w:sz="0" w:space="0" w:color="auto"/>
        <w:right w:val="none" w:sz="0" w:space="0" w:color="auto"/>
      </w:divBdr>
    </w:div>
    <w:div w:id="1735810306">
      <w:bodyDiv w:val="1"/>
      <w:marLeft w:val="0"/>
      <w:marRight w:val="0"/>
      <w:marTop w:val="0"/>
      <w:marBottom w:val="0"/>
      <w:divBdr>
        <w:top w:val="none" w:sz="0" w:space="0" w:color="auto"/>
        <w:left w:val="none" w:sz="0" w:space="0" w:color="auto"/>
        <w:bottom w:val="none" w:sz="0" w:space="0" w:color="auto"/>
        <w:right w:val="none" w:sz="0" w:space="0" w:color="auto"/>
      </w:divBdr>
    </w:div>
    <w:div w:id="1743520679">
      <w:bodyDiv w:val="1"/>
      <w:marLeft w:val="0"/>
      <w:marRight w:val="0"/>
      <w:marTop w:val="0"/>
      <w:marBottom w:val="0"/>
      <w:divBdr>
        <w:top w:val="none" w:sz="0" w:space="0" w:color="auto"/>
        <w:left w:val="none" w:sz="0" w:space="0" w:color="auto"/>
        <w:bottom w:val="none" w:sz="0" w:space="0" w:color="auto"/>
        <w:right w:val="none" w:sz="0" w:space="0" w:color="auto"/>
      </w:divBdr>
    </w:div>
    <w:div w:id="1747220473">
      <w:bodyDiv w:val="1"/>
      <w:marLeft w:val="0"/>
      <w:marRight w:val="0"/>
      <w:marTop w:val="0"/>
      <w:marBottom w:val="0"/>
      <w:divBdr>
        <w:top w:val="none" w:sz="0" w:space="0" w:color="auto"/>
        <w:left w:val="none" w:sz="0" w:space="0" w:color="auto"/>
        <w:bottom w:val="none" w:sz="0" w:space="0" w:color="auto"/>
        <w:right w:val="none" w:sz="0" w:space="0" w:color="auto"/>
      </w:divBdr>
    </w:div>
    <w:div w:id="1749183891">
      <w:bodyDiv w:val="1"/>
      <w:marLeft w:val="0"/>
      <w:marRight w:val="0"/>
      <w:marTop w:val="0"/>
      <w:marBottom w:val="0"/>
      <w:divBdr>
        <w:top w:val="none" w:sz="0" w:space="0" w:color="auto"/>
        <w:left w:val="none" w:sz="0" w:space="0" w:color="auto"/>
        <w:bottom w:val="none" w:sz="0" w:space="0" w:color="auto"/>
        <w:right w:val="none" w:sz="0" w:space="0" w:color="auto"/>
      </w:divBdr>
    </w:div>
    <w:div w:id="1752199097">
      <w:bodyDiv w:val="1"/>
      <w:marLeft w:val="0"/>
      <w:marRight w:val="0"/>
      <w:marTop w:val="0"/>
      <w:marBottom w:val="0"/>
      <w:divBdr>
        <w:top w:val="none" w:sz="0" w:space="0" w:color="auto"/>
        <w:left w:val="none" w:sz="0" w:space="0" w:color="auto"/>
        <w:bottom w:val="none" w:sz="0" w:space="0" w:color="auto"/>
        <w:right w:val="none" w:sz="0" w:space="0" w:color="auto"/>
      </w:divBdr>
    </w:div>
    <w:div w:id="1759134534">
      <w:bodyDiv w:val="1"/>
      <w:marLeft w:val="0"/>
      <w:marRight w:val="0"/>
      <w:marTop w:val="0"/>
      <w:marBottom w:val="0"/>
      <w:divBdr>
        <w:top w:val="none" w:sz="0" w:space="0" w:color="auto"/>
        <w:left w:val="none" w:sz="0" w:space="0" w:color="auto"/>
        <w:bottom w:val="none" w:sz="0" w:space="0" w:color="auto"/>
        <w:right w:val="none" w:sz="0" w:space="0" w:color="auto"/>
      </w:divBdr>
    </w:div>
    <w:div w:id="1776250511">
      <w:bodyDiv w:val="1"/>
      <w:marLeft w:val="0"/>
      <w:marRight w:val="0"/>
      <w:marTop w:val="0"/>
      <w:marBottom w:val="0"/>
      <w:divBdr>
        <w:top w:val="none" w:sz="0" w:space="0" w:color="auto"/>
        <w:left w:val="none" w:sz="0" w:space="0" w:color="auto"/>
        <w:bottom w:val="none" w:sz="0" w:space="0" w:color="auto"/>
        <w:right w:val="none" w:sz="0" w:space="0" w:color="auto"/>
      </w:divBdr>
    </w:div>
    <w:div w:id="1803500063">
      <w:bodyDiv w:val="1"/>
      <w:marLeft w:val="0"/>
      <w:marRight w:val="0"/>
      <w:marTop w:val="0"/>
      <w:marBottom w:val="0"/>
      <w:divBdr>
        <w:top w:val="none" w:sz="0" w:space="0" w:color="auto"/>
        <w:left w:val="none" w:sz="0" w:space="0" w:color="auto"/>
        <w:bottom w:val="none" w:sz="0" w:space="0" w:color="auto"/>
        <w:right w:val="none" w:sz="0" w:space="0" w:color="auto"/>
      </w:divBdr>
    </w:div>
    <w:div w:id="1804738140">
      <w:bodyDiv w:val="1"/>
      <w:marLeft w:val="0"/>
      <w:marRight w:val="0"/>
      <w:marTop w:val="0"/>
      <w:marBottom w:val="0"/>
      <w:divBdr>
        <w:top w:val="none" w:sz="0" w:space="0" w:color="auto"/>
        <w:left w:val="none" w:sz="0" w:space="0" w:color="auto"/>
        <w:bottom w:val="none" w:sz="0" w:space="0" w:color="auto"/>
        <w:right w:val="none" w:sz="0" w:space="0" w:color="auto"/>
      </w:divBdr>
    </w:div>
    <w:div w:id="1811944081">
      <w:bodyDiv w:val="1"/>
      <w:marLeft w:val="0"/>
      <w:marRight w:val="0"/>
      <w:marTop w:val="0"/>
      <w:marBottom w:val="0"/>
      <w:divBdr>
        <w:top w:val="none" w:sz="0" w:space="0" w:color="auto"/>
        <w:left w:val="none" w:sz="0" w:space="0" w:color="auto"/>
        <w:bottom w:val="none" w:sz="0" w:space="0" w:color="auto"/>
        <w:right w:val="none" w:sz="0" w:space="0" w:color="auto"/>
      </w:divBdr>
    </w:div>
    <w:div w:id="1827091877">
      <w:bodyDiv w:val="1"/>
      <w:marLeft w:val="0"/>
      <w:marRight w:val="0"/>
      <w:marTop w:val="0"/>
      <w:marBottom w:val="0"/>
      <w:divBdr>
        <w:top w:val="none" w:sz="0" w:space="0" w:color="auto"/>
        <w:left w:val="none" w:sz="0" w:space="0" w:color="auto"/>
        <w:bottom w:val="none" w:sz="0" w:space="0" w:color="auto"/>
        <w:right w:val="none" w:sz="0" w:space="0" w:color="auto"/>
      </w:divBdr>
    </w:div>
    <w:div w:id="1830366847">
      <w:bodyDiv w:val="1"/>
      <w:marLeft w:val="0"/>
      <w:marRight w:val="0"/>
      <w:marTop w:val="0"/>
      <w:marBottom w:val="0"/>
      <w:divBdr>
        <w:top w:val="none" w:sz="0" w:space="0" w:color="auto"/>
        <w:left w:val="none" w:sz="0" w:space="0" w:color="auto"/>
        <w:bottom w:val="none" w:sz="0" w:space="0" w:color="auto"/>
        <w:right w:val="none" w:sz="0" w:space="0" w:color="auto"/>
      </w:divBdr>
    </w:div>
    <w:div w:id="1837841636">
      <w:bodyDiv w:val="1"/>
      <w:marLeft w:val="0"/>
      <w:marRight w:val="0"/>
      <w:marTop w:val="0"/>
      <w:marBottom w:val="0"/>
      <w:divBdr>
        <w:top w:val="none" w:sz="0" w:space="0" w:color="auto"/>
        <w:left w:val="none" w:sz="0" w:space="0" w:color="auto"/>
        <w:bottom w:val="none" w:sz="0" w:space="0" w:color="auto"/>
        <w:right w:val="none" w:sz="0" w:space="0" w:color="auto"/>
      </w:divBdr>
    </w:div>
    <w:div w:id="1838155043">
      <w:bodyDiv w:val="1"/>
      <w:marLeft w:val="0"/>
      <w:marRight w:val="0"/>
      <w:marTop w:val="0"/>
      <w:marBottom w:val="0"/>
      <w:divBdr>
        <w:top w:val="none" w:sz="0" w:space="0" w:color="auto"/>
        <w:left w:val="none" w:sz="0" w:space="0" w:color="auto"/>
        <w:bottom w:val="none" w:sz="0" w:space="0" w:color="auto"/>
        <w:right w:val="none" w:sz="0" w:space="0" w:color="auto"/>
      </w:divBdr>
    </w:div>
    <w:div w:id="1851872629">
      <w:bodyDiv w:val="1"/>
      <w:marLeft w:val="0"/>
      <w:marRight w:val="0"/>
      <w:marTop w:val="0"/>
      <w:marBottom w:val="0"/>
      <w:divBdr>
        <w:top w:val="none" w:sz="0" w:space="0" w:color="auto"/>
        <w:left w:val="none" w:sz="0" w:space="0" w:color="auto"/>
        <w:bottom w:val="none" w:sz="0" w:space="0" w:color="auto"/>
        <w:right w:val="none" w:sz="0" w:space="0" w:color="auto"/>
      </w:divBdr>
    </w:div>
    <w:div w:id="1859729439">
      <w:bodyDiv w:val="1"/>
      <w:marLeft w:val="0"/>
      <w:marRight w:val="0"/>
      <w:marTop w:val="0"/>
      <w:marBottom w:val="0"/>
      <w:divBdr>
        <w:top w:val="none" w:sz="0" w:space="0" w:color="auto"/>
        <w:left w:val="none" w:sz="0" w:space="0" w:color="auto"/>
        <w:bottom w:val="none" w:sz="0" w:space="0" w:color="auto"/>
        <w:right w:val="none" w:sz="0" w:space="0" w:color="auto"/>
      </w:divBdr>
    </w:div>
    <w:div w:id="1860043727">
      <w:bodyDiv w:val="1"/>
      <w:marLeft w:val="0"/>
      <w:marRight w:val="0"/>
      <w:marTop w:val="0"/>
      <w:marBottom w:val="0"/>
      <w:divBdr>
        <w:top w:val="none" w:sz="0" w:space="0" w:color="auto"/>
        <w:left w:val="none" w:sz="0" w:space="0" w:color="auto"/>
        <w:bottom w:val="none" w:sz="0" w:space="0" w:color="auto"/>
        <w:right w:val="none" w:sz="0" w:space="0" w:color="auto"/>
      </w:divBdr>
    </w:div>
    <w:div w:id="1883976348">
      <w:bodyDiv w:val="1"/>
      <w:marLeft w:val="0"/>
      <w:marRight w:val="0"/>
      <w:marTop w:val="0"/>
      <w:marBottom w:val="0"/>
      <w:divBdr>
        <w:top w:val="none" w:sz="0" w:space="0" w:color="auto"/>
        <w:left w:val="none" w:sz="0" w:space="0" w:color="auto"/>
        <w:bottom w:val="none" w:sz="0" w:space="0" w:color="auto"/>
        <w:right w:val="none" w:sz="0" w:space="0" w:color="auto"/>
      </w:divBdr>
    </w:div>
    <w:div w:id="1884714244">
      <w:bodyDiv w:val="1"/>
      <w:marLeft w:val="0"/>
      <w:marRight w:val="0"/>
      <w:marTop w:val="0"/>
      <w:marBottom w:val="0"/>
      <w:divBdr>
        <w:top w:val="none" w:sz="0" w:space="0" w:color="auto"/>
        <w:left w:val="none" w:sz="0" w:space="0" w:color="auto"/>
        <w:bottom w:val="none" w:sz="0" w:space="0" w:color="auto"/>
        <w:right w:val="none" w:sz="0" w:space="0" w:color="auto"/>
      </w:divBdr>
    </w:div>
    <w:div w:id="1887326834">
      <w:bodyDiv w:val="1"/>
      <w:marLeft w:val="0"/>
      <w:marRight w:val="0"/>
      <w:marTop w:val="0"/>
      <w:marBottom w:val="0"/>
      <w:divBdr>
        <w:top w:val="none" w:sz="0" w:space="0" w:color="auto"/>
        <w:left w:val="none" w:sz="0" w:space="0" w:color="auto"/>
        <w:bottom w:val="none" w:sz="0" w:space="0" w:color="auto"/>
        <w:right w:val="none" w:sz="0" w:space="0" w:color="auto"/>
      </w:divBdr>
    </w:div>
    <w:div w:id="1889757187">
      <w:bodyDiv w:val="1"/>
      <w:marLeft w:val="0"/>
      <w:marRight w:val="0"/>
      <w:marTop w:val="0"/>
      <w:marBottom w:val="0"/>
      <w:divBdr>
        <w:top w:val="none" w:sz="0" w:space="0" w:color="auto"/>
        <w:left w:val="none" w:sz="0" w:space="0" w:color="auto"/>
        <w:bottom w:val="none" w:sz="0" w:space="0" w:color="auto"/>
        <w:right w:val="none" w:sz="0" w:space="0" w:color="auto"/>
      </w:divBdr>
    </w:div>
    <w:div w:id="1905069454">
      <w:bodyDiv w:val="1"/>
      <w:marLeft w:val="0"/>
      <w:marRight w:val="0"/>
      <w:marTop w:val="0"/>
      <w:marBottom w:val="0"/>
      <w:divBdr>
        <w:top w:val="none" w:sz="0" w:space="0" w:color="auto"/>
        <w:left w:val="none" w:sz="0" w:space="0" w:color="auto"/>
        <w:bottom w:val="none" w:sz="0" w:space="0" w:color="auto"/>
        <w:right w:val="none" w:sz="0" w:space="0" w:color="auto"/>
      </w:divBdr>
    </w:div>
    <w:div w:id="1914075175">
      <w:bodyDiv w:val="1"/>
      <w:marLeft w:val="0"/>
      <w:marRight w:val="0"/>
      <w:marTop w:val="0"/>
      <w:marBottom w:val="0"/>
      <w:divBdr>
        <w:top w:val="none" w:sz="0" w:space="0" w:color="auto"/>
        <w:left w:val="none" w:sz="0" w:space="0" w:color="auto"/>
        <w:bottom w:val="none" w:sz="0" w:space="0" w:color="auto"/>
        <w:right w:val="none" w:sz="0" w:space="0" w:color="auto"/>
      </w:divBdr>
    </w:div>
    <w:div w:id="1914974434">
      <w:bodyDiv w:val="1"/>
      <w:marLeft w:val="0"/>
      <w:marRight w:val="0"/>
      <w:marTop w:val="0"/>
      <w:marBottom w:val="0"/>
      <w:divBdr>
        <w:top w:val="none" w:sz="0" w:space="0" w:color="auto"/>
        <w:left w:val="none" w:sz="0" w:space="0" w:color="auto"/>
        <w:bottom w:val="none" w:sz="0" w:space="0" w:color="auto"/>
        <w:right w:val="none" w:sz="0" w:space="0" w:color="auto"/>
      </w:divBdr>
    </w:div>
    <w:div w:id="1933197505">
      <w:bodyDiv w:val="1"/>
      <w:marLeft w:val="0"/>
      <w:marRight w:val="0"/>
      <w:marTop w:val="0"/>
      <w:marBottom w:val="0"/>
      <w:divBdr>
        <w:top w:val="none" w:sz="0" w:space="0" w:color="auto"/>
        <w:left w:val="none" w:sz="0" w:space="0" w:color="auto"/>
        <w:bottom w:val="none" w:sz="0" w:space="0" w:color="auto"/>
        <w:right w:val="none" w:sz="0" w:space="0" w:color="auto"/>
      </w:divBdr>
    </w:div>
    <w:div w:id="1942257212">
      <w:bodyDiv w:val="1"/>
      <w:marLeft w:val="0"/>
      <w:marRight w:val="0"/>
      <w:marTop w:val="0"/>
      <w:marBottom w:val="0"/>
      <w:divBdr>
        <w:top w:val="none" w:sz="0" w:space="0" w:color="auto"/>
        <w:left w:val="none" w:sz="0" w:space="0" w:color="auto"/>
        <w:bottom w:val="none" w:sz="0" w:space="0" w:color="auto"/>
        <w:right w:val="none" w:sz="0" w:space="0" w:color="auto"/>
      </w:divBdr>
    </w:div>
    <w:div w:id="1944914935">
      <w:bodyDiv w:val="1"/>
      <w:marLeft w:val="0"/>
      <w:marRight w:val="0"/>
      <w:marTop w:val="0"/>
      <w:marBottom w:val="0"/>
      <w:divBdr>
        <w:top w:val="none" w:sz="0" w:space="0" w:color="auto"/>
        <w:left w:val="none" w:sz="0" w:space="0" w:color="auto"/>
        <w:bottom w:val="none" w:sz="0" w:space="0" w:color="auto"/>
        <w:right w:val="none" w:sz="0" w:space="0" w:color="auto"/>
      </w:divBdr>
    </w:div>
    <w:div w:id="1944923161">
      <w:bodyDiv w:val="1"/>
      <w:marLeft w:val="0"/>
      <w:marRight w:val="0"/>
      <w:marTop w:val="0"/>
      <w:marBottom w:val="0"/>
      <w:divBdr>
        <w:top w:val="none" w:sz="0" w:space="0" w:color="auto"/>
        <w:left w:val="none" w:sz="0" w:space="0" w:color="auto"/>
        <w:bottom w:val="none" w:sz="0" w:space="0" w:color="auto"/>
        <w:right w:val="none" w:sz="0" w:space="0" w:color="auto"/>
      </w:divBdr>
    </w:div>
    <w:div w:id="1946157379">
      <w:bodyDiv w:val="1"/>
      <w:marLeft w:val="0"/>
      <w:marRight w:val="0"/>
      <w:marTop w:val="0"/>
      <w:marBottom w:val="0"/>
      <w:divBdr>
        <w:top w:val="none" w:sz="0" w:space="0" w:color="auto"/>
        <w:left w:val="none" w:sz="0" w:space="0" w:color="auto"/>
        <w:bottom w:val="none" w:sz="0" w:space="0" w:color="auto"/>
        <w:right w:val="none" w:sz="0" w:space="0" w:color="auto"/>
      </w:divBdr>
    </w:div>
    <w:div w:id="1950508514">
      <w:bodyDiv w:val="1"/>
      <w:marLeft w:val="0"/>
      <w:marRight w:val="0"/>
      <w:marTop w:val="0"/>
      <w:marBottom w:val="0"/>
      <w:divBdr>
        <w:top w:val="none" w:sz="0" w:space="0" w:color="auto"/>
        <w:left w:val="none" w:sz="0" w:space="0" w:color="auto"/>
        <w:bottom w:val="none" w:sz="0" w:space="0" w:color="auto"/>
        <w:right w:val="none" w:sz="0" w:space="0" w:color="auto"/>
      </w:divBdr>
    </w:div>
    <w:div w:id="1967420941">
      <w:bodyDiv w:val="1"/>
      <w:marLeft w:val="0"/>
      <w:marRight w:val="0"/>
      <w:marTop w:val="0"/>
      <w:marBottom w:val="0"/>
      <w:divBdr>
        <w:top w:val="none" w:sz="0" w:space="0" w:color="auto"/>
        <w:left w:val="none" w:sz="0" w:space="0" w:color="auto"/>
        <w:bottom w:val="none" w:sz="0" w:space="0" w:color="auto"/>
        <w:right w:val="none" w:sz="0" w:space="0" w:color="auto"/>
      </w:divBdr>
    </w:div>
    <w:div w:id="1969702311">
      <w:bodyDiv w:val="1"/>
      <w:marLeft w:val="0"/>
      <w:marRight w:val="0"/>
      <w:marTop w:val="0"/>
      <w:marBottom w:val="0"/>
      <w:divBdr>
        <w:top w:val="none" w:sz="0" w:space="0" w:color="auto"/>
        <w:left w:val="none" w:sz="0" w:space="0" w:color="auto"/>
        <w:bottom w:val="none" w:sz="0" w:space="0" w:color="auto"/>
        <w:right w:val="none" w:sz="0" w:space="0" w:color="auto"/>
      </w:divBdr>
    </w:div>
    <w:div w:id="2012947167">
      <w:bodyDiv w:val="1"/>
      <w:marLeft w:val="0"/>
      <w:marRight w:val="0"/>
      <w:marTop w:val="0"/>
      <w:marBottom w:val="0"/>
      <w:divBdr>
        <w:top w:val="none" w:sz="0" w:space="0" w:color="auto"/>
        <w:left w:val="none" w:sz="0" w:space="0" w:color="auto"/>
        <w:bottom w:val="none" w:sz="0" w:space="0" w:color="auto"/>
        <w:right w:val="none" w:sz="0" w:space="0" w:color="auto"/>
      </w:divBdr>
    </w:div>
    <w:div w:id="2015722905">
      <w:bodyDiv w:val="1"/>
      <w:marLeft w:val="0"/>
      <w:marRight w:val="0"/>
      <w:marTop w:val="0"/>
      <w:marBottom w:val="0"/>
      <w:divBdr>
        <w:top w:val="none" w:sz="0" w:space="0" w:color="auto"/>
        <w:left w:val="none" w:sz="0" w:space="0" w:color="auto"/>
        <w:bottom w:val="none" w:sz="0" w:space="0" w:color="auto"/>
        <w:right w:val="none" w:sz="0" w:space="0" w:color="auto"/>
      </w:divBdr>
    </w:div>
    <w:div w:id="2016612907">
      <w:bodyDiv w:val="1"/>
      <w:marLeft w:val="0"/>
      <w:marRight w:val="0"/>
      <w:marTop w:val="0"/>
      <w:marBottom w:val="0"/>
      <w:divBdr>
        <w:top w:val="none" w:sz="0" w:space="0" w:color="auto"/>
        <w:left w:val="none" w:sz="0" w:space="0" w:color="auto"/>
        <w:bottom w:val="none" w:sz="0" w:space="0" w:color="auto"/>
        <w:right w:val="none" w:sz="0" w:space="0" w:color="auto"/>
      </w:divBdr>
    </w:div>
    <w:div w:id="2017148004">
      <w:bodyDiv w:val="1"/>
      <w:marLeft w:val="0"/>
      <w:marRight w:val="0"/>
      <w:marTop w:val="0"/>
      <w:marBottom w:val="0"/>
      <w:divBdr>
        <w:top w:val="none" w:sz="0" w:space="0" w:color="auto"/>
        <w:left w:val="none" w:sz="0" w:space="0" w:color="auto"/>
        <w:bottom w:val="none" w:sz="0" w:space="0" w:color="auto"/>
        <w:right w:val="none" w:sz="0" w:space="0" w:color="auto"/>
      </w:divBdr>
    </w:div>
    <w:div w:id="2018920362">
      <w:bodyDiv w:val="1"/>
      <w:marLeft w:val="0"/>
      <w:marRight w:val="0"/>
      <w:marTop w:val="0"/>
      <w:marBottom w:val="0"/>
      <w:divBdr>
        <w:top w:val="none" w:sz="0" w:space="0" w:color="auto"/>
        <w:left w:val="none" w:sz="0" w:space="0" w:color="auto"/>
        <w:bottom w:val="none" w:sz="0" w:space="0" w:color="auto"/>
        <w:right w:val="none" w:sz="0" w:space="0" w:color="auto"/>
      </w:divBdr>
    </w:div>
    <w:div w:id="2029479774">
      <w:bodyDiv w:val="1"/>
      <w:marLeft w:val="0"/>
      <w:marRight w:val="0"/>
      <w:marTop w:val="0"/>
      <w:marBottom w:val="0"/>
      <w:divBdr>
        <w:top w:val="none" w:sz="0" w:space="0" w:color="auto"/>
        <w:left w:val="none" w:sz="0" w:space="0" w:color="auto"/>
        <w:bottom w:val="none" w:sz="0" w:space="0" w:color="auto"/>
        <w:right w:val="none" w:sz="0" w:space="0" w:color="auto"/>
      </w:divBdr>
    </w:div>
    <w:div w:id="2042389919">
      <w:bodyDiv w:val="1"/>
      <w:marLeft w:val="0"/>
      <w:marRight w:val="0"/>
      <w:marTop w:val="0"/>
      <w:marBottom w:val="0"/>
      <w:divBdr>
        <w:top w:val="none" w:sz="0" w:space="0" w:color="auto"/>
        <w:left w:val="none" w:sz="0" w:space="0" w:color="auto"/>
        <w:bottom w:val="none" w:sz="0" w:space="0" w:color="auto"/>
        <w:right w:val="none" w:sz="0" w:space="0" w:color="auto"/>
      </w:divBdr>
    </w:div>
    <w:div w:id="2047638600">
      <w:bodyDiv w:val="1"/>
      <w:marLeft w:val="0"/>
      <w:marRight w:val="0"/>
      <w:marTop w:val="0"/>
      <w:marBottom w:val="0"/>
      <w:divBdr>
        <w:top w:val="none" w:sz="0" w:space="0" w:color="auto"/>
        <w:left w:val="none" w:sz="0" w:space="0" w:color="auto"/>
        <w:bottom w:val="none" w:sz="0" w:space="0" w:color="auto"/>
        <w:right w:val="none" w:sz="0" w:space="0" w:color="auto"/>
      </w:divBdr>
    </w:div>
    <w:div w:id="2052343354">
      <w:bodyDiv w:val="1"/>
      <w:marLeft w:val="0"/>
      <w:marRight w:val="0"/>
      <w:marTop w:val="0"/>
      <w:marBottom w:val="0"/>
      <w:divBdr>
        <w:top w:val="none" w:sz="0" w:space="0" w:color="auto"/>
        <w:left w:val="none" w:sz="0" w:space="0" w:color="auto"/>
        <w:bottom w:val="none" w:sz="0" w:space="0" w:color="auto"/>
        <w:right w:val="none" w:sz="0" w:space="0" w:color="auto"/>
      </w:divBdr>
    </w:div>
    <w:div w:id="2069457398">
      <w:bodyDiv w:val="1"/>
      <w:marLeft w:val="0"/>
      <w:marRight w:val="0"/>
      <w:marTop w:val="0"/>
      <w:marBottom w:val="0"/>
      <w:divBdr>
        <w:top w:val="none" w:sz="0" w:space="0" w:color="auto"/>
        <w:left w:val="none" w:sz="0" w:space="0" w:color="auto"/>
        <w:bottom w:val="none" w:sz="0" w:space="0" w:color="auto"/>
        <w:right w:val="none" w:sz="0" w:space="0" w:color="auto"/>
      </w:divBdr>
    </w:div>
    <w:div w:id="2077314701">
      <w:bodyDiv w:val="1"/>
      <w:marLeft w:val="0"/>
      <w:marRight w:val="0"/>
      <w:marTop w:val="0"/>
      <w:marBottom w:val="0"/>
      <w:divBdr>
        <w:top w:val="none" w:sz="0" w:space="0" w:color="auto"/>
        <w:left w:val="none" w:sz="0" w:space="0" w:color="auto"/>
        <w:bottom w:val="none" w:sz="0" w:space="0" w:color="auto"/>
        <w:right w:val="none" w:sz="0" w:space="0" w:color="auto"/>
      </w:divBdr>
    </w:div>
    <w:div w:id="2081516907">
      <w:bodyDiv w:val="1"/>
      <w:marLeft w:val="0"/>
      <w:marRight w:val="0"/>
      <w:marTop w:val="0"/>
      <w:marBottom w:val="0"/>
      <w:divBdr>
        <w:top w:val="none" w:sz="0" w:space="0" w:color="auto"/>
        <w:left w:val="none" w:sz="0" w:space="0" w:color="auto"/>
        <w:bottom w:val="none" w:sz="0" w:space="0" w:color="auto"/>
        <w:right w:val="none" w:sz="0" w:space="0" w:color="auto"/>
      </w:divBdr>
    </w:div>
    <w:div w:id="2091661398">
      <w:bodyDiv w:val="1"/>
      <w:marLeft w:val="0"/>
      <w:marRight w:val="0"/>
      <w:marTop w:val="0"/>
      <w:marBottom w:val="0"/>
      <w:divBdr>
        <w:top w:val="none" w:sz="0" w:space="0" w:color="auto"/>
        <w:left w:val="none" w:sz="0" w:space="0" w:color="auto"/>
        <w:bottom w:val="none" w:sz="0" w:space="0" w:color="auto"/>
        <w:right w:val="none" w:sz="0" w:space="0" w:color="auto"/>
      </w:divBdr>
    </w:div>
    <w:div w:id="2092388871">
      <w:bodyDiv w:val="1"/>
      <w:marLeft w:val="0"/>
      <w:marRight w:val="0"/>
      <w:marTop w:val="0"/>
      <w:marBottom w:val="0"/>
      <w:divBdr>
        <w:top w:val="none" w:sz="0" w:space="0" w:color="auto"/>
        <w:left w:val="none" w:sz="0" w:space="0" w:color="auto"/>
        <w:bottom w:val="none" w:sz="0" w:space="0" w:color="auto"/>
        <w:right w:val="none" w:sz="0" w:space="0" w:color="auto"/>
      </w:divBdr>
    </w:div>
    <w:div w:id="2100061128">
      <w:bodyDiv w:val="1"/>
      <w:marLeft w:val="0"/>
      <w:marRight w:val="0"/>
      <w:marTop w:val="0"/>
      <w:marBottom w:val="0"/>
      <w:divBdr>
        <w:top w:val="none" w:sz="0" w:space="0" w:color="auto"/>
        <w:left w:val="none" w:sz="0" w:space="0" w:color="auto"/>
        <w:bottom w:val="none" w:sz="0" w:space="0" w:color="auto"/>
        <w:right w:val="none" w:sz="0" w:space="0" w:color="auto"/>
      </w:divBdr>
    </w:div>
    <w:div w:id="2100786096">
      <w:bodyDiv w:val="1"/>
      <w:marLeft w:val="0"/>
      <w:marRight w:val="0"/>
      <w:marTop w:val="0"/>
      <w:marBottom w:val="0"/>
      <w:divBdr>
        <w:top w:val="none" w:sz="0" w:space="0" w:color="auto"/>
        <w:left w:val="none" w:sz="0" w:space="0" w:color="auto"/>
        <w:bottom w:val="none" w:sz="0" w:space="0" w:color="auto"/>
        <w:right w:val="none" w:sz="0" w:space="0" w:color="auto"/>
      </w:divBdr>
    </w:div>
    <w:div w:id="2123105002">
      <w:bodyDiv w:val="1"/>
      <w:marLeft w:val="0"/>
      <w:marRight w:val="0"/>
      <w:marTop w:val="0"/>
      <w:marBottom w:val="0"/>
      <w:divBdr>
        <w:top w:val="none" w:sz="0" w:space="0" w:color="auto"/>
        <w:left w:val="none" w:sz="0" w:space="0" w:color="auto"/>
        <w:bottom w:val="none" w:sz="0" w:space="0" w:color="auto"/>
        <w:right w:val="none" w:sz="0" w:space="0" w:color="auto"/>
      </w:divBdr>
    </w:div>
    <w:div w:id="2127966842">
      <w:bodyDiv w:val="1"/>
      <w:marLeft w:val="0"/>
      <w:marRight w:val="0"/>
      <w:marTop w:val="0"/>
      <w:marBottom w:val="0"/>
      <w:divBdr>
        <w:top w:val="none" w:sz="0" w:space="0" w:color="auto"/>
        <w:left w:val="none" w:sz="0" w:space="0" w:color="auto"/>
        <w:bottom w:val="none" w:sz="0" w:space="0" w:color="auto"/>
        <w:right w:val="none" w:sz="0" w:space="0" w:color="auto"/>
      </w:divBdr>
    </w:div>
    <w:div w:id="2137403089">
      <w:bodyDiv w:val="1"/>
      <w:marLeft w:val="0"/>
      <w:marRight w:val="0"/>
      <w:marTop w:val="0"/>
      <w:marBottom w:val="0"/>
      <w:divBdr>
        <w:top w:val="none" w:sz="0" w:space="0" w:color="auto"/>
        <w:left w:val="none" w:sz="0" w:space="0" w:color="auto"/>
        <w:bottom w:val="none" w:sz="0" w:space="0" w:color="auto"/>
        <w:right w:val="none" w:sz="0" w:space="0" w:color="auto"/>
      </w:divBdr>
    </w:div>
    <w:div w:id="2139109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csdl.thutuchanhchinh.vn/tw/Pages/chi-tiet-thu-tuc-hanh-chinh.aspx?ItemID=524641&amp;tthcDonVi=T%C3%A2y%20Ninh" TargetMode="External"/><Relationship Id="rId18" Type="http://schemas.openxmlformats.org/officeDocument/2006/relationships/diagramColors" Target="diagrams/colors2.xml"/><Relationship Id="rId26" Type="http://schemas.openxmlformats.org/officeDocument/2006/relationships/diagramLayout" Target="diagrams/layout3.xml"/><Relationship Id="rId39" Type="http://schemas.openxmlformats.org/officeDocument/2006/relationships/diagramData" Target="diagrams/data5.xml"/><Relationship Id="rId21" Type="http://schemas.openxmlformats.org/officeDocument/2006/relationships/hyperlink" Target="http://csdl.thutuchanhchinh.vn/tw/Pages/chi-tiet-thu-tuc-hanh-chinh.aspx?ItemID=524641&amp;tthcDonVi=T%C3%A2y%20Ninh" TargetMode="External"/><Relationship Id="rId34" Type="http://schemas.openxmlformats.org/officeDocument/2006/relationships/diagramLayout" Target="diagrams/layout4.xml"/><Relationship Id="rId42" Type="http://schemas.openxmlformats.org/officeDocument/2006/relationships/diagramColors" Target="diagrams/colors5.xml"/><Relationship Id="rId47" Type="http://schemas.openxmlformats.org/officeDocument/2006/relationships/diagramQuickStyle" Target="diagrams/quickStyle6.xml"/><Relationship Id="rId50" Type="http://schemas.openxmlformats.org/officeDocument/2006/relationships/diagramData" Target="diagrams/data7.xml"/><Relationship Id="rId55" Type="http://schemas.openxmlformats.org/officeDocument/2006/relationships/diagramLayout" Target="diagrams/layout8.xml"/><Relationship Id="rId63" Type="http://schemas.openxmlformats.org/officeDocument/2006/relationships/diagramQuickStyle" Target="diagrams/quickStyle9.xml"/><Relationship Id="rId68" Type="http://schemas.openxmlformats.org/officeDocument/2006/relationships/diagramColors" Target="diagrams/colors10.xml"/><Relationship Id="rId76" Type="http://schemas.microsoft.com/office/2007/relationships/diagramDrawing" Target="diagrams/drawing2.xml"/><Relationship Id="rId84" Type="http://schemas.microsoft.com/office/2007/relationships/diagramDrawing" Target="diagrams/drawing5.xml"/><Relationship Id="rId7" Type="http://schemas.openxmlformats.org/officeDocument/2006/relationships/endnotes" Target="endnotes.xml"/><Relationship Id="rId71" Type="http://schemas.openxmlformats.org/officeDocument/2006/relationships/hyperlink" Target="http://www.most.gov.vn/c_vbqp/cb_tracuu/mlfolder.2007-01-31.9575156008/mltextrule.2007-05-28.4823284870/Nghi%20dinh%2080_2007_ND-CP.doc/view" TargetMode="External"/><Relationship Id="rId2" Type="http://schemas.openxmlformats.org/officeDocument/2006/relationships/numbering" Target="numbering.xml"/><Relationship Id="rId16" Type="http://schemas.openxmlformats.org/officeDocument/2006/relationships/diagramLayout" Target="diagrams/layout2.xml"/><Relationship Id="rId29" Type="http://schemas.openxmlformats.org/officeDocument/2006/relationships/hyperlink" Target="http://csdl.thutuchanhchinh.vn/tw/Pages/chi-tiet-thu-tuc-hanh-chinh.aspx?tthcDonVi=T%C3%A2y%20Ninh&amp;ItemID=525950" TargetMode="External"/><Relationship Id="rId11" Type="http://schemas.openxmlformats.org/officeDocument/2006/relationships/diagramColors" Target="diagrams/colors1.xml"/><Relationship Id="rId24" Type="http://schemas.openxmlformats.org/officeDocument/2006/relationships/hyperlink" Target="http://vbpl.vn/TW/Pages/vbpq-thuoctinh.aspx?ItemID=119197" TargetMode="External"/><Relationship Id="rId32" Type="http://schemas.openxmlformats.org/officeDocument/2006/relationships/hyperlink" Target="http://vbpl.vn/TW/Pages/vbpq-thuoctinh.aspx?ItemID=119197" TargetMode="External"/><Relationship Id="rId37" Type="http://schemas.openxmlformats.org/officeDocument/2006/relationships/hyperlink" Target="http://www.most.gov.vn/Attachments/9322f31d31584247aa45edcf2400bbce-Mau_don_de_nghi_cap_giay_phep_tien_hanh_cong_viec_buc_xa.doc" TargetMode="External"/><Relationship Id="rId40" Type="http://schemas.openxmlformats.org/officeDocument/2006/relationships/diagramLayout" Target="diagrams/layout5.xml"/><Relationship Id="rId45" Type="http://schemas.openxmlformats.org/officeDocument/2006/relationships/diagramData" Target="diagrams/data6.xml"/><Relationship Id="rId53" Type="http://schemas.openxmlformats.org/officeDocument/2006/relationships/diagramColors" Target="diagrams/colors7.xml"/><Relationship Id="rId58" Type="http://schemas.openxmlformats.org/officeDocument/2006/relationships/hyperlink" Target="file:///C:\Users\HP%20Probook%20640%20G2\AppData\Local\VBPL-DNKHCN\Phuluc.TTLT17.2012.GiaydenghiCN.DNKHCN.doc" TargetMode="External"/><Relationship Id="rId66" Type="http://schemas.openxmlformats.org/officeDocument/2006/relationships/diagramLayout" Target="diagrams/layout10.xml"/><Relationship Id="rId74" Type="http://schemas.openxmlformats.org/officeDocument/2006/relationships/theme" Target="theme/theme1.xml"/><Relationship Id="rId79" Type="http://schemas.microsoft.com/office/2007/relationships/diagramDrawing" Target="diagrams/drawing8.xml"/><Relationship Id="rId5" Type="http://schemas.openxmlformats.org/officeDocument/2006/relationships/webSettings" Target="webSettings.xml"/><Relationship Id="rId61" Type="http://schemas.openxmlformats.org/officeDocument/2006/relationships/diagramData" Target="diagrams/data9.xml"/><Relationship Id="rId82" Type="http://schemas.microsoft.com/office/2007/relationships/diagramDrawing" Target="diagrams/drawing7.xml"/><Relationship Id="rId19" Type="http://schemas.openxmlformats.org/officeDocument/2006/relationships/hyperlink" Target="http://csdl.thutuchanhchinh.vn/tw/Pages/chi-tiet-thu-tuc-hanh-chinh.aspx?ItemID=525938&amp;tthcDonVi=T%C3%A2y%20Ninh" TargetMode="Externa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yperlink" Target="http://vbpl.vn/TW/Pages/vbpq-thuoctinh.aspx?ItemID=119197" TargetMode="External"/><Relationship Id="rId22" Type="http://schemas.openxmlformats.org/officeDocument/2006/relationships/hyperlink" Target="http://csdl.thutuchanhchinh.vn/tw/Pages/chi-tiet-thu-tuc-hanh-chinh.aspx?ItemID=524641&amp;tthcDonVi=T%C3%A2y%20Ninh" TargetMode="External"/><Relationship Id="rId27" Type="http://schemas.openxmlformats.org/officeDocument/2006/relationships/diagramQuickStyle" Target="diagrams/quickStyle3.xml"/><Relationship Id="rId30" Type="http://schemas.openxmlformats.org/officeDocument/2006/relationships/hyperlink" Target="http://csdl.thutuchanhchinh.vn/tw/Pages/chi-tiet-thu-tuc-hanh-chinh.aspx?tthcDonVi=T%C3%A2y%20Ninh&amp;ItemID=525950" TargetMode="External"/><Relationship Id="rId35" Type="http://schemas.openxmlformats.org/officeDocument/2006/relationships/diagramQuickStyle" Target="diagrams/quickStyle4.xml"/><Relationship Id="rId43" Type="http://schemas.openxmlformats.org/officeDocument/2006/relationships/hyperlink" Target="http://www.most.gov.vn/Attachments/9322f31d31584247aa45edcf2400bbce-Mau_don_de_nghi_cap_giay_phep_tien_hanh_cong_viec_buc_xa.doc" TargetMode="External"/><Relationship Id="rId48" Type="http://schemas.openxmlformats.org/officeDocument/2006/relationships/diagramColors" Target="diagrams/colors6.xml"/><Relationship Id="rId56" Type="http://schemas.openxmlformats.org/officeDocument/2006/relationships/diagramQuickStyle" Target="diagrams/quickStyle8.xml"/><Relationship Id="rId64" Type="http://schemas.openxmlformats.org/officeDocument/2006/relationships/diagramColors" Target="diagrams/colors9.xml"/><Relationship Id="rId69" Type="http://schemas.openxmlformats.org/officeDocument/2006/relationships/hyperlink" Target="file:///C:\Users\HP%20Probook%20640%20G2\AppData\Local\VBPL-DNKHCN\Phuluc.TTLT17.2012.GiaydenghiCN.DNKHCN.doc" TargetMode="External"/><Relationship Id="rId77" Type="http://schemas.microsoft.com/office/2007/relationships/diagramDrawing" Target="diagrams/drawing6.xml"/><Relationship Id="rId8" Type="http://schemas.openxmlformats.org/officeDocument/2006/relationships/diagramData" Target="diagrams/data1.xml"/><Relationship Id="rId51" Type="http://schemas.openxmlformats.org/officeDocument/2006/relationships/diagramLayout" Target="diagrams/layout7.xml"/><Relationship Id="rId72" Type="http://schemas.openxmlformats.org/officeDocument/2006/relationships/header" Target="header1.xml"/><Relationship Id="rId80" Type="http://schemas.microsoft.com/office/2007/relationships/diagramDrawing" Target="diagrams/drawing9.xml"/><Relationship Id="rId85" Type="http://schemas.microsoft.com/office/2007/relationships/diagramDrawing" Target="diagrams/drawing4.xml"/><Relationship Id="rId3" Type="http://schemas.openxmlformats.org/officeDocument/2006/relationships/styles" Target="styles.xml"/><Relationship Id="rId12" Type="http://schemas.openxmlformats.org/officeDocument/2006/relationships/hyperlink" Target="http://csdl.thutuchanhchinh.vn/tw/Pages/chi-tiet-thu-tuc-hanh-chinh.aspx?ItemID=524641&amp;tthcDonVi=T%C3%A2y%20Ninh" TargetMode="External"/><Relationship Id="rId17" Type="http://schemas.openxmlformats.org/officeDocument/2006/relationships/diagramQuickStyle" Target="diagrams/quickStyle2.xml"/><Relationship Id="rId25" Type="http://schemas.openxmlformats.org/officeDocument/2006/relationships/diagramData" Target="diagrams/data3.xml"/><Relationship Id="rId33" Type="http://schemas.openxmlformats.org/officeDocument/2006/relationships/diagramData" Target="diagrams/data4.xml"/><Relationship Id="rId38" Type="http://schemas.openxmlformats.org/officeDocument/2006/relationships/hyperlink" Target="http://vbpl.vn/TW/Pages/vbpq-thuoctinh.aspx?ItemID=119197" TargetMode="External"/><Relationship Id="rId46" Type="http://schemas.openxmlformats.org/officeDocument/2006/relationships/diagramLayout" Target="diagrams/layout6.xml"/><Relationship Id="rId59" Type="http://schemas.openxmlformats.org/officeDocument/2006/relationships/hyperlink" Target="http://www.most.gov.vn/c_vbqp/cb_tracuu/mlfolder.2007-01-31.9575156008/mltextrule.2007-05-28.4823284870/Nghi%20dinh%2080_2007_ND-CP.doc/view" TargetMode="External"/><Relationship Id="rId67" Type="http://schemas.openxmlformats.org/officeDocument/2006/relationships/diagramQuickStyle" Target="diagrams/quickStyle10.xml"/><Relationship Id="rId20" Type="http://schemas.openxmlformats.org/officeDocument/2006/relationships/hyperlink" Target="http://csdl.thutuchanhchinh.vn/tw/Pages/chi-tiet-thu-tuc-hanh-chinh.aspx?ItemID=525938&amp;tthcDonVi=T%C3%A2y%20Ninh" TargetMode="External"/><Relationship Id="rId41" Type="http://schemas.openxmlformats.org/officeDocument/2006/relationships/diagramQuickStyle" Target="diagrams/quickStyle5.xml"/><Relationship Id="rId54" Type="http://schemas.openxmlformats.org/officeDocument/2006/relationships/diagramData" Target="diagrams/data8.xml"/><Relationship Id="rId62" Type="http://schemas.openxmlformats.org/officeDocument/2006/relationships/diagramLayout" Target="diagrams/layout9.xml"/><Relationship Id="rId70" Type="http://schemas.openxmlformats.org/officeDocument/2006/relationships/hyperlink" Target="http://www.most.gov.vn/c_vbqp/cb_tracuu/mlfolder.2007-01-31.9575156008/mltextrule.2007-05-28.4823284870/Nghi%20dinh%2080_2007_ND-CP.doc/view" TargetMode="External"/><Relationship Id="rId75" Type="http://schemas.microsoft.com/office/2007/relationships/diagramDrawing" Target="diagrams/drawing1.xml"/><Relationship Id="rId83"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diagramData" Target="diagrams/data2.xml"/><Relationship Id="rId23" Type="http://schemas.openxmlformats.org/officeDocument/2006/relationships/hyperlink" Target="http://www.most.gov.vn/Attachments/9322f31d31584247aa45edcf2400bbce-Mau_don_de_nghi_cap_giay_phep_tien_hanh_cong_viec_buc_xa.doc" TargetMode="External"/><Relationship Id="rId28" Type="http://schemas.openxmlformats.org/officeDocument/2006/relationships/diagramColors" Target="diagrams/colors3.xml"/><Relationship Id="rId36" Type="http://schemas.openxmlformats.org/officeDocument/2006/relationships/diagramColors" Target="diagrams/colors4.xml"/><Relationship Id="rId49" Type="http://schemas.openxmlformats.org/officeDocument/2006/relationships/hyperlink" Target="http://vbpl.vn/TW/Pages/vbpq-thuoctinh.aspx?ItemID=119197" TargetMode="External"/><Relationship Id="rId57" Type="http://schemas.openxmlformats.org/officeDocument/2006/relationships/diagramColors" Target="diagrams/colors8.xml"/><Relationship Id="rId10" Type="http://schemas.openxmlformats.org/officeDocument/2006/relationships/diagramQuickStyle" Target="diagrams/quickStyle1.xml"/><Relationship Id="rId31" Type="http://schemas.openxmlformats.org/officeDocument/2006/relationships/hyperlink" Target="http://www.most.gov.vn/Attachments/9322f31d31584247aa45edcf2400bbce-Mau_don_de_nghi_cap_giay_phep_tien_hanh_cong_viec_buc_xa.doc" TargetMode="External"/><Relationship Id="rId44" Type="http://schemas.openxmlformats.org/officeDocument/2006/relationships/hyperlink" Target="http://vbpl.vn/TW/Pages/vbpq-thuoctinh.aspx?ItemID=119197" TargetMode="External"/><Relationship Id="rId52" Type="http://schemas.openxmlformats.org/officeDocument/2006/relationships/diagramQuickStyle" Target="diagrams/quickStyle7.xml"/><Relationship Id="rId60" Type="http://schemas.openxmlformats.org/officeDocument/2006/relationships/hyperlink" Target="http://www.most.gov.vn/c_vbqp/cb_tracuu/mlfolder.2007-01-31.9575156008/mltextrule.2007-05-28.4823284870/Nghi%20dinh%2080_2007_ND-CP.doc/view" TargetMode="External"/><Relationship Id="rId65" Type="http://schemas.openxmlformats.org/officeDocument/2006/relationships/diagramData" Target="diagrams/data10.xml"/><Relationship Id="rId73" Type="http://schemas.openxmlformats.org/officeDocument/2006/relationships/fontTable" Target="fontTable.xml"/><Relationship Id="rId78" Type="http://schemas.microsoft.com/office/2007/relationships/diagramDrawing" Target="diagrams/drawing3.xml"/><Relationship Id="rId81" Type="http://schemas.microsoft.com/office/2007/relationships/diagramDrawing" Target="diagrams/drawing10.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0.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9.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A22FC7E-84A0-4C49-9B12-7DC265AF9A0D}" type="doc">
      <dgm:prSet loTypeId="urn:microsoft.com/office/officeart/2005/8/layout/process5" loCatId="process" qsTypeId="urn:microsoft.com/office/officeart/2005/8/quickstyle/simple1" qsCatId="simple" csTypeId="urn:microsoft.com/office/officeart/2005/8/colors/accent0_1" csCatId="mainScheme" phldr="1"/>
      <dgm:spPr/>
      <dgm:t>
        <a:bodyPr/>
        <a:lstStyle/>
        <a:p>
          <a:endParaRPr lang="en-US"/>
        </a:p>
      </dgm:t>
    </dgm:pt>
    <dgm:pt modelId="{E45920C8-ADFF-4A36-9B2D-2473ADB9F357}">
      <dgm:prSet phldrT="[Text]" custT="1"/>
      <dgm:spPr/>
      <dgm:t>
        <a:bodyPr/>
        <a:lstStyle/>
        <a:p>
          <a:r>
            <a:rPr lang="en-US" sz="800">
              <a:latin typeface="Times New Roman" panose="02020603050405020304" pitchFamily="18" charset="0"/>
              <a:cs typeface="Times New Roman" panose="02020603050405020304" pitchFamily="18" charset="0"/>
            </a:rPr>
            <a:t>Công chức Trung tâm </a:t>
          </a:r>
        </a:p>
        <a:p>
          <a:r>
            <a:rPr lang="en-US" sz="800">
              <a:latin typeface="Times New Roman" panose="02020603050405020304" pitchFamily="18" charset="0"/>
              <a:cs typeface="Times New Roman" panose="02020603050405020304" pitchFamily="18" charset="0"/>
            </a:rPr>
            <a:t>Phục vụ Hành chính công tiếp nhận hồ sơ</a:t>
          </a:r>
        </a:p>
        <a:p>
          <a:r>
            <a:rPr lang="en-US" sz="800">
              <a:latin typeface="Times New Roman" panose="02020603050405020304" pitchFamily="18" charset="0"/>
              <a:cs typeface="Times New Roman" panose="02020603050405020304" pitchFamily="18" charset="0"/>
            </a:rPr>
            <a:t>(04 giờ)</a:t>
          </a:r>
          <a:endParaRPr lang="en-US" sz="800"/>
        </a:p>
      </dgm:t>
    </dgm:pt>
    <dgm:pt modelId="{9D776C59-43ED-4344-974B-A6AB3B5A1331}" type="parTrans" cxnId="{4F9D075C-9B83-4198-A68E-99DBB8066EF4}">
      <dgm:prSet/>
      <dgm:spPr/>
      <dgm:t>
        <a:bodyPr/>
        <a:lstStyle/>
        <a:p>
          <a:endParaRPr lang="en-US">
            <a:solidFill>
              <a:schemeClr val="tx1"/>
            </a:solidFill>
          </a:endParaRPr>
        </a:p>
      </dgm:t>
    </dgm:pt>
    <dgm:pt modelId="{C8126FC6-8574-4A58-AC38-63DC28AD3D37}" type="sibTrans" cxnId="{4F9D075C-9B83-4198-A68E-99DBB8066EF4}">
      <dgm:prSet/>
      <dgm:spPr/>
      <dgm:t>
        <a:bodyPr/>
        <a:lstStyle/>
        <a:p>
          <a:endParaRPr lang="en-US">
            <a:solidFill>
              <a:schemeClr val="tx1"/>
            </a:solidFill>
          </a:endParaRPr>
        </a:p>
      </dgm:t>
    </dgm:pt>
    <dgm:pt modelId="{AB3CFFB4-455C-4775-806C-257AD9785B84}">
      <dgm:prSet phldrT="[Text]" custT="1"/>
      <dgm:spPr/>
      <dgm:t>
        <a:bodyPr/>
        <a:lstStyle/>
        <a:p>
          <a:r>
            <a:rPr lang="en-US" sz="800">
              <a:latin typeface="Times New Roman" pitchFamily="18" charset="0"/>
              <a:cs typeface="Times New Roman" pitchFamily="18" charset="0"/>
            </a:rPr>
            <a:t>Công chức Trung tâm </a:t>
          </a:r>
        </a:p>
        <a:p>
          <a:r>
            <a:rPr lang="en-US" sz="800">
              <a:latin typeface="Times New Roman" pitchFamily="18" charset="0"/>
              <a:cs typeface="Times New Roman" pitchFamily="18" charset="0"/>
            </a:rPr>
            <a:t>Phục vụ Hành chính công trả </a:t>
          </a:r>
        </a:p>
        <a:p>
          <a:r>
            <a:rPr lang="en-US" sz="800">
              <a:latin typeface="Times New Roman" pitchFamily="18" charset="0"/>
              <a:cs typeface="Times New Roman" pitchFamily="18" charset="0"/>
            </a:rPr>
            <a:t>kết quả</a:t>
          </a:r>
        </a:p>
        <a:p>
          <a:r>
            <a:rPr lang="en-US" sz="800">
              <a:latin typeface="Times New Roman" pitchFamily="18" charset="0"/>
              <a:cs typeface="Times New Roman" pitchFamily="18" charset="0"/>
            </a:rPr>
            <a:t>(04 giờ)</a:t>
          </a:r>
        </a:p>
      </dgm:t>
    </dgm:pt>
    <dgm:pt modelId="{FE8220EF-1EE1-4C4B-A327-B31AB9808A60}" type="parTrans" cxnId="{186610DD-3A76-4E37-BA77-C2E7C03FEAC4}">
      <dgm:prSet/>
      <dgm:spPr/>
      <dgm:t>
        <a:bodyPr/>
        <a:lstStyle/>
        <a:p>
          <a:endParaRPr lang="en-US">
            <a:solidFill>
              <a:schemeClr val="tx1"/>
            </a:solidFill>
          </a:endParaRPr>
        </a:p>
      </dgm:t>
    </dgm:pt>
    <dgm:pt modelId="{953CDB0D-0BB9-4FF3-9FDA-66B95B58A2B2}" type="sibTrans" cxnId="{186610DD-3A76-4E37-BA77-C2E7C03FEAC4}">
      <dgm:prSet/>
      <dgm:spPr/>
      <dgm:t>
        <a:bodyPr/>
        <a:lstStyle/>
        <a:p>
          <a:endParaRPr lang="en-US">
            <a:solidFill>
              <a:schemeClr val="tx1"/>
            </a:solidFill>
          </a:endParaRPr>
        </a:p>
      </dgm:t>
    </dgm:pt>
    <dgm:pt modelId="{7B293F55-E519-4297-880D-531E9837BEE4}">
      <dgm:prSet custT="1"/>
      <dgm:spPr/>
      <dgm:t>
        <a:bodyPr/>
        <a:lstStyle/>
        <a:p>
          <a:r>
            <a:rPr lang="en-US" sz="800">
              <a:latin typeface="Times New Roman" panose="02020603050405020304" pitchFamily="18" charset="0"/>
              <a:cs typeface="Times New Roman" panose="02020603050405020304" pitchFamily="18" charset="0"/>
            </a:rPr>
            <a:t>Lãnh đạo phòng QLCN</a:t>
          </a:r>
        </a:p>
        <a:p>
          <a:r>
            <a:rPr lang="en-US" sz="800">
              <a:latin typeface="Times New Roman" panose="02020603050405020304" pitchFamily="18" charset="0"/>
              <a:cs typeface="Times New Roman" panose="02020603050405020304" pitchFamily="18" charset="0"/>
            </a:rPr>
            <a:t> phân công thụ lý hồ sơ </a:t>
          </a:r>
        </a:p>
        <a:p>
          <a:r>
            <a:rPr lang="en-US" sz="800">
              <a:latin typeface="Times New Roman" panose="02020603050405020304" pitchFamily="18" charset="0"/>
              <a:cs typeface="Times New Roman" panose="02020603050405020304" pitchFamily="18" charset="0"/>
            </a:rPr>
            <a:t>(04 giờ)</a:t>
          </a:r>
        </a:p>
      </dgm:t>
    </dgm:pt>
    <dgm:pt modelId="{BCCDBB82-6C15-4509-8B8C-E85DAAB348D0}" type="parTrans" cxnId="{6CA8765C-492E-4953-90BB-0D9815F0BE49}">
      <dgm:prSet/>
      <dgm:spPr/>
      <dgm:t>
        <a:bodyPr/>
        <a:lstStyle/>
        <a:p>
          <a:endParaRPr lang="en-US">
            <a:solidFill>
              <a:schemeClr val="tx1"/>
            </a:solidFill>
          </a:endParaRPr>
        </a:p>
      </dgm:t>
    </dgm:pt>
    <dgm:pt modelId="{0F7B8759-1979-4B81-BF22-25F7CC0CDEC1}" type="sibTrans" cxnId="{6CA8765C-492E-4953-90BB-0D9815F0BE49}">
      <dgm:prSet/>
      <dgm:spPr/>
      <dgm:t>
        <a:bodyPr/>
        <a:lstStyle/>
        <a:p>
          <a:endParaRPr lang="en-US">
            <a:solidFill>
              <a:schemeClr val="tx1"/>
            </a:solidFill>
          </a:endParaRPr>
        </a:p>
      </dgm:t>
    </dgm:pt>
    <dgm:pt modelId="{629D2985-B578-4D24-B406-3E5A5A6A6715}">
      <dgm:prSet custT="1"/>
      <dgm:spPr/>
      <dgm:t>
        <a:bodyPr/>
        <a:lstStyle/>
        <a:p>
          <a:r>
            <a:rPr lang="en-US" sz="800">
              <a:latin typeface="Times New Roman" panose="02020603050405020304" pitchFamily="18" charset="0"/>
              <a:cs typeface="Times New Roman" panose="02020603050405020304" pitchFamily="18" charset="0"/>
            </a:rPr>
            <a:t>Công chức phòng QLCN</a:t>
          </a:r>
        </a:p>
        <a:p>
          <a:r>
            <a:rPr lang="en-US" sz="800">
              <a:latin typeface="Times New Roman" panose="02020603050405020304" pitchFamily="18" charset="0"/>
              <a:cs typeface="Times New Roman" panose="02020603050405020304" pitchFamily="18" charset="0"/>
            </a:rPr>
            <a:t> thụ lý hồ sơ</a:t>
          </a:r>
        </a:p>
        <a:p>
          <a:r>
            <a:rPr lang="en-US" sz="800">
              <a:latin typeface="Times New Roman" panose="02020603050405020304" pitchFamily="18" charset="0"/>
              <a:cs typeface="Times New Roman" panose="02020603050405020304" pitchFamily="18" charset="0"/>
            </a:rPr>
            <a:t>(88 giờ)</a:t>
          </a:r>
        </a:p>
      </dgm:t>
    </dgm:pt>
    <dgm:pt modelId="{292127B7-3ABC-4550-8CF7-4739987DC6D8}" type="parTrans" cxnId="{20A1CA9E-B9F7-42D9-BB7B-1BC68362F86F}">
      <dgm:prSet/>
      <dgm:spPr/>
      <dgm:t>
        <a:bodyPr/>
        <a:lstStyle/>
        <a:p>
          <a:endParaRPr lang="en-US">
            <a:solidFill>
              <a:schemeClr val="tx1"/>
            </a:solidFill>
          </a:endParaRPr>
        </a:p>
      </dgm:t>
    </dgm:pt>
    <dgm:pt modelId="{DB7CAECF-9D8E-46C2-A660-2EA154E0C93B}" type="sibTrans" cxnId="{20A1CA9E-B9F7-42D9-BB7B-1BC68362F86F}">
      <dgm:prSet/>
      <dgm:spPr/>
      <dgm:t>
        <a:bodyPr/>
        <a:lstStyle/>
        <a:p>
          <a:endParaRPr lang="en-US">
            <a:solidFill>
              <a:schemeClr val="tx1"/>
            </a:solidFill>
          </a:endParaRPr>
        </a:p>
      </dgm:t>
    </dgm:pt>
    <dgm:pt modelId="{EBAD31CE-4317-414E-83CE-72D50E3313F4}">
      <dgm:prSet custT="1"/>
      <dgm:spPr/>
      <dgm:t>
        <a:bodyPr/>
        <a:lstStyle/>
        <a:p>
          <a:r>
            <a:rPr lang="en-US" sz="800">
              <a:latin typeface="Times New Roman" panose="02020603050405020304" pitchFamily="18" charset="0"/>
              <a:cs typeface="Times New Roman" panose="02020603050405020304" pitchFamily="18" charset="0"/>
            </a:rPr>
            <a:t>Lãnh đạo phòng QLCN </a:t>
          </a:r>
        </a:p>
        <a:p>
          <a:r>
            <a:rPr lang="en-US" sz="800">
              <a:latin typeface="Times New Roman" panose="02020603050405020304" pitchFamily="18" charset="0"/>
              <a:cs typeface="Times New Roman" panose="02020603050405020304" pitchFamily="18" charset="0"/>
            </a:rPr>
            <a:t>xem xét, trình lãnh đạo Sở </a:t>
          </a:r>
        </a:p>
        <a:p>
          <a:r>
            <a:rPr lang="en-US" sz="800">
              <a:latin typeface="Times New Roman" panose="02020603050405020304" pitchFamily="18" charset="0"/>
              <a:cs typeface="Times New Roman" panose="02020603050405020304" pitchFamily="18" charset="0"/>
            </a:rPr>
            <a:t> (12 giờ)</a:t>
          </a:r>
          <a:endParaRPr lang="en-US" sz="800"/>
        </a:p>
      </dgm:t>
    </dgm:pt>
    <dgm:pt modelId="{0389CEFD-0962-4BBD-9701-0D7125CD42A8}" type="parTrans" cxnId="{E9CC1D59-9151-44AA-92CD-6E410F053D64}">
      <dgm:prSet/>
      <dgm:spPr/>
      <dgm:t>
        <a:bodyPr/>
        <a:lstStyle/>
        <a:p>
          <a:endParaRPr lang="en-US">
            <a:solidFill>
              <a:schemeClr val="tx1"/>
            </a:solidFill>
          </a:endParaRPr>
        </a:p>
      </dgm:t>
    </dgm:pt>
    <dgm:pt modelId="{59F898D4-06B4-4A48-91CB-694706A263F9}" type="sibTrans" cxnId="{E9CC1D59-9151-44AA-92CD-6E410F053D64}">
      <dgm:prSet/>
      <dgm:spPr/>
      <dgm:t>
        <a:bodyPr/>
        <a:lstStyle/>
        <a:p>
          <a:endParaRPr lang="en-US">
            <a:solidFill>
              <a:schemeClr val="tx1"/>
            </a:solidFill>
          </a:endParaRPr>
        </a:p>
      </dgm:t>
    </dgm:pt>
    <dgm:pt modelId="{92444190-F539-43BB-B882-A3EE41B1156B}">
      <dgm:prSet custT="1"/>
      <dgm:spPr/>
      <dgm:t>
        <a:bodyPr/>
        <a:lstStyle/>
        <a:p>
          <a:r>
            <a:rPr lang="en-US" sz="800">
              <a:latin typeface="Times New Roman" panose="02020603050405020304" pitchFamily="18" charset="0"/>
              <a:cs typeface="Times New Roman" panose="02020603050405020304" pitchFamily="18" charset="0"/>
            </a:rPr>
            <a:t>Lãnh  đạo Sở  KH&amp;CN</a:t>
          </a:r>
        </a:p>
        <a:p>
          <a:r>
            <a:rPr lang="en-US" sz="800">
              <a:latin typeface="Times New Roman" panose="02020603050405020304" pitchFamily="18" charset="0"/>
              <a:cs typeface="Times New Roman" panose="02020603050405020304" pitchFamily="18" charset="0"/>
            </a:rPr>
            <a:t> phê duyệt</a:t>
          </a:r>
        </a:p>
        <a:p>
          <a:r>
            <a:rPr lang="en-US" sz="800">
              <a:latin typeface="Times New Roman" panose="02020603050405020304" pitchFamily="18" charset="0"/>
              <a:cs typeface="Times New Roman" panose="02020603050405020304" pitchFamily="18" charset="0"/>
            </a:rPr>
            <a:t>(08 giờ)</a:t>
          </a:r>
        </a:p>
      </dgm:t>
    </dgm:pt>
    <dgm:pt modelId="{92E4321B-E005-41E2-B127-61C22454F204}" type="parTrans" cxnId="{BC66079C-E498-4552-9625-25FA20D68327}">
      <dgm:prSet/>
      <dgm:spPr/>
      <dgm:t>
        <a:bodyPr/>
        <a:lstStyle/>
        <a:p>
          <a:endParaRPr lang="en-US">
            <a:solidFill>
              <a:schemeClr val="tx1"/>
            </a:solidFill>
          </a:endParaRPr>
        </a:p>
      </dgm:t>
    </dgm:pt>
    <dgm:pt modelId="{56BB4C63-188E-4B49-AEDD-18F93AF11705}" type="sibTrans" cxnId="{BC66079C-E498-4552-9625-25FA20D68327}">
      <dgm:prSet/>
      <dgm:spPr/>
      <dgm:t>
        <a:bodyPr/>
        <a:lstStyle/>
        <a:p>
          <a:endParaRPr lang="en-US">
            <a:solidFill>
              <a:schemeClr val="tx1"/>
            </a:solidFill>
          </a:endParaRPr>
        </a:p>
      </dgm:t>
    </dgm:pt>
    <dgm:pt modelId="{0B7EAAED-BAE3-4794-9E34-29618158DDC5}" type="pres">
      <dgm:prSet presAssocID="{6A22FC7E-84A0-4C49-9B12-7DC265AF9A0D}" presName="diagram" presStyleCnt="0">
        <dgm:presLayoutVars>
          <dgm:dir/>
          <dgm:resizeHandles val="exact"/>
        </dgm:presLayoutVars>
      </dgm:prSet>
      <dgm:spPr/>
      <dgm:t>
        <a:bodyPr/>
        <a:lstStyle/>
        <a:p>
          <a:endParaRPr lang="en-US"/>
        </a:p>
      </dgm:t>
    </dgm:pt>
    <dgm:pt modelId="{AECC8D82-A394-4E39-9E62-5A8EC07FEDA3}" type="pres">
      <dgm:prSet presAssocID="{E45920C8-ADFF-4A36-9B2D-2473ADB9F357}" presName="node" presStyleLbl="node1" presStyleIdx="0" presStyleCnt="6">
        <dgm:presLayoutVars>
          <dgm:bulletEnabled val="1"/>
        </dgm:presLayoutVars>
      </dgm:prSet>
      <dgm:spPr/>
      <dgm:t>
        <a:bodyPr/>
        <a:lstStyle/>
        <a:p>
          <a:endParaRPr lang="en-US"/>
        </a:p>
      </dgm:t>
    </dgm:pt>
    <dgm:pt modelId="{905B66C1-FE99-4EDA-9EF4-BCDF4520184B}" type="pres">
      <dgm:prSet presAssocID="{C8126FC6-8574-4A58-AC38-63DC28AD3D37}" presName="sibTrans" presStyleLbl="sibTrans2D1" presStyleIdx="0" presStyleCnt="5"/>
      <dgm:spPr/>
      <dgm:t>
        <a:bodyPr/>
        <a:lstStyle/>
        <a:p>
          <a:endParaRPr lang="en-US"/>
        </a:p>
      </dgm:t>
    </dgm:pt>
    <dgm:pt modelId="{46582FE0-EF75-4F5C-9E39-DDF26803C6FB}" type="pres">
      <dgm:prSet presAssocID="{C8126FC6-8574-4A58-AC38-63DC28AD3D37}" presName="connectorText" presStyleLbl="sibTrans2D1" presStyleIdx="0" presStyleCnt="5"/>
      <dgm:spPr/>
      <dgm:t>
        <a:bodyPr/>
        <a:lstStyle/>
        <a:p>
          <a:endParaRPr lang="en-US"/>
        </a:p>
      </dgm:t>
    </dgm:pt>
    <dgm:pt modelId="{F0085F58-401E-436D-9673-E707680FECE1}" type="pres">
      <dgm:prSet presAssocID="{7B293F55-E519-4297-880D-531E9837BEE4}" presName="node" presStyleLbl="node1" presStyleIdx="1" presStyleCnt="6">
        <dgm:presLayoutVars>
          <dgm:bulletEnabled val="1"/>
        </dgm:presLayoutVars>
      </dgm:prSet>
      <dgm:spPr/>
      <dgm:t>
        <a:bodyPr/>
        <a:lstStyle/>
        <a:p>
          <a:endParaRPr lang="en-US"/>
        </a:p>
      </dgm:t>
    </dgm:pt>
    <dgm:pt modelId="{161642C4-91A5-43C2-85D5-4C405AC0F518}" type="pres">
      <dgm:prSet presAssocID="{0F7B8759-1979-4B81-BF22-25F7CC0CDEC1}" presName="sibTrans" presStyleLbl="sibTrans2D1" presStyleIdx="1" presStyleCnt="5"/>
      <dgm:spPr/>
      <dgm:t>
        <a:bodyPr/>
        <a:lstStyle/>
        <a:p>
          <a:endParaRPr lang="en-US"/>
        </a:p>
      </dgm:t>
    </dgm:pt>
    <dgm:pt modelId="{BE97275B-BA25-454D-A828-FA20E401A1A8}" type="pres">
      <dgm:prSet presAssocID="{0F7B8759-1979-4B81-BF22-25F7CC0CDEC1}" presName="connectorText" presStyleLbl="sibTrans2D1" presStyleIdx="1" presStyleCnt="5"/>
      <dgm:spPr/>
      <dgm:t>
        <a:bodyPr/>
        <a:lstStyle/>
        <a:p>
          <a:endParaRPr lang="en-US"/>
        </a:p>
      </dgm:t>
    </dgm:pt>
    <dgm:pt modelId="{7154736B-46CB-42C5-BE52-A44B9F4AA9E6}" type="pres">
      <dgm:prSet presAssocID="{629D2985-B578-4D24-B406-3E5A5A6A6715}" presName="node" presStyleLbl="node1" presStyleIdx="2" presStyleCnt="6">
        <dgm:presLayoutVars>
          <dgm:bulletEnabled val="1"/>
        </dgm:presLayoutVars>
      </dgm:prSet>
      <dgm:spPr/>
      <dgm:t>
        <a:bodyPr/>
        <a:lstStyle/>
        <a:p>
          <a:endParaRPr lang="en-US"/>
        </a:p>
      </dgm:t>
    </dgm:pt>
    <dgm:pt modelId="{E917A532-F9A3-4D9F-BCB6-2E7FB0B50E81}" type="pres">
      <dgm:prSet presAssocID="{DB7CAECF-9D8E-46C2-A660-2EA154E0C93B}" presName="sibTrans" presStyleLbl="sibTrans2D1" presStyleIdx="2" presStyleCnt="5"/>
      <dgm:spPr/>
      <dgm:t>
        <a:bodyPr/>
        <a:lstStyle/>
        <a:p>
          <a:endParaRPr lang="en-US"/>
        </a:p>
      </dgm:t>
    </dgm:pt>
    <dgm:pt modelId="{188AD6D6-E37B-4EB7-841E-B007D5902937}" type="pres">
      <dgm:prSet presAssocID="{DB7CAECF-9D8E-46C2-A660-2EA154E0C93B}" presName="connectorText" presStyleLbl="sibTrans2D1" presStyleIdx="2" presStyleCnt="5"/>
      <dgm:spPr/>
      <dgm:t>
        <a:bodyPr/>
        <a:lstStyle/>
        <a:p>
          <a:endParaRPr lang="en-US"/>
        </a:p>
      </dgm:t>
    </dgm:pt>
    <dgm:pt modelId="{83A35527-950C-4BC0-A719-50094C5CC857}" type="pres">
      <dgm:prSet presAssocID="{EBAD31CE-4317-414E-83CE-72D50E3313F4}" presName="node" presStyleLbl="node1" presStyleIdx="3" presStyleCnt="6">
        <dgm:presLayoutVars>
          <dgm:bulletEnabled val="1"/>
        </dgm:presLayoutVars>
      </dgm:prSet>
      <dgm:spPr/>
      <dgm:t>
        <a:bodyPr/>
        <a:lstStyle/>
        <a:p>
          <a:endParaRPr lang="en-US"/>
        </a:p>
      </dgm:t>
    </dgm:pt>
    <dgm:pt modelId="{959A1208-723F-4921-A374-85921BEE1D27}" type="pres">
      <dgm:prSet presAssocID="{59F898D4-06B4-4A48-91CB-694706A263F9}" presName="sibTrans" presStyleLbl="sibTrans2D1" presStyleIdx="3" presStyleCnt="5"/>
      <dgm:spPr/>
      <dgm:t>
        <a:bodyPr/>
        <a:lstStyle/>
        <a:p>
          <a:endParaRPr lang="en-US"/>
        </a:p>
      </dgm:t>
    </dgm:pt>
    <dgm:pt modelId="{8E1C1497-5CB1-49D9-BBB4-2237BB4EDA20}" type="pres">
      <dgm:prSet presAssocID="{59F898D4-06B4-4A48-91CB-694706A263F9}" presName="connectorText" presStyleLbl="sibTrans2D1" presStyleIdx="3" presStyleCnt="5"/>
      <dgm:spPr/>
      <dgm:t>
        <a:bodyPr/>
        <a:lstStyle/>
        <a:p>
          <a:endParaRPr lang="en-US"/>
        </a:p>
      </dgm:t>
    </dgm:pt>
    <dgm:pt modelId="{3D431ACB-19CD-4358-9B39-FE0B172440C0}" type="pres">
      <dgm:prSet presAssocID="{92444190-F539-43BB-B882-A3EE41B1156B}" presName="node" presStyleLbl="node1" presStyleIdx="4" presStyleCnt="6">
        <dgm:presLayoutVars>
          <dgm:bulletEnabled val="1"/>
        </dgm:presLayoutVars>
      </dgm:prSet>
      <dgm:spPr/>
      <dgm:t>
        <a:bodyPr/>
        <a:lstStyle/>
        <a:p>
          <a:endParaRPr lang="en-US"/>
        </a:p>
      </dgm:t>
    </dgm:pt>
    <dgm:pt modelId="{A78D1429-D078-48DC-B42B-586BEA6099D1}" type="pres">
      <dgm:prSet presAssocID="{56BB4C63-188E-4B49-AEDD-18F93AF11705}" presName="sibTrans" presStyleLbl="sibTrans2D1" presStyleIdx="4" presStyleCnt="5"/>
      <dgm:spPr/>
      <dgm:t>
        <a:bodyPr/>
        <a:lstStyle/>
        <a:p>
          <a:endParaRPr lang="en-US"/>
        </a:p>
      </dgm:t>
    </dgm:pt>
    <dgm:pt modelId="{82229874-F770-4B6D-9DE4-845565D2F708}" type="pres">
      <dgm:prSet presAssocID="{56BB4C63-188E-4B49-AEDD-18F93AF11705}" presName="connectorText" presStyleLbl="sibTrans2D1" presStyleIdx="4" presStyleCnt="5"/>
      <dgm:spPr/>
      <dgm:t>
        <a:bodyPr/>
        <a:lstStyle/>
        <a:p>
          <a:endParaRPr lang="en-US"/>
        </a:p>
      </dgm:t>
    </dgm:pt>
    <dgm:pt modelId="{286EEA02-38CF-4FE1-BBF4-B7BCAB7AC28A}" type="pres">
      <dgm:prSet presAssocID="{AB3CFFB4-455C-4775-806C-257AD9785B84}" presName="node" presStyleLbl="node1" presStyleIdx="5" presStyleCnt="6">
        <dgm:presLayoutVars>
          <dgm:bulletEnabled val="1"/>
        </dgm:presLayoutVars>
      </dgm:prSet>
      <dgm:spPr/>
      <dgm:t>
        <a:bodyPr/>
        <a:lstStyle/>
        <a:p>
          <a:endParaRPr lang="en-US"/>
        </a:p>
      </dgm:t>
    </dgm:pt>
  </dgm:ptLst>
  <dgm:cxnLst>
    <dgm:cxn modelId="{E4E1C0DE-07CF-49AA-8507-854BC98AA98D}" type="presOf" srcId="{C8126FC6-8574-4A58-AC38-63DC28AD3D37}" destId="{905B66C1-FE99-4EDA-9EF4-BCDF4520184B}" srcOrd="0" destOrd="0" presId="urn:microsoft.com/office/officeart/2005/8/layout/process5"/>
    <dgm:cxn modelId="{0D318E72-2722-44C6-A908-D5F73D7BDE3F}" type="presOf" srcId="{6A22FC7E-84A0-4C49-9B12-7DC265AF9A0D}" destId="{0B7EAAED-BAE3-4794-9E34-29618158DDC5}" srcOrd="0" destOrd="0" presId="urn:microsoft.com/office/officeart/2005/8/layout/process5"/>
    <dgm:cxn modelId="{4DE72DE7-02C4-456D-8542-D2B8CC482E94}" type="presOf" srcId="{EBAD31CE-4317-414E-83CE-72D50E3313F4}" destId="{83A35527-950C-4BC0-A719-50094C5CC857}" srcOrd="0" destOrd="0" presId="urn:microsoft.com/office/officeart/2005/8/layout/process5"/>
    <dgm:cxn modelId="{88D3F170-8B57-43BC-BF0B-9E9959C2C9D1}" type="presOf" srcId="{59F898D4-06B4-4A48-91CB-694706A263F9}" destId="{959A1208-723F-4921-A374-85921BEE1D27}" srcOrd="0" destOrd="0" presId="urn:microsoft.com/office/officeart/2005/8/layout/process5"/>
    <dgm:cxn modelId="{20A1CA9E-B9F7-42D9-BB7B-1BC68362F86F}" srcId="{6A22FC7E-84A0-4C49-9B12-7DC265AF9A0D}" destId="{629D2985-B578-4D24-B406-3E5A5A6A6715}" srcOrd="2" destOrd="0" parTransId="{292127B7-3ABC-4550-8CF7-4739987DC6D8}" sibTransId="{DB7CAECF-9D8E-46C2-A660-2EA154E0C93B}"/>
    <dgm:cxn modelId="{2CBBDA24-ECCB-4A0E-90C2-221B9D3D22A0}" type="presOf" srcId="{E45920C8-ADFF-4A36-9B2D-2473ADB9F357}" destId="{AECC8D82-A394-4E39-9E62-5A8EC07FEDA3}" srcOrd="0" destOrd="0" presId="urn:microsoft.com/office/officeart/2005/8/layout/process5"/>
    <dgm:cxn modelId="{186610DD-3A76-4E37-BA77-C2E7C03FEAC4}" srcId="{6A22FC7E-84A0-4C49-9B12-7DC265AF9A0D}" destId="{AB3CFFB4-455C-4775-806C-257AD9785B84}" srcOrd="5" destOrd="0" parTransId="{FE8220EF-1EE1-4C4B-A327-B31AB9808A60}" sibTransId="{953CDB0D-0BB9-4FF3-9FDA-66B95B58A2B2}"/>
    <dgm:cxn modelId="{601C8109-C554-48D9-86FE-0133428F3B90}" type="presOf" srcId="{59F898D4-06B4-4A48-91CB-694706A263F9}" destId="{8E1C1497-5CB1-49D9-BBB4-2237BB4EDA20}" srcOrd="1" destOrd="0" presId="urn:microsoft.com/office/officeart/2005/8/layout/process5"/>
    <dgm:cxn modelId="{452E551A-7FE6-47C8-AFE3-F60AD500C9F1}" type="presOf" srcId="{629D2985-B578-4D24-B406-3E5A5A6A6715}" destId="{7154736B-46CB-42C5-BE52-A44B9F4AA9E6}" srcOrd="0" destOrd="0" presId="urn:microsoft.com/office/officeart/2005/8/layout/process5"/>
    <dgm:cxn modelId="{8DB6198E-DCDE-4A5D-B268-7FA141C7E72B}" type="presOf" srcId="{AB3CFFB4-455C-4775-806C-257AD9785B84}" destId="{286EEA02-38CF-4FE1-BBF4-B7BCAB7AC28A}" srcOrd="0" destOrd="0" presId="urn:microsoft.com/office/officeart/2005/8/layout/process5"/>
    <dgm:cxn modelId="{466789BA-6087-4442-B875-FD20BD4E6922}" type="presOf" srcId="{56BB4C63-188E-4B49-AEDD-18F93AF11705}" destId="{82229874-F770-4B6D-9DE4-845565D2F708}" srcOrd="1" destOrd="0" presId="urn:microsoft.com/office/officeart/2005/8/layout/process5"/>
    <dgm:cxn modelId="{9647B972-4991-4DD6-A541-203A9615C991}" type="presOf" srcId="{0F7B8759-1979-4B81-BF22-25F7CC0CDEC1}" destId="{BE97275B-BA25-454D-A828-FA20E401A1A8}" srcOrd="1" destOrd="0" presId="urn:microsoft.com/office/officeart/2005/8/layout/process5"/>
    <dgm:cxn modelId="{28BD74C3-80B8-45AB-B0F6-2F776A432D36}" type="presOf" srcId="{C8126FC6-8574-4A58-AC38-63DC28AD3D37}" destId="{46582FE0-EF75-4F5C-9E39-DDF26803C6FB}" srcOrd="1" destOrd="0" presId="urn:microsoft.com/office/officeart/2005/8/layout/process5"/>
    <dgm:cxn modelId="{34795233-8B72-4B2F-8B8D-2335B02B3E16}" type="presOf" srcId="{DB7CAECF-9D8E-46C2-A660-2EA154E0C93B}" destId="{E917A532-F9A3-4D9F-BCB6-2E7FB0B50E81}" srcOrd="0" destOrd="0" presId="urn:microsoft.com/office/officeart/2005/8/layout/process5"/>
    <dgm:cxn modelId="{BC66079C-E498-4552-9625-25FA20D68327}" srcId="{6A22FC7E-84A0-4C49-9B12-7DC265AF9A0D}" destId="{92444190-F539-43BB-B882-A3EE41B1156B}" srcOrd="4" destOrd="0" parTransId="{92E4321B-E005-41E2-B127-61C22454F204}" sibTransId="{56BB4C63-188E-4B49-AEDD-18F93AF11705}"/>
    <dgm:cxn modelId="{F0F8A6BF-D27A-4042-B385-8DC6D598C611}" type="presOf" srcId="{56BB4C63-188E-4B49-AEDD-18F93AF11705}" destId="{A78D1429-D078-48DC-B42B-586BEA6099D1}" srcOrd="0" destOrd="0" presId="urn:microsoft.com/office/officeart/2005/8/layout/process5"/>
    <dgm:cxn modelId="{4F9D075C-9B83-4198-A68E-99DBB8066EF4}" srcId="{6A22FC7E-84A0-4C49-9B12-7DC265AF9A0D}" destId="{E45920C8-ADFF-4A36-9B2D-2473ADB9F357}" srcOrd="0" destOrd="0" parTransId="{9D776C59-43ED-4344-974B-A6AB3B5A1331}" sibTransId="{C8126FC6-8574-4A58-AC38-63DC28AD3D37}"/>
    <dgm:cxn modelId="{E9CC1D59-9151-44AA-92CD-6E410F053D64}" srcId="{6A22FC7E-84A0-4C49-9B12-7DC265AF9A0D}" destId="{EBAD31CE-4317-414E-83CE-72D50E3313F4}" srcOrd="3" destOrd="0" parTransId="{0389CEFD-0962-4BBD-9701-0D7125CD42A8}" sibTransId="{59F898D4-06B4-4A48-91CB-694706A263F9}"/>
    <dgm:cxn modelId="{A3D3C2FD-EA1C-43B7-9DCB-D974735A79E8}" type="presOf" srcId="{92444190-F539-43BB-B882-A3EE41B1156B}" destId="{3D431ACB-19CD-4358-9B39-FE0B172440C0}" srcOrd="0" destOrd="0" presId="urn:microsoft.com/office/officeart/2005/8/layout/process5"/>
    <dgm:cxn modelId="{4B632D7E-073A-4445-8C3D-B4CCA34D9F1E}" type="presOf" srcId="{0F7B8759-1979-4B81-BF22-25F7CC0CDEC1}" destId="{161642C4-91A5-43C2-85D5-4C405AC0F518}" srcOrd="0" destOrd="0" presId="urn:microsoft.com/office/officeart/2005/8/layout/process5"/>
    <dgm:cxn modelId="{12673DC2-4346-4BF4-8FC9-36CDB48555BA}" type="presOf" srcId="{7B293F55-E519-4297-880D-531E9837BEE4}" destId="{F0085F58-401E-436D-9673-E707680FECE1}" srcOrd="0" destOrd="0" presId="urn:microsoft.com/office/officeart/2005/8/layout/process5"/>
    <dgm:cxn modelId="{6CA8765C-492E-4953-90BB-0D9815F0BE49}" srcId="{6A22FC7E-84A0-4C49-9B12-7DC265AF9A0D}" destId="{7B293F55-E519-4297-880D-531E9837BEE4}" srcOrd="1" destOrd="0" parTransId="{BCCDBB82-6C15-4509-8B8C-E85DAAB348D0}" sibTransId="{0F7B8759-1979-4B81-BF22-25F7CC0CDEC1}"/>
    <dgm:cxn modelId="{464295B2-69DC-44B1-A977-273B94A16B37}" type="presOf" srcId="{DB7CAECF-9D8E-46C2-A660-2EA154E0C93B}" destId="{188AD6D6-E37B-4EB7-841E-B007D5902937}" srcOrd="1" destOrd="0" presId="urn:microsoft.com/office/officeart/2005/8/layout/process5"/>
    <dgm:cxn modelId="{955AC1AB-7F12-4E78-A54B-7231DA99DE64}" type="presParOf" srcId="{0B7EAAED-BAE3-4794-9E34-29618158DDC5}" destId="{AECC8D82-A394-4E39-9E62-5A8EC07FEDA3}" srcOrd="0" destOrd="0" presId="urn:microsoft.com/office/officeart/2005/8/layout/process5"/>
    <dgm:cxn modelId="{5BCFE206-C1D3-41B9-BC3C-3AF61853C2C1}" type="presParOf" srcId="{0B7EAAED-BAE3-4794-9E34-29618158DDC5}" destId="{905B66C1-FE99-4EDA-9EF4-BCDF4520184B}" srcOrd="1" destOrd="0" presId="urn:microsoft.com/office/officeart/2005/8/layout/process5"/>
    <dgm:cxn modelId="{79BCCABE-B620-46F0-AA1B-88EF2DE2C7A3}" type="presParOf" srcId="{905B66C1-FE99-4EDA-9EF4-BCDF4520184B}" destId="{46582FE0-EF75-4F5C-9E39-DDF26803C6FB}" srcOrd="0" destOrd="0" presId="urn:microsoft.com/office/officeart/2005/8/layout/process5"/>
    <dgm:cxn modelId="{1B8342CE-9E9A-4757-A865-5D3FB716EDFA}" type="presParOf" srcId="{0B7EAAED-BAE3-4794-9E34-29618158DDC5}" destId="{F0085F58-401E-436D-9673-E707680FECE1}" srcOrd="2" destOrd="0" presId="urn:microsoft.com/office/officeart/2005/8/layout/process5"/>
    <dgm:cxn modelId="{54337E43-3627-4B48-93EA-4DC19AD6599D}" type="presParOf" srcId="{0B7EAAED-BAE3-4794-9E34-29618158DDC5}" destId="{161642C4-91A5-43C2-85D5-4C405AC0F518}" srcOrd="3" destOrd="0" presId="urn:microsoft.com/office/officeart/2005/8/layout/process5"/>
    <dgm:cxn modelId="{0C313CAA-489A-44D4-871E-596DCAEE127F}" type="presParOf" srcId="{161642C4-91A5-43C2-85D5-4C405AC0F518}" destId="{BE97275B-BA25-454D-A828-FA20E401A1A8}" srcOrd="0" destOrd="0" presId="urn:microsoft.com/office/officeart/2005/8/layout/process5"/>
    <dgm:cxn modelId="{CBF4F932-AEFC-422A-ABAD-DADA0F3B5D07}" type="presParOf" srcId="{0B7EAAED-BAE3-4794-9E34-29618158DDC5}" destId="{7154736B-46CB-42C5-BE52-A44B9F4AA9E6}" srcOrd="4" destOrd="0" presId="urn:microsoft.com/office/officeart/2005/8/layout/process5"/>
    <dgm:cxn modelId="{D7C5FC97-50BB-4FDB-8638-207FCFDB8492}" type="presParOf" srcId="{0B7EAAED-BAE3-4794-9E34-29618158DDC5}" destId="{E917A532-F9A3-4D9F-BCB6-2E7FB0B50E81}" srcOrd="5" destOrd="0" presId="urn:microsoft.com/office/officeart/2005/8/layout/process5"/>
    <dgm:cxn modelId="{184A02F1-7BAB-4506-B59C-D0634CD29E7F}" type="presParOf" srcId="{E917A532-F9A3-4D9F-BCB6-2E7FB0B50E81}" destId="{188AD6D6-E37B-4EB7-841E-B007D5902937}" srcOrd="0" destOrd="0" presId="urn:microsoft.com/office/officeart/2005/8/layout/process5"/>
    <dgm:cxn modelId="{180E237D-D1B9-475A-85E5-9A43267780EE}" type="presParOf" srcId="{0B7EAAED-BAE3-4794-9E34-29618158DDC5}" destId="{83A35527-950C-4BC0-A719-50094C5CC857}" srcOrd="6" destOrd="0" presId="urn:microsoft.com/office/officeart/2005/8/layout/process5"/>
    <dgm:cxn modelId="{C0A55DE2-67D2-48DE-BCBB-AAE60DC3F2D7}" type="presParOf" srcId="{0B7EAAED-BAE3-4794-9E34-29618158DDC5}" destId="{959A1208-723F-4921-A374-85921BEE1D27}" srcOrd="7" destOrd="0" presId="urn:microsoft.com/office/officeart/2005/8/layout/process5"/>
    <dgm:cxn modelId="{E7A7C536-D5E2-4E42-AFE2-C082A5778BBE}" type="presParOf" srcId="{959A1208-723F-4921-A374-85921BEE1D27}" destId="{8E1C1497-5CB1-49D9-BBB4-2237BB4EDA20}" srcOrd="0" destOrd="0" presId="urn:microsoft.com/office/officeart/2005/8/layout/process5"/>
    <dgm:cxn modelId="{D1F43CF5-587A-4B94-8813-5069BB4459D8}" type="presParOf" srcId="{0B7EAAED-BAE3-4794-9E34-29618158DDC5}" destId="{3D431ACB-19CD-4358-9B39-FE0B172440C0}" srcOrd="8" destOrd="0" presId="urn:microsoft.com/office/officeart/2005/8/layout/process5"/>
    <dgm:cxn modelId="{08D5292C-4F41-4C09-AB43-CB3D15279FE0}" type="presParOf" srcId="{0B7EAAED-BAE3-4794-9E34-29618158DDC5}" destId="{A78D1429-D078-48DC-B42B-586BEA6099D1}" srcOrd="9" destOrd="0" presId="urn:microsoft.com/office/officeart/2005/8/layout/process5"/>
    <dgm:cxn modelId="{3908BF35-A822-4B32-A016-ABCEED93BD84}" type="presParOf" srcId="{A78D1429-D078-48DC-B42B-586BEA6099D1}" destId="{82229874-F770-4B6D-9DE4-845565D2F708}" srcOrd="0" destOrd="0" presId="urn:microsoft.com/office/officeart/2005/8/layout/process5"/>
    <dgm:cxn modelId="{D8CBC460-EF12-4DE7-A737-D5964A2E39FA}" type="presParOf" srcId="{0B7EAAED-BAE3-4794-9E34-29618158DDC5}" destId="{286EEA02-38CF-4FE1-BBF4-B7BCAB7AC28A}" srcOrd="10" destOrd="0" presId="urn:microsoft.com/office/officeart/2005/8/layout/process5"/>
  </dgm:cxnLst>
  <dgm:bg/>
  <dgm:whole/>
</dgm:dataModel>
</file>

<file path=word/diagrams/data10.xml><?xml version="1.0" encoding="utf-8"?>
<dgm:dataModel xmlns:dgm="http://schemas.openxmlformats.org/drawingml/2006/diagram" xmlns:a="http://schemas.openxmlformats.org/drawingml/2006/main">
  <dgm:ptLst>
    <dgm:pt modelId="{6A22FC7E-84A0-4C49-9B12-7DC265AF9A0D}" type="doc">
      <dgm:prSet loTypeId="urn:microsoft.com/office/officeart/2005/8/layout/process5" loCatId="process" qsTypeId="urn:microsoft.com/office/officeart/2005/8/quickstyle/simple1" qsCatId="simple" csTypeId="urn:microsoft.com/office/officeart/2005/8/colors/accent0_1" csCatId="mainScheme" phldr="1"/>
      <dgm:spPr/>
      <dgm:t>
        <a:bodyPr/>
        <a:lstStyle/>
        <a:p>
          <a:endParaRPr lang="en-US"/>
        </a:p>
      </dgm:t>
    </dgm:pt>
    <dgm:pt modelId="{E45920C8-ADFF-4A36-9B2D-2473ADB9F357}">
      <dgm:prSet phldrT="[Text]" custT="1"/>
      <dgm:spPr/>
      <dgm:t>
        <a:bodyPr/>
        <a:lstStyle/>
        <a:p>
          <a:r>
            <a:rPr lang="en-US" sz="800">
              <a:latin typeface="Times New Roman" panose="02020603050405020304" pitchFamily="18" charset="0"/>
              <a:cs typeface="Times New Roman" panose="02020603050405020304" pitchFamily="18" charset="0"/>
            </a:rPr>
            <a:t>Công chức Trung tâm </a:t>
          </a:r>
        </a:p>
        <a:p>
          <a:r>
            <a:rPr lang="en-US" sz="800">
              <a:latin typeface="Times New Roman" panose="02020603050405020304" pitchFamily="18" charset="0"/>
              <a:cs typeface="Times New Roman" panose="02020603050405020304" pitchFamily="18" charset="0"/>
            </a:rPr>
            <a:t>Phục vụ Hành chính công</a:t>
          </a:r>
        </a:p>
        <a:p>
          <a:r>
            <a:rPr lang="en-US" sz="800">
              <a:latin typeface="Times New Roman" panose="02020603050405020304" pitchFamily="18" charset="0"/>
              <a:cs typeface="Times New Roman" panose="02020603050405020304" pitchFamily="18" charset="0"/>
            </a:rPr>
            <a:t> tiếp nhận hồ sơ</a:t>
          </a:r>
        </a:p>
        <a:p>
          <a:r>
            <a:rPr lang="en-US" sz="800">
              <a:latin typeface="Times New Roman" panose="02020603050405020304" pitchFamily="18" charset="0"/>
              <a:cs typeface="Times New Roman" panose="02020603050405020304" pitchFamily="18" charset="0"/>
            </a:rPr>
            <a:t>(04 giờ)</a:t>
          </a:r>
        </a:p>
      </dgm:t>
    </dgm:pt>
    <dgm:pt modelId="{9D776C59-43ED-4344-974B-A6AB3B5A1331}" type="parTrans" cxnId="{4F9D075C-9B83-4198-A68E-99DBB8066EF4}">
      <dgm:prSet/>
      <dgm:spPr/>
      <dgm:t>
        <a:bodyPr/>
        <a:lstStyle/>
        <a:p>
          <a:endParaRPr lang="en-US"/>
        </a:p>
      </dgm:t>
    </dgm:pt>
    <dgm:pt modelId="{C8126FC6-8574-4A58-AC38-63DC28AD3D37}" type="sibTrans" cxnId="{4F9D075C-9B83-4198-A68E-99DBB8066EF4}">
      <dgm:prSet/>
      <dgm:spPr/>
      <dgm:t>
        <a:bodyPr/>
        <a:lstStyle/>
        <a:p>
          <a:endParaRPr lang="en-US"/>
        </a:p>
      </dgm:t>
    </dgm:pt>
    <dgm:pt modelId="{AB3CFFB4-455C-4775-806C-257AD9785B84}">
      <dgm:prSet phldrT="[Text]" custT="1"/>
      <dgm:spPr/>
      <dgm:t>
        <a:bodyPr/>
        <a:lstStyle/>
        <a:p>
          <a:r>
            <a:rPr lang="en-US" sz="800">
              <a:latin typeface="Times New Roman" pitchFamily="18" charset="0"/>
              <a:cs typeface="Times New Roman" pitchFamily="18" charset="0"/>
            </a:rPr>
            <a:t>Công chức Trung tâm Phục vụ Hành chính công trả kết quả</a:t>
          </a:r>
        </a:p>
        <a:p>
          <a:r>
            <a:rPr lang="en-US" sz="800">
              <a:latin typeface="Times New Roman" pitchFamily="18" charset="0"/>
              <a:cs typeface="Times New Roman" pitchFamily="18" charset="0"/>
            </a:rPr>
            <a:t>(04 giờ)</a:t>
          </a:r>
        </a:p>
      </dgm:t>
    </dgm:pt>
    <dgm:pt modelId="{FE8220EF-1EE1-4C4B-A327-B31AB9808A60}" type="parTrans" cxnId="{186610DD-3A76-4E37-BA77-C2E7C03FEAC4}">
      <dgm:prSet/>
      <dgm:spPr/>
      <dgm:t>
        <a:bodyPr/>
        <a:lstStyle/>
        <a:p>
          <a:endParaRPr lang="en-US"/>
        </a:p>
      </dgm:t>
    </dgm:pt>
    <dgm:pt modelId="{953CDB0D-0BB9-4FF3-9FDA-66B95B58A2B2}" type="sibTrans" cxnId="{186610DD-3A76-4E37-BA77-C2E7C03FEAC4}">
      <dgm:prSet/>
      <dgm:spPr/>
      <dgm:t>
        <a:bodyPr/>
        <a:lstStyle/>
        <a:p>
          <a:endParaRPr lang="en-US"/>
        </a:p>
      </dgm:t>
    </dgm:pt>
    <dgm:pt modelId="{7B293F55-E519-4297-880D-531E9837BEE4}">
      <dgm:prSet custT="1"/>
      <dgm:spPr/>
      <dgm:t>
        <a:bodyPr/>
        <a:lstStyle/>
        <a:p>
          <a:r>
            <a:rPr lang="en-US" sz="800">
              <a:latin typeface="Times New Roman" panose="02020603050405020304" pitchFamily="18" charset="0"/>
              <a:cs typeface="Times New Roman" panose="02020603050405020304" pitchFamily="18" charset="0"/>
            </a:rPr>
            <a:t>Lãnh đạo phòng QLCN </a:t>
          </a:r>
        </a:p>
        <a:p>
          <a:r>
            <a:rPr lang="en-US" sz="800">
              <a:latin typeface="Times New Roman" panose="02020603050405020304" pitchFamily="18" charset="0"/>
              <a:cs typeface="Times New Roman" panose="02020603050405020304" pitchFamily="18" charset="0"/>
            </a:rPr>
            <a:t>phân công thụ lý hồ sơ </a:t>
          </a:r>
        </a:p>
        <a:p>
          <a:r>
            <a:rPr lang="en-US" sz="800">
              <a:latin typeface="Times New Roman" panose="02020603050405020304" pitchFamily="18" charset="0"/>
              <a:cs typeface="Times New Roman" panose="02020603050405020304" pitchFamily="18" charset="0"/>
            </a:rPr>
            <a:t>(02 giờ)</a:t>
          </a:r>
        </a:p>
      </dgm:t>
    </dgm:pt>
    <dgm:pt modelId="{BCCDBB82-6C15-4509-8B8C-E85DAAB348D0}" type="parTrans" cxnId="{6CA8765C-492E-4953-90BB-0D9815F0BE49}">
      <dgm:prSet/>
      <dgm:spPr/>
      <dgm:t>
        <a:bodyPr/>
        <a:lstStyle/>
        <a:p>
          <a:endParaRPr lang="en-US"/>
        </a:p>
      </dgm:t>
    </dgm:pt>
    <dgm:pt modelId="{0F7B8759-1979-4B81-BF22-25F7CC0CDEC1}" type="sibTrans" cxnId="{6CA8765C-492E-4953-90BB-0D9815F0BE49}">
      <dgm:prSet/>
      <dgm:spPr/>
      <dgm:t>
        <a:bodyPr/>
        <a:lstStyle/>
        <a:p>
          <a:endParaRPr lang="en-US"/>
        </a:p>
      </dgm:t>
    </dgm:pt>
    <dgm:pt modelId="{629D2985-B578-4D24-B406-3E5A5A6A6715}">
      <dgm:prSet custT="1"/>
      <dgm:spPr/>
      <dgm:t>
        <a:bodyPr/>
        <a:lstStyle/>
        <a:p>
          <a:r>
            <a:rPr lang="en-US" sz="800">
              <a:latin typeface="Times New Roman" panose="02020603050405020304" pitchFamily="18" charset="0"/>
              <a:cs typeface="Times New Roman" panose="02020603050405020304" pitchFamily="18" charset="0"/>
            </a:rPr>
            <a:t>Công chức phòng QLCN </a:t>
          </a:r>
        </a:p>
        <a:p>
          <a:r>
            <a:rPr lang="en-US" sz="800">
              <a:latin typeface="Times New Roman" panose="02020603050405020304" pitchFamily="18" charset="0"/>
              <a:cs typeface="Times New Roman" panose="02020603050405020304" pitchFamily="18" charset="0"/>
            </a:rPr>
            <a:t>thụ lý và giải quyết hồ sơ</a:t>
          </a:r>
        </a:p>
        <a:p>
          <a:r>
            <a:rPr lang="en-US" sz="800">
              <a:latin typeface="Times New Roman" panose="02020603050405020304" pitchFamily="18" charset="0"/>
              <a:cs typeface="Times New Roman" panose="02020603050405020304" pitchFamily="18" charset="0"/>
            </a:rPr>
            <a:t>(46 giờ)</a:t>
          </a:r>
        </a:p>
      </dgm:t>
    </dgm:pt>
    <dgm:pt modelId="{292127B7-3ABC-4550-8CF7-4739987DC6D8}" type="parTrans" cxnId="{20A1CA9E-B9F7-42D9-BB7B-1BC68362F86F}">
      <dgm:prSet/>
      <dgm:spPr/>
      <dgm:t>
        <a:bodyPr/>
        <a:lstStyle/>
        <a:p>
          <a:endParaRPr lang="en-US"/>
        </a:p>
      </dgm:t>
    </dgm:pt>
    <dgm:pt modelId="{DB7CAECF-9D8E-46C2-A660-2EA154E0C93B}" type="sibTrans" cxnId="{20A1CA9E-B9F7-42D9-BB7B-1BC68362F86F}">
      <dgm:prSet/>
      <dgm:spPr/>
      <dgm:t>
        <a:bodyPr/>
        <a:lstStyle/>
        <a:p>
          <a:endParaRPr lang="en-US"/>
        </a:p>
      </dgm:t>
    </dgm:pt>
    <dgm:pt modelId="{EBAD31CE-4317-414E-83CE-72D50E3313F4}">
      <dgm:prSet custT="1"/>
      <dgm:spPr/>
      <dgm:t>
        <a:bodyPr/>
        <a:lstStyle/>
        <a:p>
          <a:r>
            <a:rPr lang="en-US" sz="800">
              <a:latin typeface="Times New Roman" panose="02020603050405020304" pitchFamily="18" charset="0"/>
              <a:cs typeface="Times New Roman" panose="02020603050405020304" pitchFamily="18" charset="0"/>
            </a:rPr>
            <a:t>Lãnh đạo phòng QLCN </a:t>
          </a:r>
        </a:p>
        <a:p>
          <a:r>
            <a:rPr lang="en-US" sz="800">
              <a:latin typeface="Times New Roman" panose="02020603050405020304" pitchFamily="18" charset="0"/>
              <a:cs typeface="Times New Roman" panose="02020603050405020304" pitchFamily="18" charset="0"/>
            </a:rPr>
            <a:t>xem xét, trình lãnh đạo Sở</a:t>
          </a:r>
        </a:p>
        <a:p>
          <a:r>
            <a:rPr lang="en-US" sz="800">
              <a:latin typeface="Times New Roman" panose="02020603050405020304" pitchFamily="18" charset="0"/>
              <a:cs typeface="Times New Roman" panose="02020603050405020304" pitchFamily="18" charset="0"/>
            </a:rPr>
            <a:t>(08 giờ)</a:t>
          </a:r>
        </a:p>
      </dgm:t>
    </dgm:pt>
    <dgm:pt modelId="{0389CEFD-0962-4BBD-9701-0D7125CD42A8}" type="parTrans" cxnId="{E9CC1D59-9151-44AA-92CD-6E410F053D64}">
      <dgm:prSet/>
      <dgm:spPr/>
      <dgm:t>
        <a:bodyPr/>
        <a:lstStyle/>
        <a:p>
          <a:endParaRPr lang="en-US"/>
        </a:p>
      </dgm:t>
    </dgm:pt>
    <dgm:pt modelId="{59F898D4-06B4-4A48-91CB-694706A263F9}" type="sibTrans" cxnId="{E9CC1D59-9151-44AA-92CD-6E410F053D64}">
      <dgm:prSet/>
      <dgm:spPr/>
      <dgm:t>
        <a:bodyPr/>
        <a:lstStyle/>
        <a:p>
          <a:endParaRPr lang="en-US"/>
        </a:p>
      </dgm:t>
    </dgm:pt>
    <dgm:pt modelId="{92444190-F539-43BB-B882-A3EE41B1156B}">
      <dgm:prSet custT="1"/>
      <dgm:spPr/>
      <dgm:t>
        <a:bodyPr/>
        <a:lstStyle/>
        <a:p>
          <a:r>
            <a:rPr lang="en-US" sz="800">
              <a:latin typeface="Times New Roman" panose="02020603050405020304" pitchFamily="18" charset="0"/>
              <a:cs typeface="Times New Roman" panose="02020603050405020304" pitchFamily="18" charset="0"/>
            </a:rPr>
            <a:t>Lãnh  đạo Sở KH&amp;CN</a:t>
          </a:r>
        </a:p>
        <a:p>
          <a:r>
            <a:rPr lang="en-US" sz="800">
              <a:latin typeface="Times New Roman" panose="02020603050405020304" pitchFamily="18" charset="0"/>
              <a:cs typeface="Times New Roman" panose="02020603050405020304" pitchFamily="18" charset="0"/>
            </a:rPr>
            <a:t> phê duyệt</a:t>
          </a:r>
        </a:p>
        <a:p>
          <a:r>
            <a:rPr lang="en-US" sz="800">
              <a:latin typeface="Times New Roman" panose="02020603050405020304" pitchFamily="18" charset="0"/>
              <a:cs typeface="Times New Roman" panose="02020603050405020304" pitchFamily="18" charset="0"/>
            </a:rPr>
            <a:t>(08 giờ)</a:t>
          </a:r>
        </a:p>
      </dgm:t>
    </dgm:pt>
    <dgm:pt modelId="{92E4321B-E005-41E2-B127-61C22454F204}" type="parTrans" cxnId="{BC66079C-E498-4552-9625-25FA20D68327}">
      <dgm:prSet/>
      <dgm:spPr/>
      <dgm:t>
        <a:bodyPr/>
        <a:lstStyle/>
        <a:p>
          <a:endParaRPr lang="en-US"/>
        </a:p>
      </dgm:t>
    </dgm:pt>
    <dgm:pt modelId="{56BB4C63-188E-4B49-AEDD-18F93AF11705}" type="sibTrans" cxnId="{BC66079C-E498-4552-9625-25FA20D68327}">
      <dgm:prSet/>
      <dgm:spPr/>
      <dgm:t>
        <a:bodyPr/>
        <a:lstStyle/>
        <a:p>
          <a:endParaRPr lang="en-US"/>
        </a:p>
      </dgm:t>
    </dgm:pt>
    <dgm:pt modelId="{0B7EAAED-BAE3-4794-9E34-29618158DDC5}" type="pres">
      <dgm:prSet presAssocID="{6A22FC7E-84A0-4C49-9B12-7DC265AF9A0D}" presName="diagram" presStyleCnt="0">
        <dgm:presLayoutVars>
          <dgm:dir/>
          <dgm:resizeHandles val="exact"/>
        </dgm:presLayoutVars>
      </dgm:prSet>
      <dgm:spPr/>
      <dgm:t>
        <a:bodyPr/>
        <a:lstStyle/>
        <a:p>
          <a:endParaRPr lang="en-US"/>
        </a:p>
      </dgm:t>
    </dgm:pt>
    <dgm:pt modelId="{AECC8D82-A394-4E39-9E62-5A8EC07FEDA3}" type="pres">
      <dgm:prSet presAssocID="{E45920C8-ADFF-4A36-9B2D-2473ADB9F357}" presName="node" presStyleLbl="node1" presStyleIdx="0" presStyleCnt="6" custScaleY="80610" custLinFactNeighborX="-335">
        <dgm:presLayoutVars>
          <dgm:bulletEnabled val="1"/>
        </dgm:presLayoutVars>
      </dgm:prSet>
      <dgm:spPr/>
      <dgm:t>
        <a:bodyPr/>
        <a:lstStyle/>
        <a:p>
          <a:endParaRPr lang="en-US"/>
        </a:p>
      </dgm:t>
    </dgm:pt>
    <dgm:pt modelId="{905B66C1-FE99-4EDA-9EF4-BCDF4520184B}" type="pres">
      <dgm:prSet presAssocID="{C8126FC6-8574-4A58-AC38-63DC28AD3D37}" presName="sibTrans" presStyleLbl="sibTrans2D1" presStyleIdx="0" presStyleCnt="5"/>
      <dgm:spPr/>
      <dgm:t>
        <a:bodyPr/>
        <a:lstStyle/>
        <a:p>
          <a:endParaRPr lang="en-US"/>
        </a:p>
      </dgm:t>
    </dgm:pt>
    <dgm:pt modelId="{46582FE0-EF75-4F5C-9E39-DDF26803C6FB}" type="pres">
      <dgm:prSet presAssocID="{C8126FC6-8574-4A58-AC38-63DC28AD3D37}" presName="connectorText" presStyleLbl="sibTrans2D1" presStyleIdx="0" presStyleCnt="5"/>
      <dgm:spPr/>
      <dgm:t>
        <a:bodyPr/>
        <a:lstStyle/>
        <a:p>
          <a:endParaRPr lang="en-US"/>
        </a:p>
      </dgm:t>
    </dgm:pt>
    <dgm:pt modelId="{F0085F58-401E-436D-9673-E707680FECE1}" type="pres">
      <dgm:prSet presAssocID="{7B293F55-E519-4297-880D-531E9837BEE4}" presName="node" presStyleLbl="node1" presStyleIdx="1" presStyleCnt="6" custScaleY="69032">
        <dgm:presLayoutVars>
          <dgm:bulletEnabled val="1"/>
        </dgm:presLayoutVars>
      </dgm:prSet>
      <dgm:spPr/>
      <dgm:t>
        <a:bodyPr/>
        <a:lstStyle/>
        <a:p>
          <a:endParaRPr lang="en-US"/>
        </a:p>
      </dgm:t>
    </dgm:pt>
    <dgm:pt modelId="{161642C4-91A5-43C2-85D5-4C405AC0F518}" type="pres">
      <dgm:prSet presAssocID="{0F7B8759-1979-4B81-BF22-25F7CC0CDEC1}" presName="sibTrans" presStyleLbl="sibTrans2D1" presStyleIdx="1" presStyleCnt="5"/>
      <dgm:spPr/>
      <dgm:t>
        <a:bodyPr/>
        <a:lstStyle/>
        <a:p>
          <a:endParaRPr lang="en-US"/>
        </a:p>
      </dgm:t>
    </dgm:pt>
    <dgm:pt modelId="{BE97275B-BA25-454D-A828-FA20E401A1A8}" type="pres">
      <dgm:prSet presAssocID="{0F7B8759-1979-4B81-BF22-25F7CC0CDEC1}" presName="connectorText" presStyleLbl="sibTrans2D1" presStyleIdx="1" presStyleCnt="5"/>
      <dgm:spPr/>
      <dgm:t>
        <a:bodyPr/>
        <a:lstStyle/>
        <a:p>
          <a:endParaRPr lang="en-US"/>
        </a:p>
      </dgm:t>
    </dgm:pt>
    <dgm:pt modelId="{7154736B-46CB-42C5-BE52-A44B9F4AA9E6}" type="pres">
      <dgm:prSet presAssocID="{629D2985-B578-4D24-B406-3E5A5A6A6715}" presName="node" presStyleLbl="node1" presStyleIdx="2" presStyleCnt="6" custScaleY="66717">
        <dgm:presLayoutVars>
          <dgm:bulletEnabled val="1"/>
        </dgm:presLayoutVars>
      </dgm:prSet>
      <dgm:spPr/>
      <dgm:t>
        <a:bodyPr/>
        <a:lstStyle/>
        <a:p>
          <a:endParaRPr lang="en-US"/>
        </a:p>
      </dgm:t>
    </dgm:pt>
    <dgm:pt modelId="{E917A532-F9A3-4D9F-BCB6-2E7FB0B50E81}" type="pres">
      <dgm:prSet presAssocID="{DB7CAECF-9D8E-46C2-A660-2EA154E0C93B}" presName="sibTrans" presStyleLbl="sibTrans2D1" presStyleIdx="2" presStyleCnt="5"/>
      <dgm:spPr/>
      <dgm:t>
        <a:bodyPr/>
        <a:lstStyle/>
        <a:p>
          <a:endParaRPr lang="en-US"/>
        </a:p>
      </dgm:t>
    </dgm:pt>
    <dgm:pt modelId="{188AD6D6-E37B-4EB7-841E-B007D5902937}" type="pres">
      <dgm:prSet presAssocID="{DB7CAECF-9D8E-46C2-A660-2EA154E0C93B}" presName="connectorText" presStyleLbl="sibTrans2D1" presStyleIdx="2" presStyleCnt="5"/>
      <dgm:spPr/>
      <dgm:t>
        <a:bodyPr/>
        <a:lstStyle/>
        <a:p>
          <a:endParaRPr lang="en-US"/>
        </a:p>
      </dgm:t>
    </dgm:pt>
    <dgm:pt modelId="{83A35527-950C-4BC0-A719-50094C5CC857}" type="pres">
      <dgm:prSet presAssocID="{EBAD31CE-4317-414E-83CE-72D50E3313F4}" presName="node" presStyleLbl="node1" presStyleIdx="3" presStyleCnt="6" custScaleY="66042">
        <dgm:presLayoutVars>
          <dgm:bulletEnabled val="1"/>
        </dgm:presLayoutVars>
      </dgm:prSet>
      <dgm:spPr/>
      <dgm:t>
        <a:bodyPr/>
        <a:lstStyle/>
        <a:p>
          <a:endParaRPr lang="en-US"/>
        </a:p>
      </dgm:t>
    </dgm:pt>
    <dgm:pt modelId="{959A1208-723F-4921-A374-85921BEE1D27}" type="pres">
      <dgm:prSet presAssocID="{59F898D4-06B4-4A48-91CB-694706A263F9}" presName="sibTrans" presStyleLbl="sibTrans2D1" presStyleIdx="3" presStyleCnt="5"/>
      <dgm:spPr/>
      <dgm:t>
        <a:bodyPr/>
        <a:lstStyle/>
        <a:p>
          <a:endParaRPr lang="en-US"/>
        </a:p>
      </dgm:t>
    </dgm:pt>
    <dgm:pt modelId="{8E1C1497-5CB1-49D9-BBB4-2237BB4EDA20}" type="pres">
      <dgm:prSet presAssocID="{59F898D4-06B4-4A48-91CB-694706A263F9}" presName="connectorText" presStyleLbl="sibTrans2D1" presStyleIdx="3" presStyleCnt="5"/>
      <dgm:spPr/>
      <dgm:t>
        <a:bodyPr/>
        <a:lstStyle/>
        <a:p>
          <a:endParaRPr lang="en-US"/>
        </a:p>
      </dgm:t>
    </dgm:pt>
    <dgm:pt modelId="{3D431ACB-19CD-4358-9B39-FE0B172440C0}" type="pres">
      <dgm:prSet presAssocID="{92444190-F539-43BB-B882-A3EE41B1156B}" presName="node" presStyleLbl="node1" presStyleIdx="4" presStyleCnt="6" custScaleY="70673">
        <dgm:presLayoutVars>
          <dgm:bulletEnabled val="1"/>
        </dgm:presLayoutVars>
      </dgm:prSet>
      <dgm:spPr/>
      <dgm:t>
        <a:bodyPr/>
        <a:lstStyle/>
        <a:p>
          <a:endParaRPr lang="en-US"/>
        </a:p>
      </dgm:t>
    </dgm:pt>
    <dgm:pt modelId="{A78D1429-D078-48DC-B42B-586BEA6099D1}" type="pres">
      <dgm:prSet presAssocID="{56BB4C63-188E-4B49-AEDD-18F93AF11705}" presName="sibTrans" presStyleLbl="sibTrans2D1" presStyleIdx="4" presStyleCnt="5"/>
      <dgm:spPr/>
      <dgm:t>
        <a:bodyPr/>
        <a:lstStyle/>
        <a:p>
          <a:endParaRPr lang="en-US"/>
        </a:p>
      </dgm:t>
    </dgm:pt>
    <dgm:pt modelId="{82229874-F770-4B6D-9DE4-845565D2F708}" type="pres">
      <dgm:prSet presAssocID="{56BB4C63-188E-4B49-AEDD-18F93AF11705}" presName="connectorText" presStyleLbl="sibTrans2D1" presStyleIdx="4" presStyleCnt="5"/>
      <dgm:spPr/>
      <dgm:t>
        <a:bodyPr/>
        <a:lstStyle/>
        <a:p>
          <a:endParaRPr lang="en-US"/>
        </a:p>
      </dgm:t>
    </dgm:pt>
    <dgm:pt modelId="{286EEA02-38CF-4FE1-BBF4-B7BCAB7AC28A}" type="pres">
      <dgm:prSet presAssocID="{AB3CFFB4-455C-4775-806C-257AD9785B84}" presName="node" presStyleLbl="node1" presStyleIdx="5" presStyleCnt="6" custScaleY="70673">
        <dgm:presLayoutVars>
          <dgm:bulletEnabled val="1"/>
        </dgm:presLayoutVars>
      </dgm:prSet>
      <dgm:spPr/>
      <dgm:t>
        <a:bodyPr/>
        <a:lstStyle/>
        <a:p>
          <a:endParaRPr lang="en-US"/>
        </a:p>
      </dgm:t>
    </dgm:pt>
  </dgm:ptLst>
  <dgm:cxnLst>
    <dgm:cxn modelId="{067DE8FE-CBB6-46F0-B649-CB0688277731}" type="presOf" srcId="{EBAD31CE-4317-414E-83CE-72D50E3313F4}" destId="{83A35527-950C-4BC0-A719-50094C5CC857}" srcOrd="0" destOrd="0" presId="urn:microsoft.com/office/officeart/2005/8/layout/process5"/>
    <dgm:cxn modelId="{79ABB517-47ED-4199-A8CB-2A9E1273EE45}" type="presOf" srcId="{56BB4C63-188E-4B49-AEDD-18F93AF11705}" destId="{A78D1429-D078-48DC-B42B-586BEA6099D1}" srcOrd="0" destOrd="0" presId="urn:microsoft.com/office/officeart/2005/8/layout/process5"/>
    <dgm:cxn modelId="{0638ACD5-2486-47A2-ABE7-4A9708143BD1}" type="presOf" srcId="{0F7B8759-1979-4B81-BF22-25F7CC0CDEC1}" destId="{161642C4-91A5-43C2-85D5-4C405AC0F518}" srcOrd="0" destOrd="0" presId="urn:microsoft.com/office/officeart/2005/8/layout/process5"/>
    <dgm:cxn modelId="{36FCB34A-C311-4B24-9448-9F524F16CD66}" type="presOf" srcId="{E45920C8-ADFF-4A36-9B2D-2473ADB9F357}" destId="{AECC8D82-A394-4E39-9E62-5A8EC07FEDA3}" srcOrd="0" destOrd="0" presId="urn:microsoft.com/office/officeart/2005/8/layout/process5"/>
    <dgm:cxn modelId="{20A1CA9E-B9F7-42D9-BB7B-1BC68362F86F}" srcId="{6A22FC7E-84A0-4C49-9B12-7DC265AF9A0D}" destId="{629D2985-B578-4D24-B406-3E5A5A6A6715}" srcOrd="2" destOrd="0" parTransId="{292127B7-3ABC-4550-8CF7-4739987DC6D8}" sibTransId="{DB7CAECF-9D8E-46C2-A660-2EA154E0C93B}"/>
    <dgm:cxn modelId="{0DA896C9-8D60-488F-B5FC-9DF78D546E62}" type="presOf" srcId="{59F898D4-06B4-4A48-91CB-694706A263F9}" destId="{959A1208-723F-4921-A374-85921BEE1D27}" srcOrd="0" destOrd="0" presId="urn:microsoft.com/office/officeart/2005/8/layout/process5"/>
    <dgm:cxn modelId="{4AF48FBB-498F-4315-A670-2E260C9507BF}" type="presOf" srcId="{629D2985-B578-4D24-B406-3E5A5A6A6715}" destId="{7154736B-46CB-42C5-BE52-A44B9F4AA9E6}" srcOrd="0" destOrd="0" presId="urn:microsoft.com/office/officeart/2005/8/layout/process5"/>
    <dgm:cxn modelId="{186610DD-3A76-4E37-BA77-C2E7C03FEAC4}" srcId="{6A22FC7E-84A0-4C49-9B12-7DC265AF9A0D}" destId="{AB3CFFB4-455C-4775-806C-257AD9785B84}" srcOrd="5" destOrd="0" parTransId="{FE8220EF-1EE1-4C4B-A327-B31AB9808A60}" sibTransId="{953CDB0D-0BB9-4FF3-9FDA-66B95B58A2B2}"/>
    <dgm:cxn modelId="{7E007214-09A1-44ED-BF18-F9C9FEEB80AA}" type="presOf" srcId="{DB7CAECF-9D8E-46C2-A660-2EA154E0C93B}" destId="{188AD6D6-E37B-4EB7-841E-B007D5902937}" srcOrd="1" destOrd="0" presId="urn:microsoft.com/office/officeart/2005/8/layout/process5"/>
    <dgm:cxn modelId="{A2B9431D-19DA-4639-B496-149B15C66826}" type="presOf" srcId="{DB7CAECF-9D8E-46C2-A660-2EA154E0C93B}" destId="{E917A532-F9A3-4D9F-BCB6-2E7FB0B50E81}" srcOrd="0" destOrd="0" presId="urn:microsoft.com/office/officeart/2005/8/layout/process5"/>
    <dgm:cxn modelId="{01A01385-870B-4AF9-9F96-57D269D28AE1}" type="presOf" srcId="{59F898D4-06B4-4A48-91CB-694706A263F9}" destId="{8E1C1497-5CB1-49D9-BBB4-2237BB4EDA20}" srcOrd="1" destOrd="0" presId="urn:microsoft.com/office/officeart/2005/8/layout/process5"/>
    <dgm:cxn modelId="{5FD9D2CE-2E0B-4343-AD1D-E92666173918}" type="presOf" srcId="{92444190-F539-43BB-B882-A3EE41B1156B}" destId="{3D431ACB-19CD-4358-9B39-FE0B172440C0}" srcOrd="0" destOrd="0" presId="urn:microsoft.com/office/officeart/2005/8/layout/process5"/>
    <dgm:cxn modelId="{955E63CE-6C85-4ED5-BE16-062EB567EF5F}" type="presOf" srcId="{6A22FC7E-84A0-4C49-9B12-7DC265AF9A0D}" destId="{0B7EAAED-BAE3-4794-9E34-29618158DDC5}" srcOrd="0" destOrd="0" presId="urn:microsoft.com/office/officeart/2005/8/layout/process5"/>
    <dgm:cxn modelId="{BC66079C-E498-4552-9625-25FA20D68327}" srcId="{6A22FC7E-84A0-4C49-9B12-7DC265AF9A0D}" destId="{92444190-F539-43BB-B882-A3EE41B1156B}" srcOrd="4" destOrd="0" parTransId="{92E4321B-E005-41E2-B127-61C22454F204}" sibTransId="{56BB4C63-188E-4B49-AEDD-18F93AF11705}"/>
    <dgm:cxn modelId="{8F771BCE-0B25-4D26-B509-D3D1E7AB0F52}" type="presOf" srcId="{7B293F55-E519-4297-880D-531E9837BEE4}" destId="{F0085F58-401E-436D-9673-E707680FECE1}" srcOrd="0" destOrd="0" presId="urn:microsoft.com/office/officeart/2005/8/layout/process5"/>
    <dgm:cxn modelId="{4F9D075C-9B83-4198-A68E-99DBB8066EF4}" srcId="{6A22FC7E-84A0-4C49-9B12-7DC265AF9A0D}" destId="{E45920C8-ADFF-4A36-9B2D-2473ADB9F357}" srcOrd="0" destOrd="0" parTransId="{9D776C59-43ED-4344-974B-A6AB3B5A1331}" sibTransId="{C8126FC6-8574-4A58-AC38-63DC28AD3D37}"/>
    <dgm:cxn modelId="{11FF3BC2-D271-44C1-A9E8-56A5B48D77DC}" type="presOf" srcId="{C8126FC6-8574-4A58-AC38-63DC28AD3D37}" destId="{46582FE0-EF75-4F5C-9E39-DDF26803C6FB}" srcOrd="1" destOrd="0" presId="urn:microsoft.com/office/officeart/2005/8/layout/process5"/>
    <dgm:cxn modelId="{E9CC1D59-9151-44AA-92CD-6E410F053D64}" srcId="{6A22FC7E-84A0-4C49-9B12-7DC265AF9A0D}" destId="{EBAD31CE-4317-414E-83CE-72D50E3313F4}" srcOrd="3" destOrd="0" parTransId="{0389CEFD-0962-4BBD-9701-0D7125CD42A8}" sibTransId="{59F898D4-06B4-4A48-91CB-694706A263F9}"/>
    <dgm:cxn modelId="{6D1D7AC1-4890-4F80-A038-C4FE7D941FB3}" type="presOf" srcId="{0F7B8759-1979-4B81-BF22-25F7CC0CDEC1}" destId="{BE97275B-BA25-454D-A828-FA20E401A1A8}" srcOrd="1" destOrd="0" presId="urn:microsoft.com/office/officeart/2005/8/layout/process5"/>
    <dgm:cxn modelId="{9AE3DB42-8158-4607-BC81-28DFC4C2E24C}" type="presOf" srcId="{AB3CFFB4-455C-4775-806C-257AD9785B84}" destId="{286EEA02-38CF-4FE1-BBF4-B7BCAB7AC28A}" srcOrd="0" destOrd="0" presId="urn:microsoft.com/office/officeart/2005/8/layout/process5"/>
    <dgm:cxn modelId="{6607B1C7-909E-4C90-A8E6-2217170A52BF}" type="presOf" srcId="{56BB4C63-188E-4B49-AEDD-18F93AF11705}" destId="{82229874-F770-4B6D-9DE4-845565D2F708}" srcOrd="1" destOrd="0" presId="urn:microsoft.com/office/officeart/2005/8/layout/process5"/>
    <dgm:cxn modelId="{DA5CDFF9-7D92-4709-BD38-3AD8874427EC}" type="presOf" srcId="{C8126FC6-8574-4A58-AC38-63DC28AD3D37}" destId="{905B66C1-FE99-4EDA-9EF4-BCDF4520184B}" srcOrd="0" destOrd="0" presId="urn:microsoft.com/office/officeart/2005/8/layout/process5"/>
    <dgm:cxn modelId="{6CA8765C-492E-4953-90BB-0D9815F0BE49}" srcId="{6A22FC7E-84A0-4C49-9B12-7DC265AF9A0D}" destId="{7B293F55-E519-4297-880D-531E9837BEE4}" srcOrd="1" destOrd="0" parTransId="{BCCDBB82-6C15-4509-8B8C-E85DAAB348D0}" sibTransId="{0F7B8759-1979-4B81-BF22-25F7CC0CDEC1}"/>
    <dgm:cxn modelId="{C9D3BC4B-86CD-4B30-A0ED-BFF082EEF202}" type="presParOf" srcId="{0B7EAAED-BAE3-4794-9E34-29618158DDC5}" destId="{AECC8D82-A394-4E39-9E62-5A8EC07FEDA3}" srcOrd="0" destOrd="0" presId="urn:microsoft.com/office/officeart/2005/8/layout/process5"/>
    <dgm:cxn modelId="{FF5ADCB7-2FA4-486D-83B9-946E3D6E6490}" type="presParOf" srcId="{0B7EAAED-BAE3-4794-9E34-29618158DDC5}" destId="{905B66C1-FE99-4EDA-9EF4-BCDF4520184B}" srcOrd="1" destOrd="0" presId="urn:microsoft.com/office/officeart/2005/8/layout/process5"/>
    <dgm:cxn modelId="{D9A7CCDC-7619-49FD-B4CA-F596C533EE0B}" type="presParOf" srcId="{905B66C1-FE99-4EDA-9EF4-BCDF4520184B}" destId="{46582FE0-EF75-4F5C-9E39-DDF26803C6FB}" srcOrd="0" destOrd="0" presId="urn:microsoft.com/office/officeart/2005/8/layout/process5"/>
    <dgm:cxn modelId="{681D554F-0155-473C-8B98-4B862A389C12}" type="presParOf" srcId="{0B7EAAED-BAE3-4794-9E34-29618158DDC5}" destId="{F0085F58-401E-436D-9673-E707680FECE1}" srcOrd="2" destOrd="0" presId="urn:microsoft.com/office/officeart/2005/8/layout/process5"/>
    <dgm:cxn modelId="{6695CF91-5150-4309-BDC9-C226C79B5446}" type="presParOf" srcId="{0B7EAAED-BAE3-4794-9E34-29618158DDC5}" destId="{161642C4-91A5-43C2-85D5-4C405AC0F518}" srcOrd="3" destOrd="0" presId="urn:microsoft.com/office/officeart/2005/8/layout/process5"/>
    <dgm:cxn modelId="{A18AE78B-DC36-4675-B758-CC46E1FD67B6}" type="presParOf" srcId="{161642C4-91A5-43C2-85D5-4C405AC0F518}" destId="{BE97275B-BA25-454D-A828-FA20E401A1A8}" srcOrd="0" destOrd="0" presId="urn:microsoft.com/office/officeart/2005/8/layout/process5"/>
    <dgm:cxn modelId="{35F42FF9-85D6-4E47-83BD-AD76ED6BB14D}" type="presParOf" srcId="{0B7EAAED-BAE3-4794-9E34-29618158DDC5}" destId="{7154736B-46CB-42C5-BE52-A44B9F4AA9E6}" srcOrd="4" destOrd="0" presId="urn:microsoft.com/office/officeart/2005/8/layout/process5"/>
    <dgm:cxn modelId="{FAACF7E2-4588-4D96-BBD3-DDAE549F4C7F}" type="presParOf" srcId="{0B7EAAED-BAE3-4794-9E34-29618158DDC5}" destId="{E917A532-F9A3-4D9F-BCB6-2E7FB0B50E81}" srcOrd="5" destOrd="0" presId="urn:microsoft.com/office/officeart/2005/8/layout/process5"/>
    <dgm:cxn modelId="{52FFD249-8F29-48D7-AFA2-BC5D2D4F7412}" type="presParOf" srcId="{E917A532-F9A3-4D9F-BCB6-2E7FB0B50E81}" destId="{188AD6D6-E37B-4EB7-841E-B007D5902937}" srcOrd="0" destOrd="0" presId="urn:microsoft.com/office/officeart/2005/8/layout/process5"/>
    <dgm:cxn modelId="{9D41FBEC-1E03-47E9-B4E6-A3650CE41262}" type="presParOf" srcId="{0B7EAAED-BAE3-4794-9E34-29618158DDC5}" destId="{83A35527-950C-4BC0-A719-50094C5CC857}" srcOrd="6" destOrd="0" presId="urn:microsoft.com/office/officeart/2005/8/layout/process5"/>
    <dgm:cxn modelId="{0BDC0D5B-B080-4E93-99B1-9F6DC545FF69}" type="presParOf" srcId="{0B7EAAED-BAE3-4794-9E34-29618158DDC5}" destId="{959A1208-723F-4921-A374-85921BEE1D27}" srcOrd="7" destOrd="0" presId="urn:microsoft.com/office/officeart/2005/8/layout/process5"/>
    <dgm:cxn modelId="{BB6B0A7E-9517-40C7-BAF2-A87F4896CDF8}" type="presParOf" srcId="{959A1208-723F-4921-A374-85921BEE1D27}" destId="{8E1C1497-5CB1-49D9-BBB4-2237BB4EDA20}" srcOrd="0" destOrd="0" presId="urn:microsoft.com/office/officeart/2005/8/layout/process5"/>
    <dgm:cxn modelId="{F1F9B25D-7154-41AD-9C98-20E6DFFC5A17}" type="presParOf" srcId="{0B7EAAED-BAE3-4794-9E34-29618158DDC5}" destId="{3D431ACB-19CD-4358-9B39-FE0B172440C0}" srcOrd="8" destOrd="0" presId="urn:microsoft.com/office/officeart/2005/8/layout/process5"/>
    <dgm:cxn modelId="{DFB28016-92CD-4256-BA15-8F8FE7979632}" type="presParOf" srcId="{0B7EAAED-BAE3-4794-9E34-29618158DDC5}" destId="{A78D1429-D078-48DC-B42B-586BEA6099D1}" srcOrd="9" destOrd="0" presId="urn:microsoft.com/office/officeart/2005/8/layout/process5"/>
    <dgm:cxn modelId="{729DCAA8-286D-4FCF-8D3E-D1F8B6B11CC8}" type="presParOf" srcId="{A78D1429-D078-48DC-B42B-586BEA6099D1}" destId="{82229874-F770-4B6D-9DE4-845565D2F708}" srcOrd="0" destOrd="0" presId="urn:microsoft.com/office/officeart/2005/8/layout/process5"/>
    <dgm:cxn modelId="{4306DEAF-2BCB-462C-ABF3-B89BF5105445}" type="presParOf" srcId="{0B7EAAED-BAE3-4794-9E34-29618158DDC5}" destId="{286EEA02-38CF-4FE1-BBF4-B7BCAB7AC28A}" srcOrd="10" destOrd="0" presId="urn:microsoft.com/office/officeart/2005/8/layout/process5"/>
  </dgm:cxnLst>
  <dgm:bg/>
  <dgm:whole/>
</dgm:dataModel>
</file>

<file path=word/diagrams/data2.xml><?xml version="1.0" encoding="utf-8"?>
<dgm:dataModel xmlns:dgm="http://schemas.openxmlformats.org/drawingml/2006/diagram" xmlns:a="http://schemas.openxmlformats.org/drawingml/2006/main">
  <dgm:ptLst>
    <dgm:pt modelId="{6A22FC7E-84A0-4C49-9B12-7DC265AF9A0D}" type="doc">
      <dgm:prSet loTypeId="urn:microsoft.com/office/officeart/2005/8/layout/process5" loCatId="process" qsTypeId="urn:microsoft.com/office/officeart/2005/8/quickstyle/simple1" qsCatId="simple" csTypeId="urn:microsoft.com/office/officeart/2005/8/colors/accent0_1" csCatId="mainScheme" phldr="1"/>
      <dgm:spPr/>
      <dgm:t>
        <a:bodyPr/>
        <a:lstStyle/>
        <a:p>
          <a:endParaRPr lang="en-US"/>
        </a:p>
      </dgm:t>
    </dgm:pt>
    <dgm:pt modelId="{E45920C8-ADFF-4A36-9B2D-2473ADB9F357}">
      <dgm:prSet phldrT="[Text]" custT="1"/>
      <dgm:spPr/>
      <dgm:t>
        <a:bodyPr/>
        <a:lstStyle/>
        <a:p>
          <a:r>
            <a:rPr lang="en-US" sz="800">
              <a:latin typeface="Times New Roman" panose="02020603050405020304" pitchFamily="18" charset="0"/>
              <a:cs typeface="Times New Roman" panose="02020603050405020304" pitchFamily="18" charset="0"/>
            </a:rPr>
            <a:t>Công chức Trung tâm</a:t>
          </a:r>
        </a:p>
        <a:p>
          <a:r>
            <a:rPr lang="en-US" sz="800">
              <a:latin typeface="Times New Roman" panose="02020603050405020304" pitchFamily="18" charset="0"/>
              <a:cs typeface="Times New Roman" panose="02020603050405020304" pitchFamily="18" charset="0"/>
            </a:rPr>
            <a:t> Phục vụ Hành chính công tiếp nhận hồ sơ</a:t>
          </a:r>
        </a:p>
        <a:p>
          <a:r>
            <a:rPr lang="en-US" sz="800">
              <a:latin typeface="Times New Roman" panose="02020603050405020304" pitchFamily="18" charset="0"/>
              <a:cs typeface="Times New Roman" panose="02020603050405020304" pitchFamily="18" charset="0"/>
            </a:rPr>
            <a:t>(04 giờ)</a:t>
          </a:r>
          <a:endParaRPr lang="en-US" sz="800"/>
        </a:p>
      </dgm:t>
    </dgm:pt>
    <dgm:pt modelId="{9D776C59-43ED-4344-974B-A6AB3B5A1331}" type="parTrans" cxnId="{4F9D075C-9B83-4198-A68E-99DBB8066EF4}">
      <dgm:prSet/>
      <dgm:spPr/>
      <dgm:t>
        <a:bodyPr/>
        <a:lstStyle/>
        <a:p>
          <a:endParaRPr lang="en-US">
            <a:solidFill>
              <a:schemeClr val="tx1"/>
            </a:solidFill>
          </a:endParaRPr>
        </a:p>
      </dgm:t>
    </dgm:pt>
    <dgm:pt modelId="{C8126FC6-8574-4A58-AC38-63DC28AD3D37}" type="sibTrans" cxnId="{4F9D075C-9B83-4198-A68E-99DBB8066EF4}">
      <dgm:prSet/>
      <dgm:spPr/>
      <dgm:t>
        <a:bodyPr/>
        <a:lstStyle/>
        <a:p>
          <a:endParaRPr lang="en-US">
            <a:solidFill>
              <a:schemeClr val="tx1"/>
            </a:solidFill>
          </a:endParaRPr>
        </a:p>
      </dgm:t>
    </dgm:pt>
    <dgm:pt modelId="{AB3CFFB4-455C-4775-806C-257AD9785B84}">
      <dgm:prSet phldrT="[Text]" custT="1"/>
      <dgm:spPr/>
      <dgm:t>
        <a:bodyPr/>
        <a:lstStyle/>
        <a:p>
          <a:r>
            <a:rPr lang="en-US" sz="800">
              <a:latin typeface="Times New Roman" pitchFamily="18" charset="0"/>
              <a:cs typeface="Times New Roman" pitchFamily="18" charset="0"/>
            </a:rPr>
            <a:t>Công chức Trung tâm </a:t>
          </a:r>
        </a:p>
        <a:p>
          <a:r>
            <a:rPr lang="en-US" sz="800">
              <a:latin typeface="Times New Roman" pitchFamily="18" charset="0"/>
              <a:cs typeface="Times New Roman" pitchFamily="18" charset="0"/>
            </a:rPr>
            <a:t>Phục vụ Hành chính công</a:t>
          </a:r>
        </a:p>
        <a:p>
          <a:r>
            <a:rPr lang="en-US" sz="800">
              <a:latin typeface="Times New Roman" pitchFamily="18" charset="0"/>
              <a:cs typeface="Times New Roman" pitchFamily="18" charset="0"/>
            </a:rPr>
            <a:t> trả kết quả</a:t>
          </a:r>
        </a:p>
        <a:p>
          <a:r>
            <a:rPr lang="en-US" sz="800">
              <a:latin typeface="Times New Roman" pitchFamily="18" charset="0"/>
              <a:cs typeface="Times New Roman" pitchFamily="18" charset="0"/>
            </a:rPr>
            <a:t>(04 giờ)</a:t>
          </a:r>
        </a:p>
      </dgm:t>
    </dgm:pt>
    <dgm:pt modelId="{FE8220EF-1EE1-4C4B-A327-B31AB9808A60}" type="parTrans" cxnId="{186610DD-3A76-4E37-BA77-C2E7C03FEAC4}">
      <dgm:prSet/>
      <dgm:spPr/>
      <dgm:t>
        <a:bodyPr/>
        <a:lstStyle/>
        <a:p>
          <a:endParaRPr lang="en-US">
            <a:solidFill>
              <a:schemeClr val="tx1"/>
            </a:solidFill>
          </a:endParaRPr>
        </a:p>
      </dgm:t>
    </dgm:pt>
    <dgm:pt modelId="{953CDB0D-0BB9-4FF3-9FDA-66B95B58A2B2}" type="sibTrans" cxnId="{186610DD-3A76-4E37-BA77-C2E7C03FEAC4}">
      <dgm:prSet/>
      <dgm:spPr/>
      <dgm:t>
        <a:bodyPr/>
        <a:lstStyle/>
        <a:p>
          <a:endParaRPr lang="en-US">
            <a:solidFill>
              <a:schemeClr val="tx1"/>
            </a:solidFill>
          </a:endParaRPr>
        </a:p>
      </dgm:t>
    </dgm:pt>
    <dgm:pt modelId="{7B293F55-E519-4297-880D-531E9837BEE4}">
      <dgm:prSet custT="1"/>
      <dgm:spPr/>
      <dgm:t>
        <a:bodyPr/>
        <a:lstStyle/>
        <a:p>
          <a:r>
            <a:rPr lang="en-US" sz="800">
              <a:latin typeface="Times New Roman" panose="02020603050405020304" pitchFamily="18" charset="0"/>
              <a:cs typeface="Times New Roman" panose="02020603050405020304" pitchFamily="18" charset="0"/>
            </a:rPr>
            <a:t>Lãnh đạo phòng QLCN</a:t>
          </a:r>
        </a:p>
        <a:p>
          <a:r>
            <a:rPr lang="en-US" sz="800">
              <a:latin typeface="Times New Roman" panose="02020603050405020304" pitchFamily="18" charset="0"/>
              <a:cs typeface="Times New Roman" panose="02020603050405020304" pitchFamily="18" charset="0"/>
            </a:rPr>
            <a:t> phân công thụ lý hồ sơ </a:t>
          </a:r>
        </a:p>
        <a:p>
          <a:r>
            <a:rPr lang="en-US" sz="800">
              <a:latin typeface="Times New Roman" panose="02020603050405020304" pitchFamily="18" charset="0"/>
              <a:cs typeface="Times New Roman" panose="02020603050405020304" pitchFamily="18" charset="0"/>
            </a:rPr>
            <a:t>(04 giờ)</a:t>
          </a:r>
        </a:p>
      </dgm:t>
    </dgm:pt>
    <dgm:pt modelId="{BCCDBB82-6C15-4509-8B8C-E85DAAB348D0}" type="parTrans" cxnId="{6CA8765C-492E-4953-90BB-0D9815F0BE49}">
      <dgm:prSet/>
      <dgm:spPr/>
      <dgm:t>
        <a:bodyPr/>
        <a:lstStyle/>
        <a:p>
          <a:endParaRPr lang="en-US">
            <a:solidFill>
              <a:schemeClr val="tx1"/>
            </a:solidFill>
          </a:endParaRPr>
        </a:p>
      </dgm:t>
    </dgm:pt>
    <dgm:pt modelId="{0F7B8759-1979-4B81-BF22-25F7CC0CDEC1}" type="sibTrans" cxnId="{6CA8765C-492E-4953-90BB-0D9815F0BE49}">
      <dgm:prSet/>
      <dgm:spPr/>
      <dgm:t>
        <a:bodyPr/>
        <a:lstStyle/>
        <a:p>
          <a:endParaRPr lang="en-US">
            <a:solidFill>
              <a:schemeClr val="tx1"/>
            </a:solidFill>
          </a:endParaRPr>
        </a:p>
      </dgm:t>
    </dgm:pt>
    <dgm:pt modelId="{629D2985-B578-4D24-B406-3E5A5A6A6715}">
      <dgm:prSet custT="1"/>
      <dgm:spPr/>
      <dgm:t>
        <a:bodyPr/>
        <a:lstStyle/>
        <a:p>
          <a:r>
            <a:rPr lang="en-US" sz="800">
              <a:latin typeface="Times New Roman" panose="02020603050405020304" pitchFamily="18" charset="0"/>
              <a:cs typeface="Times New Roman" panose="02020603050405020304" pitchFamily="18" charset="0"/>
            </a:rPr>
            <a:t>Công chức phòng QLCN </a:t>
          </a:r>
        </a:p>
        <a:p>
          <a:r>
            <a:rPr lang="en-US" sz="800">
              <a:latin typeface="Times New Roman" panose="02020603050405020304" pitchFamily="18" charset="0"/>
              <a:cs typeface="Times New Roman" panose="02020603050405020304" pitchFamily="18" charset="0"/>
            </a:rPr>
            <a:t>thụ lý hồ sơ</a:t>
          </a:r>
        </a:p>
        <a:p>
          <a:r>
            <a:rPr lang="en-US" sz="800">
              <a:latin typeface="Times New Roman" panose="02020603050405020304" pitchFamily="18" charset="0"/>
              <a:cs typeface="Times New Roman" panose="02020603050405020304" pitchFamily="18" charset="0"/>
            </a:rPr>
            <a:t>(128 giờ)</a:t>
          </a:r>
        </a:p>
      </dgm:t>
    </dgm:pt>
    <dgm:pt modelId="{292127B7-3ABC-4550-8CF7-4739987DC6D8}" type="parTrans" cxnId="{20A1CA9E-B9F7-42D9-BB7B-1BC68362F86F}">
      <dgm:prSet/>
      <dgm:spPr/>
      <dgm:t>
        <a:bodyPr/>
        <a:lstStyle/>
        <a:p>
          <a:endParaRPr lang="en-US">
            <a:solidFill>
              <a:schemeClr val="tx1"/>
            </a:solidFill>
          </a:endParaRPr>
        </a:p>
      </dgm:t>
    </dgm:pt>
    <dgm:pt modelId="{DB7CAECF-9D8E-46C2-A660-2EA154E0C93B}" type="sibTrans" cxnId="{20A1CA9E-B9F7-42D9-BB7B-1BC68362F86F}">
      <dgm:prSet/>
      <dgm:spPr/>
      <dgm:t>
        <a:bodyPr/>
        <a:lstStyle/>
        <a:p>
          <a:endParaRPr lang="en-US">
            <a:solidFill>
              <a:schemeClr val="tx1"/>
            </a:solidFill>
          </a:endParaRPr>
        </a:p>
      </dgm:t>
    </dgm:pt>
    <dgm:pt modelId="{EBAD31CE-4317-414E-83CE-72D50E3313F4}">
      <dgm:prSet custT="1"/>
      <dgm:spPr/>
      <dgm:t>
        <a:bodyPr/>
        <a:lstStyle/>
        <a:p>
          <a:r>
            <a:rPr lang="en-US" sz="800">
              <a:latin typeface="Times New Roman" pitchFamily="18" charset="0"/>
              <a:cs typeface="Times New Roman" pitchFamily="18" charset="0"/>
            </a:rPr>
            <a:t>Lãnh đạo Phòng xem xét, trình Lãnh đạo Sở </a:t>
          </a:r>
        </a:p>
        <a:p>
          <a:r>
            <a:rPr lang="en-US" sz="800">
              <a:latin typeface="Times New Roman" pitchFamily="18" charset="0"/>
              <a:cs typeface="Times New Roman" pitchFamily="18" charset="0"/>
            </a:rPr>
            <a:t>(12 giờ)</a:t>
          </a:r>
        </a:p>
      </dgm:t>
    </dgm:pt>
    <dgm:pt modelId="{0389CEFD-0962-4BBD-9701-0D7125CD42A8}" type="parTrans" cxnId="{E9CC1D59-9151-44AA-92CD-6E410F053D64}">
      <dgm:prSet/>
      <dgm:spPr/>
      <dgm:t>
        <a:bodyPr/>
        <a:lstStyle/>
        <a:p>
          <a:endParaRPr lang="en-US">
            <a:solidFill>
              <a:schemeClr val="tx1"/>
            </a:solidFill>
          </a:endParaRPr>
        </a:p>
      </dgm:t>
    </dgm:pt>
    <dgm:pt modelId="{59F898D4-06B4-4A48-91CB-694706A263F9}" type="sibTrans" cxnId="{E9CC1D59-9151-44AA-92CD-6E410F053D64}">
      <dgm:prSet/>
      <dgm:spPr/>
      <dgm:t>
        <a:bodyPr/>
        <a:lstStyle/>
        <a:p>
          <a:endParaRPr lang="en-US">
            <a:solidFill>
              <a:schemeClr val="tx1"/>
            </a:solidFill>
          </a:endParaRPr>
        </a:p>
      </dgm:t>
    </dgm:pt>
    <dgm:pt modelId="{92444190-F539-43BB-B882-A3EE41B1156B}">
      <dgm:prSet custT="1"/>
      <dgm:spPr/>
      <dgm:t>
        <a:bodyPr/>
        <a:lstStyle/>
        <a:p>
          <a:r>
            <a:rPr lang="en-US" sz="800">
              <a:latin typeface="Times New Roman" panose="02020603050405020304" pitchFamily="18" charset="0"/>
              <a:cs typeface="Times New Roman" panose="02020603050405020304" pitchFamily="18" charset="0"/>
            </a:rPr>
            <a:t>Lãnh  đạo Sở KH&amp;CN </a:t>
          </a:r>
        </a:p>
        <a:p>
          <a:r>
            <a:rPr lang="en-US" sz="800">
              <a:latin typeface="Times New Roman" panose="02020603050405020304" pitchFamily="18" charset="0"/>
              <a:cs typeface="Times New Roman" panose="02020603050405020304" pitchFamily="18" charset="0"/>
            </a:rPr>
            <a:t>phê duyệt </a:t>
          </a:r>
        </a:p>
        <a:p>
          <a:r>
            <a:rPr lang="en-US" sz="800">
              <a:latin typeface="Times New Roman" panose="02020603050405020304" pitchFamily="18" charset="0"/>
              <a:cs typeface="Times New Roman" panose="02020603050405020304" pitchFamily="18" charset="0"/>
            </a:rPr>
            <a:t>(08 giờ)</a:t>
          </a:r>
        </a:p>
      </dgm:t>
    </dgm:pt>
    <dgm:pt modelId="{92E4321B-E005-41E2-B127-61C22454F204}" type="parTrans" cxnId="{BC66079C-E498-4552-9625-25FA20D68327}">
      <dgm:prSet/>
      <dgm:spPr/>
      <dgm:t>
        <a:bodyPr/>
        <a:lstStyle/>
        <a:p>
          <a:endParaRPr lang="en-US">
            <a:solidFill>
              <a:schemeClr val="tx1"/>
            </a:solidFill>
          </a:endParaRPr>
        </a:p>
      </dgm:t>
    </dgm:pt>
    <dgm:pt modelId="{56BB4C63-188E-4B49-AEDD-18F93AF11705}" type="sibTrans" cxnId="{BC66079C-E498-4552-9625-25FA20D68327}">
      <dgm:prSet/>
      <dgm:spPr/>
      <dgm:t>
        <a:bodyPr/>
        <a:lstStyle/>
        <a:p>
          <a:endParaRPr lang="en-US">
            <a:solidFill>
              <a:schemeClr val="tx1"/>
            </a:solidFill>
          </a:endParaRPr>
        </a:p>
      </dgm:t>
    </dgm:pt>
    <dgm:pt modelId="{0B7EAAED-BAE3-4794-9E34-29618158DDC5}" type="pres">
      <dgm:prSet presAssocID="{6A22FC7E-84A0-4C49-9B12-7DC265AF9A0D}" presName="diagram" presStyleCnt="0">
        <dgm:presLayoutVars>
          <dgm:dir/>
          <dgm:resizeHandles val="exact"/>
        </dgm:presLayoutVars>
      </dgm:prSet>
      <dgm:spPr/>
      <dgm:t>
        <a:bodyPr/>
        <a:lstStyle/>
        <a:p>
          <a:endParaRPr lang="en-US"/>
        </a:p>
      </dgm:t>
    </dgm:pt>
    <dgm:pt modelId="{AECC8D82-A394-4E39-9E62-5A8EC07FEDA3}" type="pres">
      <dgm:prSet presAssocID="{E45920C8-ADFF-4A36-9B2D-2473ADB9F357}" presName="node" presStyleLbl="node1" presStyleIdx="0" presStyleCnt="6">
        <dgm:presLayoutVars>
          <dgm:bulletEnabled val="1"/>
        </dgm:presLayoutVars>
      </dgm:prSet>
      <dgm:spPr/>
      <dgm:t>
        <a:bodyPr/>
        <a:lstStyle/>
        <a:p>
          <a:endParaRPr lang="en-US"/>
        </a:p>
      </dgm:t>
    </dgm:pt>
    <dgm:pt modelId="{905B66C1-FE99-4EDA-9EF4-BCDF4520184B}" type="pres">
      <dgm:prSet presAssocID="{C8126FC6-8574-4A58-AC38-63DC28AD3D37}" presName="sibTrans" presStyleLbl="sibTrans2D1" presStyleIdx="0" presStyleCnt="5"/>
      <dgm:spPr/>
      <dgm:t>
        <a:bodyPr/>
        <a:lstStyle/>
        <a:p>
          <a:endParaRPr lang="en-US"/>
        </a:p>
      </dgm:t>
    </dgm:pt>
    <dgm:pt modelId="{46582FE0-EF75-4F5C-9E39-DDF26803C6FB}" type="pres">
      <dgm:prSet presAssocID="{C8126FC6-8574-4A58-AC38-63DC28AD3D37}" presName="connectorText" presStyleLbl="sibTrans2D1" presStyleIdx="0" presStyleCnt="5"/>
      <dgm:spPr/>
      <dgm:t>
        <a:bodyPr/>
        <a:lstStyle/>
        <a:p>
          <a:endParaRPr lang="en-US"/>
        </a:p>
      </dgm:t>
    </dgm:pt>
    <dgm:pt modelId="{F0085F58-401E-436D-9673-E707680FECE1}" type="pres">
      <dgm:prSet presAssocID="{7B293F55-E519-4297-880D-531E9837BEE4}" presName="node" presStyleLbl="node1" presStyleIdx="1" presStyleCnt="6">
        <dgm:presLayoutVars>
          <dgm:bulletEnabled val="1"/>
        </dgm:presLayoutVars>
      </dgm:prSet>
      <dgm:spPr/>
      <dgm:t>
        <a:bodyPr/>
        <a:lstStyle/>
        <a:p>
          <a:endParaRPr lang="en-US"/>
        </a:p>
      </dgm:t>
    </dgm:pt>
    <dgm:pt modelId="{161642C4-91A5-43C2-85D5-4C405AC0F518}" type="pres">
      <dgm:prSet presAssocID="{0F7B8759-1979-4B81-BF22-25F7CC0CDEC1}" presName="sibTrans" presStyleLbl="sibTrans2D1" presStyleIdx="1" presStyleCnt="5"/>
      <dgm:spPr/>
      <dgm:t>
        <a:bodyPr/>
        <a:lstStyle/>
        <a:p>
          <a:endParaRPr lang="en-US"/>
        </a:p>
      </dgm:t>
    </dgm:pt>
    <dgm:pt modelId="{BE97275B-BA25-454D-A828-FA20E401A1A8}" type="pres">
      <dgm:prSet presAssocID="{0F7B8759-1979-4B81-BF22-25F7CC0CDEC1}" presName="connectorText" presStyleLbl="sibTrans2D1" presStyleIdx="1" presStyleCnt="5"/>
      <dgm:spPr/>
      <dgm:t>
        <a:bodyPr/>
        <a:lstStyle/>
        <a:p>
          <a:endParaRPr lang="en-US"/>
        </a:p>
      </dgm:t>
    </dgm:pt>
    <dgm:pt modelId="{7154736B-46CB-42C5-BE52-A44B9F4AA9E6}" type="pres">
      <dgm:prSet presAssocID="{629D2985-B578-4D24-B406-3E5A5A6A6715}" presName="node" presStyleLbl="node1" presStyleIdx="2" presStyleCnt="6">
        <dgm:presLayoutVars>
          <dgm:bulletEnabled val="1"/>
        </dgm:presLayoutVars>
      </dgm:prSet>
      <dgm:spPr/>
      <dgm:t>
        <a:bodyPr/>
        <a:lstStyle/>
        <a:p>
          <a:endParaRPr lang="en-US"/>
        </a:p>
      </dgm:t>
    </dgm:pt>
    <dgm:pt modelId="{E917A532-F9A3-4D9F-BCB6-2E7FB0B50E81}" type="pres">
      <dgm:prSet presAssocID="{DB7CAECF-9D8E-46C2-A660-2EA154E0C93B}" presName="sibTrans" presStyleLbl="sibTrans2D1" presStyleIdx="2" presStyleCnt="5"/>
      <dgm:spPr/>
      <dgm:t>
        <a:bodyPr/>
        <a:lstStyle/>
        <a:p>
          <a:endParaRPr lang="en-US"/>
        </a:p>
      </dgm:t>
    </dgm:pt>
    <dgm:pt modelId="{188AD6D6-E37B-4EB7-841E-B007D5902937}" type="pres">
      <dgm:prSet presAssocID="{DB7CAECF-9D8E-46C2-A660-2EA154E0C93B}" presName="connectorText" presStyleLbl="sibTrans2D1" presStyleIdx="2" presStyleCnt="5"/>
      <dgm:spPr/>
      <dgm:t>
        <a:bodyPr/>
        <a:lstStyle/>
        <a:p>
          <a:endParaRPr lang="en-US"/>
        </a:p>
      </dgm:t>
    </dgm:pt>
    <dgm:pt modelId="{83A35527-950C-4BC0-A719-50094C5CC857}" type="pres">
      <dgm:prSet presAssocID="{EBAD31CE-4317-414E-83CE-72D50E3313F4}" presName="node" presStyleLbl="node1" presStyleIdx="3" presStyleCnt="6">
        <dgm:presLayoutVars>
          <dgm:bulletEnabled val="1"/>
        </dgm:presLayoutVars>
      </dgm:prSet>
      <dgm:spPr/>
      <dgm:t>
        <a:bodyPr/>
        <a:lstStyle/>
        <a:p>
          <a:endParaRPr lang="en-US"/>
        </a:p>
      </dgm:t>
    </dgm:pt>
    <dgm:pt modelId="{959A1208-723F-4921-A374-85921BEE1D27}" type="pres">
      <dgm:prSet presAssocID="{59F898D4-06B4-4A48-91CB-694706A263F9}" presName="sibTrans" presStyleLbl="sibTrans2D1" presStyleIdx="3" presStyleCnt="5"/>
      <dgm:spPr/>
      <dgm:t>
        <a:bodyPr/>
        <a:lstStyle/>
        <a:p>
          <a:endParaRPr lang="en-US"/>
        </a:p>
      </dgm:t>
    </dgm:pt>
    <dgm:pt modelId="{8E1C1497-5CB1-49D9-BBB4-2237BB4EDA20}" type="pres">
      <dgm:prSet presAssocID="{59F898D4-06B4-4A48-91CB-694706A263F9}" presName="connectorText" presStyleLbl="sibTrans2D1" presStyleIdx="3" presStyleCnt="5"/>
      <dgm:spPr/>
      <dgm:t>
        <a:bodyPr/>
        <a:lstStyle/>
        <a:p>
          <a:endParaRPr lang="en-US"/>
        </a:p>
      </dgm:t>
    </dgm:pt>
    <dgm:pt modelId="{3D431ACB-19CD-4358-9B39-FE0B172440C0}" type="pres">
      <dgm:prSet presAssocID="{92444190-F539-43BB-B882-A3EE41B1156B}" presName="node" presStyleLbl="node1" presStyleIdx="4" presStyleCnt="6">
        <dgm:presLayoutVars>
          <dgm:bulletEnabled val="1"/>
        </dgm:presLayoutVars>
      </dgm:prSet>
      <dgm:spPr/>
      <dgm:t>
        <a:bodyPr/>
        <a:lstStyle/>
        <a:p>
          <a:endParaRPr lang="en-US"/>
        </a:p>
      </dgm:t>
    </dgm:pt>
    <dgm:pt modelId="{A78D1429-D078-48DC-B42B-586BEA6099D1}" type="pres">
      <dgm:prSet presAssocID="{56BB4C63-188E-4B49-AEDD-18F93AF11705}" presName="sibTrans" presStyleLbl="sibTrans2D1" presStyleIdx="4" presStyleCnt="5"/>
      <dgm:spPr/>
      <dgm:t>
        <a:bodyPr/>
        <a:lstStyle/>
        <a:p>
          <a:endParaRPr lang="en-US"/>
        </a:p>
      </dgm:t>
    </dgm:pt>
    <dgm:pt modelId="{82229874-F770-4B6D-9DE4-845565D2F708}" type="pres">
      <dgm:prSet presAssocID="{56BB4C63-188E-4B49-AEDD-18F93AF11705}" presName="connectorText" presStyleLbl="sibTrans2D1" presStyleIdx="4" presStyleCnt="5"/>
      <dgm:spPr/>
      <dgm:t>
        <a:bodyPr/>
        <a:lstStyle/>
        <a:p>
          <a:endParaRPr lang="en-US"/>
        </a:p>
      </dgm:t>
    </dgm:pt>
    <dgm:pt modelId="{286EEA02-38CF-4FE1-BBF4-B7BCAB7AC28A}" type="pres">
      <dgm:prSet presAssocID="{AB3CFFB4-455C-4775-806C-257AD9785B84}" presName="node" presStyleLbl="node1" presStyleIdx="5" presStyleCnt="6">
        <dgm:presLayoutVars>
          <dgm:bulletEnabled val="1"/>
        </dgm:presLayoutVars>
      </dgm:prSet>
      <dgm:spPr/>
      <dgm:t>
        <a:bodyPr/>
        <a:lstStyle/>
        <a:p>
          <a:endParaRPr lang="en-US"/>
        </a:p>
      </dgm:t>
    </dgm:pt>
  </dgm:ptLst>
  <dgm:cxnLst>
    <dgm:cxn modelId="{BB7A568F-6D18-4EFA-B10C-622755A26D0E}" type="presOf" srcId="{92444190-F539-43BB-B882-A3EE41B1156B}" destId="{3D431ACB-19CD-4358-9B39-FE0B172440C0}" srcOrd="0" destOrd="0" presId="urn:microsoft.com/office/officeart/2005/8/layout/process5"/>
    <dgm:cxn modelId="{DD98E013-B489-4CCB-8BD4-DDC2728053FA}" type="presOf" srcId="{AB3CFFB4-455C-4775-806C-257AD9785B84}" destId="{286EEA02-38CF-4FE1-BBF4-B7BCAB7AC28A}" srcOrd="0" destOrd="0" presId="urn:microsoft.com/office/officeart/2005/8/layout/process5"/>
    <dgm:cxn modelId="{FBBAF0A9-7761-433A-97C6-49FC4B5311EC}" type="presOf" srcId="{C8126FC6-8574-4A58-AC38-63DC28AD3D37}" destId="{46582FE0-EF75-4F5C-9E39-DDF26803C6FB}" srcOrd="1" destOrd="0" presId="urn:microsoft.com/office/officeart/2005/8/layout/process5"/>
    <dgm:cxn modelId="{2EEF4A37-849D-421E-B3EF-BD2C9BAAE55A}" type="presOf" srcId="{DB7CAECF-9D8E-46C2-A660-2EA154E0C93B}" destId="{188AD6D6-E37B-4EB7-841E-B007D5902937}" srcOrd="1" destOrd="0" presId="urn:microsoft.com/office/officeart/2005/8/layout/process5"/>
    <dgm:cxn modelId="{20A1CA9E-B9F7-42D9-BB7B-1BC68362F86F}" srcId="{6A22FC7E-84A0-4C49-9B12-7DC265AF9A0D}" destId="{629D2985-B578-4D24-B406-3E5A5A6A6715}" srcOrd="2" destOrd="0" parTransId="{292127B7-3ABC-4550-8CF7-4739987DC6D8}" sibTransId="{DB7CAECF-9D8E-46C2-A660-2EA154E0C93B}"/>
    <dgm:cxn modelId="{5CC4F44B-9818-4BAC-8D7F-2D5218B22464}" type="presOf" srcId="{EBAD31CE-4317-414E-83CE-72D50E3313F4}" destId="{83A35527-950C-4BC0-A719-50094C5CC857}" srcOrd="0" destOrd="0" presId="urn:microsoft.com/office/officeart/2005/8/layout/process5"/>
    <dgm:cxn modelId="{926B1399-0FD1-4FB8-8619-07C2419B2C0C}" type="presOf" srcId="{DB7CAECF-9D8E-46C2-A660-2EA154E0C93B}" destId="{E917A532-F9A3-4D9F-BCB6-2E7FB0B50E81}" srcOrd="0" destOrd="0" presId="urn:microsoft.com/office/officeart/2005/8/layout/process5"/>
    <dgm:cxn modelId="{93B3A64D-A022-47B7-BE04-2933B1F6F8DB}" type="presOf" srcId="{0F7B8759-1979-4B81-BF22-25F7CC0CDEC1}" destId="{161642C4-91A5-43C2-85D5-4C405AC0F518}" srcOrd="0" destOrd="0" presId="urn:microsoft.com/office/officeart/2005/8/layout/process5"/>
    <dgm:cxn modelId="{4EC0B41D-8F37-4196-8BC5-4ECB76405A0A}" type="presOf" srcId="{7B293F55-E519-4297-880D-531E9837BEE4}" destId="{F0085F58-401E-436D-9673-E707680FECE1}" srcOrd="0" destOrd="0" presId="urn:microsoft.com/office/officeart/2005/8/layout/process5"/>
    <dgm:cxn modelId="{63E5C0DD-3D16-4838-897B-5F643E2B2959}" type="presOf" srcId="{56BB4C63-188E-4B49-AEDD-18F93AF11705}" destId="{82229874-F770-4B6D-9DE4-845565D2F708}" srcOrd="1" destOrd="0" presId="urn:microsoft.com/office/officeart/2005/8/layout/process5"/>
    <dgm:cxn modelId="{186610DD-3A76-4E37-BA77-C2E7C03FEAC4}" srcId="{6A22FC7E-84A0-4C49-9B12-7DC265AF9A0D}" destId="{AB3CFFB4-455C-4775-806C-257AD9785B84}" srcOrd="5" destOrd="0" parTransId="{FE8220EF-1EE1-4C4B-A327-B31AB9808A60}" sibTransId="{953CDB0D-0BB9-4FF3-9FDA-66B95B58A2B2}"/>
    <dgm:cxn modelId="{B8249F55-B5DD-448F-BB2C-D5297DDE9216}" type="presOf" srcId="{C8126FC6-8574-4A58-AC38-63DC28AD3D37}" destId="{905B66C1-FE99-4EDA-9EF4-BCDF4520184B}" srcOrd="0" destOrd="0" presId="urn:microsoft.com/office/officeart/2005/8/layout/process5"/>
    <dgm:cxn modelId="{BC66079C-E498-4552-9625-25FA20D68327}" srcId="{6A22FC7E-84A0-4C49-9B12-7DC265AF9A0D}" destId="{92444190-F539-43BB-B882-A3EE41B1156B}" srcOrd="4" destOrd="0" parTransId="{92E4321B-E005-41E2-B127-61C22454F204}" sibTransId="{56BB4C63-188E-4B49-AEDD-18F93AF11705}"/>
    <dgm:cxn modelId="{7994CE5C-94E6-44DE-B8B8-F0AC4E27E4C4}" type="presOf" srcId="{629D2985-B578-4D24-B406-3E5A5A6A6715}" destId="{7154736B-46CB-42C5-BE52-A44B9F4AA9E6}" srcOrd="0" destOrd="0" presId="urn:microsoft.com/office/officeart/2005/8/layout/process5"/>
    <dgm:cxn modelId="{4F9D075C-9B83-4198-A68E-99DBB8066EF4}" srcId="{6A22FC7E-84A0-4C49-9B12-7DC265AF9A0D}" destId="{E45920C8-ADFF-4A36-9B2D-2473ADB9F357}" srcOrd="0" destOrd="0" parTransId="{9D776C59-43ED-4344-974B-A6AB3B5A1331}" sibTransId="{C8126FC6-8574-4A58-AC38-63DC28AD3D37}"/>
    <dgm:cxn modelId="{E9CC1D59-9151-44AA-92CD-6E410F053D64}" srcId="{6A22FC7E-84A0-4C49-9B12-7DC265AF9A0D}" destId="{EBAD31CE-4317-414E-83CE-72D50E3313F4}" srcOrd="3" destOrd="0" parTransId="{0389CEFD-0962-4BBD-9701-0D7125CD42A8}" sibTransId="{59F898D4-06B4-4A48-91CB-694706A263F9}"/>
    <dgm:cxn modelId="{C4447CAA-57FF-421A-8BC5-433C0BF97F99}" type="presOf" srcId="{6A22FC7E-84A0-4C49-9B12-7DC265AF9A0D}" destId="{0B7EAAED-BAE3-4794-9E34-29618158DDC5}" srcOrd="0" destOrd="0" presId="urn:microsoft.com/office/officeart/2005/8/layout/process5"/>
    <dgm:cxn modelId="{AEB2E42C-EBB7-49FD-96E7-7695124E62F7}" type="presOf" srcId="{0F7B8759-1979-4B81-BF22-25F7CC0CDEC1}" destId="{BE97275B-BA25-454D-A828-FA20E401A1A8}" srcOrd="1" destOrd="0" presId="urn:microsoft.com/office/officeart/2005/8/layout/process5"/>
    <dgm:cxn modelId="{0648345A-9004-4FB0-A8D4-D438E0C8D1D6}" type="presOf" srcId="{59F898D4-06B4-4A48-91CB-694706A263F9}" destId="{959A1208-723F-4921-A374-85921BEE1D27}" srcOrd="0" destOrd="0" presId="urn:microsoft.com/office/officeart/2005/8/layout/process5"/>
    <dgm:cxn modelId="{A98701DC-F3BA-46E7-92D1-5E7BCC0AF3ED}" type="presOf" srcId="{56BB4C63-188E-4B49-AEDD-18F93AF11705}" destId="{A78D1429-D078-48DC-B42B-586BEA6099D1}" srcOrd="0" destOrd="0" presId="urn:microsoft.com/office/officeart/2005/8/layout/process5"/>
    <dgm:cxn modelId="{3B7ACCE1-14AB-4974-92C0-4ABED98995D8}" type="presOf" srcId="{59F898D4-06B4-4A48-91CB-694706A263F9}" destId="{8E1C1497-5CB1-49D9-BBB4-2237BB4EDA20}" srcOrd="1" destOrd="0" presId="urn:microsoft.com/office/officeart/2005/8/layout/process5"/>
    <dgm:cxn modelId="{6CA8765C-492E-4953-90BB-0D9815F0BE49}" srcId="{6A22FC7E-84A0-4C49-9B12-7DC265AF9A0D}" destId="{7B293F55-E519-4297-880D-531E9837BEE4}" srcOrd="1" destOrd="0" parTransId="{BCCDBB82-6C15-4509-8B8C-E85DAAB348D0}" sibTransId="{0F7B8759-1979-4B81-BF22-25F7CC0CDEC1}"/>
    <dgm:cxn modelId="{BCC818F3-E0E4-4460-94F5-A1611627C335}" type="presOf" srcId="{E45920C8-ADFF-4A36-9B2D-2473ADB9F357}" destId="{AECC8D82-A394-4E39-9E62-5A8EC07FEDA3}" srcOrd="0" destOrd="0" presId="urn:microsoft.com/office/officeart/2005/8/layout/process5"/>
    <dgm:cxn modelId="{A39DFA7B-4894-45D1-BF52-3FE24A4DD217}" type="presParOf" srcId="{0B7EAAED-BAE3-4794-9E34-29618158DDC5}" destId="{AECC8D82-A394-4E39-9E62-5A8EC07FEDA3}" srcOrd="0" destOrd="0" presId="urn:microsoft.com/office/officeart/2005/8/layout/process5"/>
    <dgm:cxn modelId="{739F0E4B-FDC2-485E-AF21-CCF30AB4F786}" type="presParOf" srcId="{0B7EAAED-BAE3-4794-9E34-29618158DDC5}" destId="{905B66C1-FE99-4EDA-9EF4-BCDF4520184B}" srcOrd="1" destOrd="0" presId="urn:microsoft.com/office/officeart/2005/8/layout/process5"/>
    <dgm:cxn modelId="{87B49072-D484-42FD-A62F-4627301E1D9D}" type="presParOf" srcId="{905B66C1-FE99-4EDA-9EF4-BCDF4520184B}" destId="{46582FE0-EF75-4F5C-9E39-DDF26803C6FB}" srcOrd="0" destOrd="0" presId="urn:microsoft.com/office/officeart/2005/8/layout/process5"/>
    <dgm:cxn modelId="{FF2EFF76-55E1-408B-83F6-EF745771571B}" type="presParOf" srcId="{0B7EAAED-BAE3-4794-9E34-29618158DDC5}" destId="{F0085F58-401E-436D-9673-E707680FECE1}" srcOrd="2" destOrd="0" presId="urn:microsoft.com/office/officeart/2005/8/layout/process5"/>
    <dgm:cxn modelId="{7F03A6EF-6F75-475D-8DC9-F88B7318F4C6}" type="presParOf" srcId="{0B7EAAED-BAE3-4794-9E34-29618158DDC5}" destId="{161642C4-91A5-43C2-85D5-4C405AC0F518}" srcOrd="3" destOrd="0" presId="urn:microsoft.com/office/officeart/2005/8/layout/process5"/>
    <dgm:cxn modelId="{84DF0C06-805F-4252-9BF5-FDB3123BFACE}" type="presParOf" srcId="{161642C4-91A5-43C2-85D5-4C405AC0F518}" destId="{BE97275B-BA25-454D-A828-FA20E401A1A8}" srcOrd="0" destOrd="0" presId="urn:microsoft.com/office/officeart/2005/8/layout/process5"/>
    <dgm:cxn modelId="{4C3A5171-BC72-4F2E-AC27-62CCF999FD99}" type="presParOf" srcId="{0B7EAAED-BAE3-4794-9E34-29618158DDC5}" destId="{7154736B-46CB-42C5-BE52-A44B9F4AA9E6}" srcOrd="4" destOrd="0" presId="urn:microsoft.com/office/officeart/2005/8/layout/process5"/>
    <dgm:cxn modelId="{257F2008-152A-4ABE-81E1-B07DEF924798}" type="presParOf" srcId="{0B7EAAED-BAE3-4794-9E34-29618158DDC5}" destId="{E917A532-F9A3-4D9F-BCB6-2E7FB0B50E81}" srcOrd="5" destOrd="0" presId="urn:microsoft.com/office/officeart/2005/8/layout/process5"/>
    <dgm:cxn modelId="{6869BF04-C1CC-4993-861F-77EAB92858F9}" type="presParOf" srcId="{E917A532-F9A3-4D9F-BCB6-2E7FB0B50E81}" destId="{188AD6D6-E37B-4EB7-841E-B007D5902937}" srcOrd="0" destOrd="0" presId="urn:microsoft.com/office/officeart/2005/8/layout/process5"/>
    <dgm:cxn modelId="{A3FD1A23-726B-4318-A6F7-796B2478DA80}" type="presParOf" srcId="{0B7EAAED-BAE3-4794-9E34-29618158DDC5}" destId="{83A35527-950C-4BC0-A719-50094C5CC857}" srcOrd="6" destOrd="0" presId="urn:microsoft.com/office/officeart/2005/8/layout/process5"/>
    <dgm:cxn modelId="{2ADC09D8-4877-44A7-B285-18B611F9B3EF}" type="presParOf" srcId="{0B7EAAED-BAE3-4794-9E34-29618158DDC5}" destId="{959A1208-723F-4921-A374-85921BEE1D27}" srcOrd="7" destOrd="0" presId="urn:microsoft.com/office/officeart/2005/8/layout/process5"/>
    <dgm:cxn modelId="{A1AD590E-F465-4E2C-A40F-90C00DE48638}" type="presParOf" srcId="{959A1208-723F-4921-A374-85921BEE1D27}" destId="{8E1C1497-5CB1-49D9-BBB4-2237BB4EDA20}" srcOrd="0" destOrd="0" presId="urn:microsoft.com/office/officeart/2005/8/layout/process5"/>
    <dgm:cxn modelId="{56A12A57-2C0F-4734-BF80-1DCDF17E18A4}" type="presParOf" srcId="{0B7EAAED-BAE3-4794-9E34-29618158DDC5}" destId="{3D431ACB-19CD-4358-9B39-FE0B172440C0}" srcOrd="8" destOrd="0" presId="urn:microsoft.com/office/officeart/2005/8/layout/process5"/>
    <dgm:cxn modelId="{C9A00D6A-EA6C-4E21-B6F9-3D77F128D59B}" type="presParOf" srcId="{0B7EAAED-BAE3-4794-9E34-29618158DDC5}" destId="{A78D1429-D078-48DC-B42B-586BEA6099D1}" srcOrd="9" destOrd="0" presId="urn:microsoft.com/office/officeart/2005/8/layout/process5"/>
    <dgm:cxn modelId="{3B6687D8-D24F-41EB-B9AC-FD59C35F8E8D}" type="presParOf" srcId="{A78D1429-D078-48DC-B42B-586BEA6099D1}" destId="{82229874-F770-4B6D-9DE4-845565D2F708}" srcOrd="0" destOrd="0" presId="urn:microsoft.com/office/officeart/2005/8/layout/process5"/>
    <dgm:cxn modelId="{DC9EE724-C046-4474-AE70-17B18B41C648}" type="presParOf" srcId="{0B7EAAED-BAE3-4794-9E34-29618158DDC5}" destId="{286EEA02-38CF-4FE1-BBF4-B7BCAB7AC28A}" srcOrd="10" destOrd="0" presId="urn:microsoft.com/office/officeart/2005/8/layout/process5"/>
  </dgm:cxnLst>
  <dgm:bg/>
  <dgm:whole/>
</dgm:dataModel>
</file>

<file path=word/diagrams/data3.xml><?xml version="1.0" encoding="utf-8"?>
<dgm:dataModel xmlns:dgm="http://schemas.openxmlformats.org/drawingml/2006/diagram" xmlns:a="http://schemas.openxmlformats.org/drawingml/2006/main">
  <dgm:ptLst>
    <dgm:pt modelId="{6A22FC7E-84A0-4C49-9B12-7DC265AF9A0D}" type="doc">
      <dgm:prSet loTypeId="urn:microsoft.com/office/officeart/2005/8/layout/process5" loCatId="process" qsTypeId="urn:microsoft.com/office/officeart/2005/8/quickstyle/simple1" qsCatId="simple" csTypeId="urn:microsoft.com/office/officeart/2005/8/colors/accent0_1" csCatId="mainScheme" phldr="1"/>
      <dgm:spPr/>
      <dgm:t>
        <a:bodyPr/>
        <a:lstStyle/>
        <a:p>
          <a:endParaRPr lang="en-US"/>
        </a:p>
      </dgm:t>
    </dgm:pt>
    <dgm:pt modelId="{E45920C8-ADFF-4A36-9B2D-2473ADB9F357}">
      <dgm:prSet phldrT="[Text]" custT="1"/>
      <dgm:spPr/>
      <dgm:t>
        <a:bodyPr/>
        <a:lstStyle/>
        <a:p>
          <a:r>
            <a:rPr lang="en-US" sz="800">
              <a:latin typeface="Times New Roman" panose="02020603050405020304" pitchFamily="18" charset="0"/>
              <a:cs typeface="Times New Roman" panose="02020603050405020304" pitchFamily="18" charset="0"/>
            </a:rPr>
            <a:t>Công chức Trung tâm </a:t>
          </a:r>
        </a:p>
        <a:p>
          <a:r>
            <a:rPr lang="en-US" sz="800">
              <a:latin typeface="Times New Roman" panose="02020603050405020304" pitchFamily="18" charset="0"/>
              <a:cs typeface="Times New Roman" panose="02020603050405020304" pitchFamily="18" charset="0"/>
            </a:rPr>
            <a:t>Phục vụ Hành chính công </a:t>
          </a:r>
        </a:p>
        <a:p>
          <a:r>
            <a:rPr lang="en-US" sz="800">
              <a:latin typeface="Times New Roman" panose="02020603050405020304" pitchFamily="18" charset="0"/>
              <a:cs typeface="Times New Roman" panose="02020603050405020304" pitchFamily="18" charset="0"/>
            </a:rPr>
            <a:t>tiếp nhận hồ sơ</a:t>
          </a:r>
        </a:p>
        <a:p>
          <a:r>
            <a:rPr lang="en-US" sz="800">
              <a:latin typeface="Times New Roman" panose="02020603050405020304" pitchFamily="18" charset="0"/>
              <a:cs typeface="Times New Roman" panose="02020603050405020304" pitchFamily="18" charset="0"/>
            </a:rPr>
            <a:t>(04 giờ)</a:t>
          </a:r>
        </a:p>
      </dgm:t>
    </dgm:pt>
    <dgm:pt modelId="{9D776C59-43ED-4344-974B-A6AB3B5A1331}" type="parTrans" cxnId="{4F9D075C-9B83-4198-A68E-99DBB8066EF4}">
      <dgm:prSet/>
      <dgm:spPr/>
      <dgm:t>
        <a:bodyPr/>
        <a:lstStyle/>
        <a:p>
          <a:endParaRPr lang="en-US">
            <a:solidFill>
              <a:schemeClr val="tx1"/>
            </a:solidFill>
          </a:endParaRPr>
        </a:p>
      </dgm:t>
    </dgm:pt>
    <dgm:pt modelId="{C8126FC6-8574-4A58-AC38-63DC28AD3D37}" type="sibTrans" cxnId="{4F9D075C-9B83-4198-A68E-99DBB8066EF4}">
      <dgm:prSet/>
      <dgm:spPr/>
      <dgm:t>
        <a:bodyPr/>
        <a:lstStyle/>
        <a:p>
          <a:endParaRPr lang="en-US">
            <a:solidFill>
              <a:schemeClr val="tx1"/>
            </a:solidFill>
          </a:endParaRPr>
        </a:p>
      </dgm:t>
    </dgm:pt>
    <dgm:pt modelId="{AB3CFFB4-455C-4775-806C-257AD9785B84}">
      <dgm:prSet phldrT="[Text]" custT="1"/>
      <dgm:spPr/>
      <dgm:t>
        <a:bodyPr/>
        <a:lstStyle/>
        <a:p>
          <a:r>
            <a:rPr lang="en-US" sz="800">
              <a:latin typeface="Times New Roman" pitchFamily="18" charset="0"/>
              <a:cs typeface="Times New Roman" pitchFamily="18" charset="0"/>
            </a:rPr>
            <a:t>Công chức Trung tâm Phục vụ Hành chính công trả kết quả</a:t>
          </a:r>
        </a:p>
        <a:p>
          <a:r>
            <a:rPr lang="en-US" sz="800">
              <a:latin typeface="Times New Roman" pitchFamily="18" charset="0"/>
              <a:cs typeface="Times New Roman" pitchFamily="18" charset="0"/>
            </a:rPr>
            <a:t>(04 giờ)</a:t>
          </a:r>
        </a:p>
      </dgm:t>
    </dgm:pt>
    <dgm:pt modelId="{FE8220EF-1EE1-4C4B-A327-B31AB9808A60}" type="parTrans" cxnId="{186610DD-3A76-4E37-BA77-C2E7C03FEAC4}">
      <dgm:prSet/>
      <dgm:spPr/>
      <dgm:t>
        <a:bodyPr/>
        <a:lstStyle/>
        <a:p>
          <a:endParaRPr lang="en-US">
            <a:solidFill>
              <a:schemeClr val="tx1"/>
            </a:solidFill>
          </a:endParaRPr>
        </a:p>
      </dgm:t>
    </dgm:pt>
    <dgm:pt modelId="{953CDB0D-0BB9-4FF3-9FDA-66B95B58A2B2}" type="sibTrans" cxnId="{186610DD-3A76-4E37-BA77-C2E7C03FEAC4}">
      <dgm:prSet/>
      <dgm:spPr/>
      <dgm:t>
        <a:bodyPr/>
        <a:lstStyle/>
        <a:p>
          <a:endParaRPr lang="en-US">
            <a:solidFill>
              <a:schemeClr val="tx1"/>
            </a:solidFill>
          </a:endParaRPr>
        </a:p>
      </dgm:t>
    </dgm:pt>
    <dgm:pt modelId="{7B293F55-E519-4297-880D-531E9837BEE4}">
      <dgm:prSet custT="1"/>
      <dgm:spPr/>
      <dgm:t>
        <a:bodyPr/>
        <a:lstStyle/>
        <a:p>
          <a:r>
            <a:rPr lang="en-US" sz="800">
              <a:latin typeface="Times New Roman" panose="02020603050405020304" pitchFamily="18" charset="0"/>
              <a:cs typeface="Times New Roman" panose="02020603050405020304" pitchFamily="18" charset="0"/>
            </a:rPr>
            <a:t>Lãnh đạo phòng QLCN</a:t>
          </a:r>
        </a:p>
        <a:p>
          <a:r>
            <a:rPr lang="en-US" sz="800">
              <a:latin typeface="Times New Roman" panose="02020603050405020304" pitchFamily="18" charset="0"/>
              <a:cs typeface="Times New Roman" panose="02020603050405020304" pitchFamily="18" charset="0"/>
            </a:rPr>
            <a:t> phân công thụ lý hồ sơ </a:t>
          </a:r>
        </a:p>
        <a:p>
          <a:r>
            <a:rPr lang="en-US" sz="800">
              <a:latin typeface="Times New Roman" panose="02020603050405020304" pitchFamily="18" charset="0"/>
              <a:cs typeface="Times New Roman" panose="02020603050405020304" pitchFamily="18" charset="0"/>
            </a:rPr>
            <a:t>(04 giờ)</a:t>
          </a:r>
        </a:p>
      </dgm:t>
    </dgm:pt>
    <dgm:pt modelId="{BCCDBB82-6C15-4509-8B8C-E85DAAB348D0}" type="parTrans" cxnId="{6CA8765C-492E-4953-90BB-0D9815F0BE49}">
      <dgm:prSet/>
      <dgm:spPr/>
      <dgm:t>
        <a:bodyPr/>
        <a:lstStyle/>
        <a:p>
          <a:endParaRPr lang="en-US">
            <a:solidFill>
              <a:schemeClr val="tx1"/>
            </a:solidFill>
          </a:endParaRPr>
        </a:p>
      </dgm:t>
    </dgm:pt>
    <dgm:pt modelId="{0F7B8759-1979-4B81-BF22-25F7CC0CDEC1}" type="sibTrans" cxnId="{6CA8765C-492E-4953-90BB-0D9815F0BE49}">
      <dgm:prSet/>
      <dgm:spPr/>
      <dgm:t>
        <a:bodyPr/>
        <a:lstStyle/>
        <a:p>
          <a:endParaRPr lang="en-US">
            <a:solidFill>
              <a:schemeClr val="tx1"/>
            </a:solidFill>
          </a:endParaRPr>
        </a:p>
      </dgm:t>
    </dgm:pt>
    <dgm:pt modelId="{629D2985-B578-4D24-B406-3E5A5A6A6715}">
      <dgm:prSet custT="1"/>
      <dgm:spPr/>
      <dgm:t>
        <a:bodyPr/>
        <a:lstStyle/>
        <a:p>
          <a:r>
            <a:rPr lang="en-US" sz="800">
              <a:latin typeface="Times New Roman" panose="02020603050405020304" pitchFamily="18" charset="0"/>
              <a:cs typeface="Times New Roman" panose="02020603050405020304" pitchFamily="18" charset="0"/>
            </a:rPr>
            <a:t>Công chức phòng QLCN </a:t>
          </a:r>
        </a:p>
        <a:p>
          <a:r>
            <a:rPr lang="en-US" sz="800">
              <a:latin typeface="Times New Roman" panose="02020603050405020304" pitchFamily="18" charset="0"/>
              <a:cs typeface="Times New Roman" panose="02020603050405020304" pitchFamily="18" charset="0"/>
            </a:rPr>
            <a:t>thụ lý và giải quyết hồ sơ</a:t>
          </a:r>
        </a:p>
        <a:p>
          <a:r>
            <a:rPr lang="en-US" sz="800">
              <a:latin typeface="Times New Roman" panose="02020603050405020304" pitchFamily="18" charset="0"/>
              <a:cs typeface="Times New Roman" panose="02020603050405020304" pitchFamily="18" charset="0"/>
            </a:rPr>
            <a:t>(12 giờ)</a:t>
          </a:r>
        </a:p>
      </dgm:t>
    </dgm:pt>
    <dgm:pt modelId="{292127B7-3ABC-4550-8CF7-4739987DC6D8}" type="parTrans" cxnId="{20A1CA9E-B9F7-42D9-BB7B-1BC68362F86F}">
      <dgm:prSet/>
      <dgm:spPr/>
      <dgm:t>
        <a:bodyPr/>
        <a:lstStyle/>
        <a:p>
          <a:endParaRPr lang="en-US">
            <a:solidFill>
              <a:schemeClr val="tx1"/>
            </a:solidFill>
          </a:endParaRPr>
        </a:p>
      </dgm:t>
    </dgm:pt>
    <dgm:pt modelId="{DB7CAECF-9D8E-46C2-A660-2EA154E0C93B}" type="sibTrans" cxnId="{20A1CA9E-B9F7-42D9-BB7B-1BC68362F86F}">
      <dgm:prSet/>
      <dgm:spPr/>
      <dgm:t>
        <a:bodyPr/>
        <a:lstStyle/>
        <a:p>
          <a:endParaRPr lang="en-US">
            <a:solidFill>
              <a:schemeClr val="tx1"/>
            </a:solidFill>
          </a:endParaRPr>
        </a:p>
      </dgm:t>
    </dgm:pt>
    <dgm:pt modelId="{EBAD31CE-4317-414E-83CE-72D50E3313F4}">
      <dgm:prSet custT="1"/>
      <dgm:spPr/>
      <dgm:t>
        <a:bodyPr/>
        <a:lstStyle/>
        <a:p>
          <a:r>
            <a:rPr lang="en-US" sz="800">
              <a:latin typeface="Times New Roman" panose="02020603050405020304" pitchFamily="18" charset="0"/>
              <a:cs typeface="Times New Roman" panose="02020603050405020304" pitchFamily="18" charset="0"/>
            </a:rPr>
            <a:t>Lãnh đạo phòng QLCN</a:t>
          </a:r>
        </a:p>
        <a:p>
          <a:r>
            <a:rPr lang="en-US" sz="800">
              <a:latin typeface="Times New Roman" panose="02020603050405020304" pitchFamily="18" charset="0"/>
              <a:cs typeface="Times New Roman" panose="02020603050405020304" pitchFamily="18" charset="0"/>
            </a:rPr>
            <a:t> xem xét, trình lãnh đạo Sở  </a:t>
          </a:r>
        </a:p>
        <a:p>
          <a:r>
            <a:rPr lang="en-US" sz="800">
              <a:latin typeface="Times New Roman" panose="02020603050405020304" pitchFamily="18" charset="0"/>
              <a:cs typeface="Times New Roman" panose="02020603050405020304" pitchFamily="18" charset="0"/>
            </a:rPr>
            <a:t>(04 giờ)</a:t>
          </a:r>
        </a:p>
      </dgm:t>
    </dgm:pt>
    <dgm:pt modelId="{0389CEFD-0962-4BBD-9701-0D7125CD42A8}" type="parTrans" cxnId="{E9CC1D59-9151-44AA-92CD-6E410F053D64}">
      <dgm:prSet/>
      <dgm:spPr/>
      <dgm:t>
        <a:bodyPr/>
        <a:lstStyle/>
        <a:p>
          <a:endParaRPr lang="en-US">
            <a:solidFill>
              <a:schemeClr val="tx1"/>
            </a:solidFill>
          </a:endParaRPr>
        </a:p>
      </dgm:t>
    </dgm:pt>
    <dgm:pt modelId="{59F898D4-06B4-4A48-91CB-694706A263F9}" type="sibTrans" cxnId="{E9CC1D59-9151-44AA-92CD-6E410F053D64}">
      <dgm:prSet/>
      <dgm:spPr/>
      <dgm:t>
        <a:bodyPr/>
        <a:lstStyle/>
        <a:p>
          <a:endParaRPr lang="en-US">
            <a:solidFill>
              <a:schemeClr val="tx1"/>
            </a:solidFill>
          </a:endParaRPr>
        </a:p>
      </dgm:t>
    </dgm:pt>
    <dgm:pt modelId="{92444190-F539-43BB-B882-A3EE41B1156B}">
      <dgm:prSet custT="1"/>
      <dgm:spPr/>
      <dgm:t>
        <a:bodyPr/>
        <a:lstStyle/>
        <a:p>
          <a:r>
            <a:rPr lang="en-US" sz="800">
              <a:latin typeface="Times New Roman" panose="02020603050405020304" pitchFamily="18" charset="0"/>
              <a:cs typeface="Times New Roman" panose="02020603050405020304" pitchFamily="18" charset="0"/>
            </a:rPr>
            <a:t>Lãnh  đạo Sở phê duyệt</a:t>
          </a:r>
        </a:p>
        <a:p>
          <a:r>
            <a:rPr lang="en-US" sz="800">
              <a:latin typeface="Times New Roman" panose="02020603050405020304" pitchFamily="18" charset="0"/>
              <a:cs typeface="Times New Roman" panose="02020603050405020304" pitchFamily="18" charset="0"/>
            </a:rPr>
            <a:t>(04 giờ)</a:t>
          </a:r>
        </a:p>
      </dgm:t>
    </dgm:pt>
    <dgm:pt modelId="{92E4321B-E005-41E2-B127-61C22454F204}" type="parTrans" cxnId="{BC66079C-E498-4552-9625-25FA20D68327}">
      <dgm:prSet/>
      <dgm:spPr/>
      <dgm:t>
        <a:bodyPr/>
        <a:lstStyle/>
        <a:p>
          <a:endParaRPr lang="en-US">
            <a:solidFill>
              <a:schemeClr val="tx1"/>
            </a:solidFill>
          </a:endParaRPr>
        </a:p>
      </dgm:t>
    </dgm:pt>
    <dgm:pt modelId="{56BB4C63-188E-4B49-AEDD-18F93AF11705}" type="sibTrans" cxnId="{BC66079C-E498-4552-9625-25FA20D68327}">
      <dgm:prSet/>
      <dgm:spPr/>
      <dgm:t>
        <a:bodyPr/>
        <a:lstStyle/>
        <a:p>
          <a:endParaRPr lang="en-US">
            <a:solidFill>
              <a:schemeClr val="tx1"/>
            </a:solidFill>
          </a:endParaRPr>
        </a:p>
      </dgm:t>
    </dgm:pt>
    <dgm:pt modelId="{0B7EAAED-BAE3-4794-9E34-29618158DDC5}" type="pres">
      <dgm:prSet presAssocID="{6A22FC7E-84A0-4C49-9B12-7DC265AF9A0D}" presName="diagram" presStyleCnt="0">
        <dgm:presLayoutVars>
          <dgm:dir/>
          <dgm:resizeHandles val="exact"/>
        </dgm:presLayoutVars>
      </dgm:prSet>
      <dgm:spPr/>
      <dgm:t>
        <a:bodyPr/>
        <a:lstStyle/>
        <a:p>
          <a:endParaRPr lang="en-US"/>
        </a:p>
      </dgm:t>
    </dgm:pt>
    <dgm:pt modelId="{AECC8D82-A394-4E39-9E62-5A8EC07FEDA3}" type="pres">
      <dgm:prSet presAssocID="{E45920C8-ADFF-4A36-9B2D-2473ADB9F357}" presName="node" presStyleLbl="node1" presStyleIdx="0" presStyleCnt="6">
        <dgm:presLayoutVars>
          <dgm:bulletEnabled val="1"/>
        </dgm:presLayoutVars>
      </dgm:prSet>
      <dgm:spPr/>
      <dgm:t>
        <a:bodyPr/>
        <a:lstStyle/>
        <a:p>
          <a:endParaRPr lang="en-US"/>
        </a:p>
      </dgm:t>
    </dgm:pt>
    <dgm:pt modelId="{905B66C1-FE99-4EDA-9EF4-BCDF4520184B}" type="pres">
      <dgm:prSet presAssocID="{C8126FC6-8574-4A58-AC38-63DC28AD3D37}" presName="sibTrans" presStyleLbl="sibTrans2D1" presStyleIdx="0" presStyleCnt="5"/>
      <dgm:spPr/>
      <dgm:t>
        <a:bodyPr/>
        <a:lstStyle/>
        <a:p>
          <a:endParaRPr lang="en-US"/>
        </a:p>
      </dgm:t>
    </dgm:pt>
    <dgm:pt modelId="{46582FE0-EF75-4F5C-9E39-DDF26803C6FB}" type="pres">
      <dgm:prSet presAssocID="{C8126FC6-8574-4A58-AC38-63DC28AD3D37}" presName="connectorText" presStyleLbl="sibTrans2D1" presStyleIdx="0" presStyleCnt="5"/>
      <dgm:spPr/>
      <dgm:t>
        <a:bodyPr/>
        <a:lstStyle/>
        <a:p>
          <a:endParaRPr lang="en-US"/>
        </a:p>
      </dgm:t>
    </dgm:pt>
    <dgm:pt modelId="{F0085F58-401E-436D-9673-E707680FECE1}" type="pres">
      <dgm:prSet presAssocID="{7B293F55-E519-4297-880D-531E9837BEE4}" presName="node" presStyleLbl="node1" presStyleIdx="1" presStyleCnt="6">
        <dgm:presLayoutVars>
          <dgm:bulletEnabled val="1"/>
        </dgm:presLayoutVars>
      </dgm:prSet>
      <dgm:spPr/>
      <dgm:t>
        <a:bodyPr/>
        <a:lstStyle/>
        <a:p>
          <a:endParaRPr lang="en-US"/>
        </a:p>
      </dgm:t>
    </dgm:pt>
    <dgm:pt modelId="{161642C4-91A5-43C2-85D5-4C405AC0F518}" type="pres">
      <dgm:prSet presAssocID="{0F7B8759-1979-4B81-BF22-25F7CC0CDEC1}" presName="sibTrans" presStyleLbl="sibTrans2D1" presStyleIdx="1" presStyleCnt="5"/>
      <dgm:spPr/>
      <dgm:t>
        <a:bodyPr/>
        <a:lstStyle/>
        <a:p>
          <a:endParaRPr lang="en-US"/>
        </a:p>
      </dgm:t>
    </dgm:pt>
    <dgm:pt modelId="{BE97275B-BA25-454D-A828-FA20E401A1A8}" type="pres">
      <dgm:prSet presAssocID="{0F7B8759-1979-4B81-BF22-25F7CC0CDEC1}" presName="connectorText" presStyleLbl="sibTrans2D1" presStyleIdx="1" presStyleCnt="5"/>
      <dgm:spPr/>
      <dgm:t>
        <a:bodyPr/>
        <a:lstStyle/>
        <a:p>
          <a:endParaRPr lang="en-US"/>
        </a:p>
      </dgm:t>
    </dgm:pt>
    <dgm:pt modelId="{7154736B-46CB-42C5-BE52-A44B9F4AA9E6}" type="pres">
      <dgm:prSet presAssocID="{629D2985-B578-4D24-B406-3E5A5A6A6715}" presName="node" presStyleLbl="node1" presStyleIdx="2" presStyleCnt="6">
        <dgm:presLayoutVars>
          <dgm:bulletEnabled val="1"/>
        </dgm:presLayoutVars>
      </dgm:prSet>
      <dgm:spPr/>
      <dgm:t>
        <a:bodyPr/>
        <a:lstStyle/>
        <a:p>
          <a:endParaRPr lang="en-US"/>
        </a:p>
      </dgm:t>
    </dgm:pt>
    <dgm:pt modelId="{E917A532-F9A3-4D9F-BCB6-2E7FB0B50E81}" type="pres">
      <dgm:prSet presAssocID="{DB7CAECF-9D8E-46C2-A660-2EA154E0C93B}" presName="sibTrans" presStyleLbl="sibTrans2D1" presStyleIdx="2" presStyleCnt="5"/>
      <dgm:spPr/>
      <dgm:t>
        <a:bodyPr/>
        <a:lstStyle/>
        <a:p>
          <a:endParaRPr lang="en-US"/>
        </a:p>
      </dgm:t>
    </dgm:pt>
    <dgm:pt modelId="{188AD6D6-E37B-4EB7-841E-B007D5902937}" type="pres">
      <dgm:prSet presAssocID="{DB7CAECF-9D8E-46C2-A660-2EA154E0C93B}" presName="connectorText" presStyleLbl="sibTrans2D1" presStyleIdx="2" presStyleCnt="5"/>
      <dgm:spPr/>
      <dgm:t>
        <a:bodyPr/>
        <a:lstStyle/>
        <a:p>
          <a:endParaRPr lang="en-US"/>
        </a:p>
      </dgm:t>
    </dgm:pt>
    <dgm:pt modelId="{83A35527-950C-4BC0-A719-50094C5CC857}" type="pres">
      <dgm:prSet presAssocID="{EBAD31CE-4317-414E-83CE-72D50E3313F4}" presName="node" presStyleLbl="node1" presStyleIdx="3" presStyleCnt="6">
        <dgm:presLayoutVars>
          <dgm:bulletEnabled val="1"/>
        </dgm:presLayoutVars>
      </dgm:prSet>
      <dgm:spPr/>
      <dgm:t>
        <a:bodyPr/>
        <a:lstStyle/>
        <a:p>
          <a:endParaRPr lang="en-US"/>
        </a:p>
      </dgm:t>
    </dgm:pt>
    <dgm:pt modelId="{959A1208-723F-4921-A374-85921BEE1D27}" type="pres">
      <dgm:prSet presAssocID="{59F898D4-06B4-4A48-91CB-694706A263F9}" presName="sibTrans" presStyleLbl="sibTrans2D1" presStyleIdx="3" presStyleCnt="5"/>
      <dgm:spPr/>
      <dgm:t>
        <a:bodyPr/>
        <a:lstStyle/>
        <a:p>
          <a:endParaRPr lang="en-US"/>
        </a:p>
      </dgm:t>
    </dgm:pt>
    <dgm:pt modelId="{8E1C1497-5CB1-49D9-BBB4-2237BB4EDA20}" type="pres">
      <dgm:prSet presAssocID="{59F898D4-06B4-4A48-91CB-694706A263F9}" presName="connectorText" presStyleLbl="sibTrans2D1" presStyleIdx="3" presStyleCnt="5"/>
      <dgm:spPr/>
      <dgm:t>
        <a:bodyPr/>
        <a:lstStyle/>
        <a:p>
          <a:endParaRPr lang="en-US"/>
        </a:p>
      </dgm:t>
    </dgm:pt>
    <dgm:pt modelId="{3D431ACB-19CD-4358-9B39-FE0B172440C0}" type="pres">
      <dgm:prSet presAssocID="{92444190-F539-43BB-B882-A3EE41B1156B}" presName="node" presStyleLbl="node1" presStyleIdx="4" presStyleCnt="6">
        <dgm:presLayoutVars>
          <dgm:bulletEnabled val="1"/>
        </dgm:presLayoutVars>
      </dgm:prSet>
      <dgm:spPr/>
      <dgm:t>
        <a:bodyPr/>
        <a:lstStyle/>
        <a:p>
          <a:endParaRPr lang="en-US"/>
        </a:p>
      </dgm:t>
    </dgm:pt>
    <dgm:pt modelId="{A78D1429-D078-48DC-B42B-586BEA6099D1}" type="pres">
      <dgm:prSet presAssocID="{56BB4C63-188E-4B49-AEDD-18F93AF11705}" presName="sibTrans" presStyleLbl="sibTrans2D1" presStyleIdx="4" presStyleCnt="5"/>
      <dgm:spPr/>
      <dgm:t>
        <a:bodyPr/>
        <a:lstStyle/>
        <a:p>
          <a:endParaRPr lang="en-US"/>
        </a:p>
      </dgm:t>
    </dgm:pt>
    <dgm:pt modelId="{82229874-F770-4B6D-9DE4-845565D2F708}" type="pres">
      <dgm:prSet presAssocID="{56BB4C63-188E-4B49-AEDD-18F93AF11705}" presName="connectorText" presStyleLbl="sibTrans2D1" presStyleIdx="4" presStyleCnt="5"/>
      <dgm:spPr/>
      <dgm:t>
        <a:bodyPr/>
        <a:lstStyle/>
        <a:p>
          <a:endParaRPr lang="en-US"/>
        </a:p>
      </dgm:t>
    </dgm:pt>
    <dgm:pt modelId="{286EEA02-38CF-4FE1-BBF4-B7BCAB7AC28A}" type="pres">
      <dgm:prSet presAssocID="{AB3CFFB4-455C-4775-806C-257AD9785B84}" presName="node" presStyleLbl="node1" presStyleIdx="5" presStyleCnt="6">
        <dgm:presLayoutVars>
          <dgm:bulletEnabled val="1"/>
        </dgm:presLayoutVars>
      </dgm:prSet>
      <dgm:spPr/>
      <dgm:t>
        <a:bodyPr/>
        <a:lstStyle/>
        <a:p>
          <a:endParaRPr lang="en-US"/>
        </a:p>
      </dgm:t>
    </dgm:pt>
  </dgm:ptLst>
  <dgm:cxnLst>
    <dgm:cxn modelId="{8662DF0D-AF36-4C92-8D76-9A72A01148A1}" type="presOf" srcId="{DB7CAECF-9D8E-46C2-A660-2EA154E0C93B}" destId="{188AD6D6-E37B-4EB7-841E-B007D5902937}" srcOrd="1" destOrd="0" presId="urn:microsoft.com/office/officeart/2005/8/layout/process5"/>
    <dgm:cxn modelId="{9419FFAB-31C2-41FB-84CE-9BFDC51DD580}" type="presOf" srcId="{59F898D4-06B4-4A48-91CB-694706A263F9}" destId="{8E1C1497-5CB1-49D9-BBB4-2237BB4EDA20}" srcOrd="1" destOrd="0" presId="urn:microsoft.com/office/officeart/2005/8/layout/process5"/>
    <dgm:cxn modelId="{C58FDA37-929B-43A4-B792-7A9BE508F86A}" type="presOf" srcId="{E45920C8-ADFF-4A36-9B2D-2473ADB9F357}" destId="{AECC8D82-A394-4E39-9E62-5A8EC07FEDA3}" srcOrd="0" destOrd="0" presId="urn:microsoft.com/office/officeart/2005/8/layout/process5"/>
    <dgm:cxn modelId="{07C7A7B3-5C8D-4653-8DC1-233BA19B493D}" type="presOf" srcId="{56BB4C63-188E-4B49-AEDD-18F93AF11705}" destId="{A78D1429-D078-48DC-B42B-586BEA6099D1}" srcOrd="0" destOrd="0" presId="urn:microsoft.com/office/officeart/2005/8/layout/process5"/>
    <dgm:cxn modelId="{88362F00-3C0D-41B7-8CDE-8E1DB0CC9607}" type="presOf" srcId="{DB7CAECF-9D8E-46C2-A660-2EA154E0C93B}" destId="{E917A532-F9A3-4D9F-BCB6-2E7FB0B50E81}" srcOrd="0" destOrd="0" presId="urn:microsoft.com/office/officeart/2005/8/layout/process5"/>
    <dgm:cxn modelId="{4F49F544-9D20-4C30-8590-A9156276D512}" type="presOf" srcId="{C8126FC6-8574-4A58-AC38-63DC28AD3D37}" destId="{46582FE0-EF75-4F5C-9E39-DDF26803C6FB}" srcOrd="1" destOrd="0" presId="urn:microsoft.com/office/officeart/2005/8/layout/process5"/>
    <dgm:cxn modelId="{20A1CA9E-B9F7-42D9-BB7B-1BC68362F86F}" srcId="{6A22FC7E-84A0-4C49-9B12-7DC265AF9A0D}" destId="{629D2985-B578-4D24-B406-3E5A5A6A6715}" srcOrd="2" destOrd="0" parTransId="{292127B7-3ABC-4550-8CF7-4739987DC6D8}" sibTransId="{DB7CAECF-9D8E-46C2-A660-2EA154E0C93B}"/>
    <dgm:cxn modelId="{18DB5E00-5060-4726-B0CC-245BCC0CA5BC}" type="presOf" srcId="{0F7B8759-1979-4B81-BF22-25F7CC0CDEC1}" destId="{BE97275B-BA25-454D-A828-FA20E401A1A8}" srcOrd="1" destOrd="0" presId="urn:microsoft.com/office/officeart/2005/8/layout/process5"/>
    <dgm:cxn modelId="{186610DD-3A76-4E37-BA77-C2E7C03FEAC4}" srcId="{6A22FC7E-84A0-4C49-9B12-7DC265AF9A0D}" destId="{AB3CFFB4-455C-4775-806C-257AD9785B84}" srcOrd="5" destOrd="0" parTransId="{FE8220EF-1EE1-4C4B-A327-B31AB9808A60}" sibTransId="{953CDB0D-0BB9-4FF3-9FDA-66B95B58A2B2}"/>
    <dgm:cxn modelId="{99834E83-20DD-427B-BA20-08950AB83B71}" type="presOf" srcId="{7B293F55-E519-4297-880D-531E9837BEE4}" destId="{F0085F58-401E-436D-9673-E707680FECE1}" srcOrd="0" destOrd="0" presId="urn:microsoft.com/office/officeart/2005/8/layout/process5"/>
    <dgm:cxn modelId="{873F0645-D6AC-4C7E-B18D-B7D35661F4F2}" type="presOf" srcId="{92444190-F539-43BB-B882-A3EE41B1156B}" destId="{3D431ACB-19CD-4358-9B39-FE0B172440C0}" srcOrd="0" destOrd="0" presId="urn:microsoft.com/office/officeart/2005/8/layout/process5"/>
    <dgm:cxn modelId="{DEA30DAB-B158-4B53-935B-95B578363308}" type="presOf" srcId="{6A22FC7E-84A0-4C49-9B12-7DC265AF9A0D}" destId="{0B7EAAED-BAE3-4794-9E34-29618158DDC5}" srcOrd="0" destOrd="0" presId="urn:microsoft.com/office/officeart/2005/8/layout/process5"/>
    <dgm:cxn modelId="{DEE84D88-3389-48EB-B980-FEDF034BCABF}" type="presOf" srcId="{59F898D4-06B4-4A48-91CB-694706A263F9}" destId="{959A1208-723F-4921-A374-85921BEE1D27}" srcOrd="0" destOrd="0" presId="urn:microsoft.com/office/officeart/2005/8/layout/process5"/>
    <dgm:cxn modelId="{BC66079C-E498-4552-9625-25FA20D68327}" srcId="{6A22FC7E-84A0-4C49-9B12-7DC265AF9A0D}" destId="{92444190-F539-43BB-B882-A3EE41B1156B}" srcOrd="4" destOrd="0" parTransId="{92E4321B-E005-41E2-B127-61C22454F204}" sibTransId="{56BB4C63-188E-4B49-AEDD-18F93AF11705}"/>
    <dgm:cxn modelId="{4F9D075C-9B83-4198-A68E-99DBB8066EF4}" srcId="{6A22FC7E-84A0-4C49-9B12-7DC265AF9A0D}" destId="{E45920C8-ADFF-4A36-9B2D-2473ADB9F357}" srcOrd="0" destOrd="0" parTransId="{9D776C59-43ED-4344-974B-A6AB3B5A1331}" sibTransId="{C8126FC6-8574-4A58-AC38-63DC28AD3D37}"/>
    <dgm:cxn modelId="{E9CC1D59-9151-44AA-92CD-6E410F053D64}" srcId="{6A22FC7E-84A0-4C49-9B12-7DC265AF9A0D}" destId="{EBAD31CE-4317-414E-83CE-72D50E3313F4}" srcOrd="3" destOrd="0" parTransId="{0389CEFD-0962-4BBD-9701-0D7125CD42A8}" sibTransId="{59F898D4-06B4-4A48-91CB-694706A263F9}"/>
    <dgm:cxn modelId="{9E2C6743-123C-40CA-A6C4-BE6D82B651A2}" type="presOf" srcId="{C8126FC6-8574-4A58-AC38-63DC28AD3D37}" destId="{905B66C1-FE99-4EDA-9EF4-BCDF4520184B}" srcOrd="0" destOrd="0" presId="urn:microsoft.com/office/officeart/2005/8/layout/process5"/>
    <dgm:cxn modelId="{02FB8A80-7811-40BA-8E9A-39C40F3F4240}" type="presOf" srcId="{56BB4C63-188E-4B49-AEDD-18F93AF11705}" destId="{82229874-F770-4B6D-9DE4-845565D2F708}" srcOrd="1" destOrd="0" presId="urn:microsoft.com/office/officeart/2005/8/layout/process5"/>
    <dgm:cxn modelId="{3A76F8F1-15B7-4C5B-8B6F-EE8D7A3C64C2}" type="presOf" srcId="{629D2985-B578-4D24-B406-3E5A5A6A6715}" destId="{7154736B-46CB-42C5-BE52-A44B9F4AA9E6}" srcOrd="0" destOrd="0" presId="urn:microsoft.com/office/officeart/2005/8/layout/process5"/>
    <dgm:cxn modelId="{84952A95-A343-4C82-9D67-E056459AF3FD}" type="presOf" srcId="{0F7B8759-1979-4B81-BF22-25F7CC0CDEC1}" destId="{161642C4-91A5-43C2-85D5-4C405AC0F518}" srcOrd="0" destOrd="0" presId="urn:microsoft.com/office/officeart/2005/8/layout/process5"/>
    <dgm:cxn modelId="{6CA8765C-492E-4953-90BB-0D9815F0BE49}" srcId="{6A22FC7E-84A0-4C49-9B12-7DC265AF9A0D}" destId="{7B293F55-E519-4297-880D-531E9837BEE4}" srcOrd="1" destOrd="0" parTransId="{BCCDBB82-6C15-4509-8B8C-E85DAAB348D0}" sibTransId="{0F7B8759-1979-4B81-BF22-25F7CC0CDEC1}"/>
    <dgm:cxn modelId="{4ED5194D-44C8-4FC4-A60E-088CC902822C}" type="presOf" srcId="{EBAD31CE-4317-414E-83CE-72D50E3313F4}" destId="{83A35527-950C-4BC0-A719-50094C5CC857}" srcOrd="0" destOrd="0" presId="urn:microsoft.com/office/officeart/2005/8/layout/process5"/>
    <dgm:cxn modelId="{5E4D58A4-4C21-4262-8909-D1F2C2292169}" type="presOf" srcId="{AB3CFFB4-455C-4775-806C-257AD9785B84}" destId="{286EEA02-38CF-4FE1-BBF4-B7BCAB7AC28A}" srcOrd="0" destOrd="0" presId="urn:microsoft.com/office/officeart/2005/8/layout/process5"/>
    <dgm:cxn modelId="{D103F064-01C4-4CC6-BC8C-96F0CF86B986}" type="presParOf" srcId="{0B7EAAED-BAE3-4794-9E34-29618158DDC5}" destId="{AECC8D82-A394-4E39-9E62-5A8EC07FEDA3}" srcOrd="0" destOrd="0" presId="urn:microsoft.com/office/officeart/2005/8/layout/process5"/>
    <dgm:cxn modelId="{5937ADDE-A8B2-4406-8F19-FB54F1C41416}" type="presParOf" srcId="{0B7EAAED-BAE3-4794-9E34-29618158DDC5}" destId="{905B66C1-FE99-4EDA-9EF4-BCDF4520184B}" srcOrd="1" destOrd="0" presId="urn:microsoft.com/office/officeart/2005/8/layout/process5"/>
    <dgm:cxn modelId="{F36670D1-B1C6-46E0-B5F3-317B3C4800D5}" type="presParOf" srcId="{905B66C1-FE99-4EDA-9EF4-BCDF4520184B}" destId="{46582FE0-EF75-4F5C-9E39-DDF26803C6FB}" srcOrd="0" destOrd="0" presId="urn:microsoft.com/office/officeart/2005/8/layout/process5"/>
    <dgm:cxn modelId="{7B7B61C1-FB44-4DFA-B67B-B9A8F6936DE7}" type="presParOf" srcId="{0B7EAAED-BAE3-4794-9E34-29618158DDC5}" destId="{F0085F58-401E-436D-9673-E707680FECE1}" srcOrd="2" destOrd="0" presId="urn:microsoft.com/office/officeart/2005/8/layout/process5"/>
    <dgm:cxn modelId="{ECFB98F5-3A9E-4AAC-9CDC-8E05E6DF1E24}" type="presParOf" srcId="{0B7EAAED-BAE3-4794-9E34-29618158DDC5}" destId="{161642C4-91A5-43C2-85D5-4C405AC0F518}" srcOrd="3" destOrd="0" presId="urn:microsoft.com/office/officeart/2005/8/layout/process5"/>
    <dgm:cxn modelId="{D963740B-7A83-4EB0-AFFC-C3EFE65F313E}" type="presParOf" srcId="{161642C4-91A5-43C2-85D5-4C405AC0F518}" destId="{BE97275B-BA25-454D-A828-FA20E401A1A8}" srcOrd="0" destOrd="0" presId="urn:microsoft.com/office/officeart/2005/8/layout/process5"/>
    <dgm:cxn modelId="{AD537729-753A-4807-A2B0-096AB9293CF6}" type="presParOf" srcId="{0B7EAAED-BAE3-4794-9E34-29618158DDC5}" destId="{7154736B-46CB-42C5-BE52-A44B9F4AA9E6}" srcOrd="4" destOrd="0" presId="urn:microsoft.com/office/officeart/2005/8/layout/process5"/>
    <dgm:cxn modelId="{EE2C307D-AB76-4B05-8E15-EE212EAF2099}" type="presParOf" srcId="{0B7EAAED-BAE3-4794-9E34-29618158DDC5}" destId="{E917A532-F9A3-4D9F-BCB6-2E7FB0B50E81}" srcOrd="5" destOrd="0" presId="urn:microsoft.com/office/officeart/2005/8/layout/process5"/>
    <dgm:cxn modelId="{198C66FE-3AAE-481C-A12F-8D6D90D09A5A}" type="presParOf" srcId="{E917A532-F9A3-4D9F-BCB6-2E7FB0B50E81}" destId="{188AD6D6-E37B-4EB7-841E-B007D5902937}" srcOrd="0" destOrd="0" presId="urn:microsoft.com/office/officeart/2005/8/layout/process5"/>
    <dgm:cxn modelId="{9179333A-3979-4FFD-9A0F-DD6590684D78}" type="presParOf" srcId="{0B7EAAED-BAE3-4794-9E34-29618158DDC5}" destId="{83A35527-950C-4BC0-A719-50094C5CC857}" srcOrd="6" destOrd="0" presId="urn:microsoft.com/office/officeart/2005/8/layout/process5"/>
    <dgm:cxn modelId="{DD8E6851-C316-47F3-93A7-172AB532A0D8}" type="presParOf" srcId="{0B7EAAED-BAE3-4794-9E34-29618158DDC5}" destId="{959A1208-723F-4921-A374-85921BEE1D27}" srcOrd="7" destOrd="0" presId="urn:microsoft.com/office/officeart/2005/8/layout/process5"/>
    <dgm:cxn modelId="{94764AD8-91D4-423D-BF47-6C3E1091C1C1}" type="presParOf" srcId="{959A1208-723F-4921-A374-85921BEE1D27}" destId="{8E1C1497-5CB1-49D9-BBB4-2237BB4EDA20}" srcOrd="0" destOrd="0" presId="urn:microsoft.com/office/officeart/2005/8/layout/process5"/>
    <dgm:cxn modelId="{629BA361-F12A-43D8-9B3C-F84C87F1B2AA}" type="presParOf" srcId="{0B7EAAED-BAE3-4794-9E34-29618158DDC5}" destId="{3D431ACB-19CD-4358-9B39-FE0B172440C0}" srcOrd="8" destOrd="0" presId="urn:microsoft.com/office/officeart/2005/8/layout/process5"/>
    <dgm:cxn modelId="{1C07DCA8-0359-4C7B-B862-39669B52B7E0}" type="presParOf" srcId="{0B7EAAED-BAE3-4794-9E34-29618158DDC5}" destId="{A78D1429-D078-48DC-B42B-586BEA6099D1}" srcOrd="9" destOrd="0" presId="urn:microsoft.com/office/officeart/2005/8/layout/process5"/>
    <dgm:cxn modelId="{2520DC03-3707-4EAC-B53C-816E3FB10094}" type="presParOf" srcId="{A78D1429-D078-48DC-B42B-586BEA6099D1}" destId="{82229874-F770-4B6D-9DE4-845565D2F708}" srcOrd="0" destOrd="0" presId="urn:microsoft.com/office/officeart/2005/8/layout/process5"/>
    <dgm:cxn modelId="{2FA2F0C0-8C98-448F-A6EB-A076A9EBFBDB}" type="presParOf" srcId="{0B7EAAED-BAE3-4794-9E34-29618158DDC5}" destId="{286EEA02-38CF-4FE1-BBF4-B7BCAB7AC28A}" srcOrd="10" destOrd="0" presId="urn:microsoft.com/office/officeart/2005/8/layout/process5"/>
  </dgm:cxnLst>
  <dgm:bg/>
  <dgm:whole/>
</dgm:dataModel>
</file>

<file path=word/diagrams/data4.xml><?xml version="1.0" encoding="utf-8"?>
<dgm:dataModel xmlns:dgm="http://schemas.openxmlformats.org/drawingml/2006/diagram" xmlns:a="http://schemas.openxmlformats.org/drawingml/2006/main">
  <dgm:ptLst>
    <dgm:pt modelId="{6A22FC7E-84A0-4C49-9B12-7DC265AF9A0D}" type="doc">
      <dgm:prSet loTypeId="urn:microsoft.com/office/officeart/2005/8/layout/process5" loCatId="process" qsTypeId="urn:microsoft.com/office/officeart/2005/8/quickstyle/simple1" qsCatId="simple" csTypeId="urn:microsoft.com/office/officeart/2005/8/colors/accent0_1" csCatId="mainScheme" phldr="1"/>
      <dgm:spPr/>
      <dgm:t>
        <a:bodyPr/>
        <a:lstStyle/>
        <a:p>
          <a:endParaRPr lang="en-US"/>
        </a:p>
      </dgm:t>
    </dgm:pt>
    <dgm:pt modelId="{E45920C8-ADFF-4A36-9B2D-2473ADB9F357}">
      <dgm:prSet phldrT="[Text]" custT="1"/>
      <dgm:spPr/>
      <dgm:t>
        <a:bodyPr/>
        <a:lstStyle/>
        <a:p>
          <a:r>
            <a:rPr lang="en-US" sz="800">
              <a:latin typeface="Times New Roman" panose="02020603050405020304" pitchFamily="18" charset="0"/>
              <a:cs typeface="Times New Roman" panose="02020603050405020304" pitchFamily="18" charset="0"/>
            </a:rPr>
            <a:t>Công chức Trung tâm  </a:t>
          </a:r>
        </a:p>
        <a:p>
          <a:r>
            <a:rPr lang="en-US" sz="800">
              <a:latin typeface="Times New Roman" panose="02020603050405020304" pitchFamily="18" charset="0"/>
              <a:cs typeface="Times New Roman" panose="02020603050405020304" pitchFamily="18" charset="0"/>
            </a:rPr>
            <a:t>Phục vụ Hành chính công</a:t>
          </a:r>
        </a:p>
        <a:p>
          <a:r>
            <a:rPr lang="en-US" sz="800">
              <a:latin typeface="Times New Roman" panose="02020603050405020304" pitchFamily="18" charset="0"/>
              <a:cs typeface="Times New Roman" panose="02020603050405020304" pitchFamily="18" charset="0"/>
            </a:rPr>
            <a:t> tiếp nhận hồ sơ</a:t>
          </a:r>
        </a:p>
        <a:p>
          <a:r>
            <a:rPr lang="en-US" sz="800">
              <a:latin typeface="Times New Roman" panose="02020603050405020304" pitchFamily="18" charset="0"/>
              <a:cs typeface="Times New Roman" panose="02020603050405020304" pitchFamily="18" charset="0"/>
            </a:rPr>
            <a:t>(04 giờ)</a:t>
          </a:r>
          <a:endParaRPr lang="en-US" sz="800"/>
        </a:p>
      </dgm:t>
    </dgm:pt>
    <dgm:pt modelId="{9D776C59-43ED-4344-974B-A6AB3B5A1331}" type="parTrans" cxnId="{4F9D075C-9B83-4198-A68E-99DBB8066EF4}">
      <dgm:prSet/>
      <dgm:spPr/>
      <dgm:t>
        <a:bodyPr/>
        <a:lstStyle/>
        <a:p>
          <a:endParaRPr lang="en-US">
            <a:solidFill>
              <a:schemeClr val="tx1"/>
            </a:solidFill>
          </a:endParaRPr>
        </a:p>
      </dgm:t>
    </dgm:pt>
    <dgm:pt modelId="{C8126FC6-8574-4A58-AC38-63DC28AD3D37}" type="sibTrans" cxnId="{4F9D075C-9B83-4198-A68E-99DBB8066EF4}">
      <dgm:prSet/>
      <dgm:spPr/>
      <dgm:t>
        <a:bodyPr/>
        <a:lstStyle/>
        <a:p>
          <a:endParaRPr lang="en-US">
            <a:solidFill>
              <a:schemeClr val="tx1"/>
            </a:solidFill>
          </a:endParaRPr>
        </a:p>
      </dgm:t>
    </dgm:pt>
    <dgm:pt modelId="{AB3CFFB4-455C-4775-806C-257AD9785B84}">
      <dgm:prSet phldrT="[Text]" custT="1"/>
      <dgm:spPr/>
      <dgm:t>
        <a:bodyPr/>
        <a:lstStyle/>
        <a:p>
          <a:r>
            <a:rPr lang="en-US" sz="800">
              <a:latin typeface="Times New Roman" pitchFamily="18" charset="0"/>
              <a:cs typeface="Times New Roman" pitchFamily="18" charset="0"/>
            </a:rPr>
            <a:t>Công chức Trung tâm Phục vụ Hành chính công trả kết quả</a:t>
          </a:r>
        </a:p>
        <a:p>
          <a:r>
            <a:rPr lang="en-US" sz="800">
              <a:latin typeface="Times New Roman" pitchFamily="18" charset="0"/>
              <a:cs typeface="Times New Roman" pitchFamily="18" charset="0"/>
            </a:rPr>
            <a:t>(04 giờ)</a:t>
          </a:r>
        </a:p>
      </dgm:t>
    </dgm:pt>
    <dgm:pt modelId="{FE8220EF-1EE1-4C4B-A327-B31AB9808A60}" type="parTrans" cxnId="{186610DD-3A76-4E37-BA77-C2E7C03FEAC4}">
      <dgm:prSet/>
      <dgm:spPr/>
      <dgm:t>
        <a:bodyPr/>
        <a:lstStyle/>
        <a:p>
          <a:endParaRPr lang="en-US">
            <a:solidFill>
              <a:schemeClr val="tx1"/>
            </a:solidFill>
          </a:endParaRPr>
        </a:p>
      </dgm:t>
    </dgm:pt>
    <dgm:pt modelId="{953CDB0D-0BB9-4FF3-9FDA-66B95B58A2B2}" type="sibTrans" cxnId="{186610DD-3A76-4E37-BA77-C2E7C03FEAC4}">
      <dgm:prSet/>
      <dgm:spPr/>
      <dgm:t>
        <a:bodyPr/>
        <a:lstStyle/>
        <a:p>
          <a:endParaRPr lang="en-US">
            <a:solidFill>
              <a:schemeClr val="tx1"/>
            </a:solidFill>
          </a:endParaRPr>
        </a:p>
      </dgm:t>
    </dgm:pt>
    <dgm:pt modelId="{7B293F55-E519-4297-880D-531E9837BEE4}">
      <dgm:prSet custT="1"/>
      <dgm:spPr/>
      <dgm:t>
        <a:bodyPr/>
        <a:lstStyle/>
        <a:p>
          <a:r>
            <a:rPr lang="en-US" sz="800">
              <a:latin typeface="Times New Roman" panose="02020603050405020304" pitchFamily="18" charset="0"/>
              <a:cs typeface="Times New Roman" panose="02020603050405020304" pitchFamily="18" charset="0"/>
            </a:rPr>
            <a:t>Lãnh đạo phòng QLCN </a:t>
          </a:r>
        </a:p>
        <a:p>
          <a:r>
            <a:rPr lang="en-US" sz="800">
              <a:latin typeface="Times New Roman" panose="02020603050405020304" pitchFamily="18" charset="0"/>
              <a:cs typeface="Times New Roman" panose="02020603050405020304" pitchFamily="18" charset="0"/>
            </a:rPr>
            <a:t>phân công thụ lý hồ sơ </a:t>
          </a:r>
        </a:p>
        <a:p>
          <a:r>
            <a:rPr lang="en-US" sz="800">
              <a:latin typeface="Times New Roman" panose="02020603050405020304" pitchFamily="18" charset="0"/>
              <a:cs typeface="Times New Roman" panose="02020603050405020304" pitchFamily="18" charset="0"/>
            </a:rPr>
            <a:t>(04 giờ)</a:t>
          </a:r>
        </a:p>
      </dgm:t>
    </dgm:pt>
    <dgm:pt modelId="{BCCDBB82-6C15-4509-8B8C-E85DAAB348D0}" type="parTrans" cxnId="{6CA8765C-492E-4953-90BB-0D9815F0BE49}">
      <dgm:prSet/>
      <dgm:spPr/>
      <dgm:t>
        <a:bodyPr/>
        <a:lstStyle/>
        <a:p>
          <a:endParaRPr lang="en-US">
            <a:solidFill>
              <a:schemeClr val="tx1"/>
            </a:solidFill>
          </a:endParaRPr>
        </a:p>
      </dgm:t>
    </dgm:pt>
    <dgm:pt modelId="{0F7B8759-1979-4B81-BF22-25F7CC0CDEC1}" type="sibTrans" cxnId="{6CA8765C-492E-4953-90BB-0D9815F0BE49}">
      <dgm:prSet/>
      <dgm:spPr/>
      <dgm:t>
        <a:bodyPr/>
        <a:lstStyle/>
        <a:p>
          <a:endParaRPr lang="en-US">
            <a:solidFill>
              <a:schemeClr val="tx1"/>
            </a:solidFill>
          </a:endParaRPr>
        </a:p>
      </dgm:t>
    </dgm:pt>
    <dgm:pt modelId="{629D2985-B578-4D24-B406-3E5A5A6A6715}">
      <dgm:prSet custT="1"/>
      <dgm:spPr/>
      <dgm:t>
        <a:bodyPr/>
        <a:lstStyle/>
        <a:p>
          <a:r>
            <a:rPr lang="en-US" sz="800">
              <a:latin typeface="Times New Roman" panose="02020603050405020304" pitchFamily="18" charset="0"/>
              <a:cs typeface="Times New Roman" panose="02020603050405020304" pitchFamily="18" charset="0"/>
            </a:rPr>
            <a:t>Công chức phòng QLCN </a:t>
          </a:r>
        </a:p>
        <a:p>
          <a:r>
            <a:rPr lang="en-US" sz="800">
              <a:latin typeface="Times New Roman" panose="02020603050405020304" pitchFamily="18" charset="0"/>
              <a:cs typeface="Times New Roman" panose="02020603050405020304" pitchFamily="18" charset="0"/>
            </a:rPr>
            <a:t>thụ lý và giải quyết hồ sơ</a:t>
          </a:r>
        </a:p>
        <a:p>
          <a:r>
            <a:rPr lang="en-US" sz="800">
              <a:latin typeface="Times New Roman" panose="02020603050405020304" pitchFamily="18" charset="0"/>
              <a:cs typeface="Times New Roman" panose="02020603050405020304" pitchFamily="18" charset="0"/>
            </a:rPr>
            <a:t>(32 giờ)</a:t>
          </a:r>
        </a:p>
      </dgm:t>
    </dgm:pt>
    <dgm:pt modelId="{292127B7-3ABC-4550-8CF7-4739987DC6D8}" type="parTrans" cxnId="{20A1CA9E-B9F7-42D9-BB7B-1BC68362F86F}">
      <dgm:prSet/>
      <dgm:spPr/>
      <dgm:t>
        <a:bodyPr/>
        <a:lstStyle/>
        <a:p>
          <a:endParaRPr lang="en-US">
            <a:solidFill>
              <a:schemeClr val="tx1"/>
            </a:solidFill>
          </a:endParaRPr>
        </a:p>
      </dgm:t>
    </dgm:pt>
    <dgm:pt modelId="{DB7CAECF-9D8E-46C2-A660-2EA154E0C93B}" type="sibTrans" cxnId="{20A1CA9E-B9F7-42D9-BB7B-1BC68362F86F}">
      <dgm:prSet/>
      <dgm:spPr/>
      <dgm:t>
        <a:bodyPr/>
        <a:lstStyle/>
        <a:p>
          <a:endParaRPr lang="en-US">
            <a:solidFill>
              <a:schemeClr val="tx1"/>
            </a:solidFill>
          </a:endParaRPr>
        </a:p>
      </dgm:t>
    </dgm:pt>
    <dgm:pt modelId="{EBAD31CE-4317-414E-83CE-72D50E3313F4}">
      <dgm:prSet custT="1"/>
      <dgm:spPr/>
      <dgm:t>
        <a:bodyPr/>
        <a:lstStyle/>
        <a:p>
          <a:r>
            <a:rPr lang="en-US" sz="800">
              <a:latin typeface="Times New Roman" panose="02020603050405020304" pitchFamily="18" charset="0"/>
              <a:cs typeface="Times New Roman" panose="02020603050405020304" pitchFamily="18" charset="0"/>
            </a:rPr>
            <a:t>Lãnh đạo phòng QLCN </a:t>
          </a:r>
        </a:p>
        <a:p>
          <a:r>
            <a:rPr lang="en-US" sz="800">
              <a:latin typeface="Times New Roman" panose="02020603050405020304" pitchFamily="18" charset="0"/>
              <a:cs typeface="Times New Roman" panose="02020603050405020304" pitchFamily="18" charset="0"/>
            </a:rPr>
            <a:t>xem xét, trình lãnh đạo Sở </a:t>
          </a:r>
        </a:p>
        <a:p>
          <a:r>
            <a:rPr lang="en-US" sz="800">
              <a:latin typeface="Times New Roman" panose="02020603050405020304" pitchFamily="18" charset="0"/>
              <a:cs typeface="Times New Roman" panose="02020603050405020304" pitchFamily="18" charset="0"/>
            </a:rPr>
            <a:t>(08 giờ)</a:t>
          </a:r>
          <a:endParaRPr lang="en-US" sz="800"/>
        </a:p>
      </dgm:t>
    </dgm:pt>
    <dgm:pt modelId="{0389CEFD-0962-4BBD-9701-0D7125CD42A8}" type="parTrans" cxnId="{E9CC1D59-9151-44AA-92CD-6E410F053D64}">
      <dgm:prSet/>
      <dgm:spPr/>
      <dgm:t>
        <a:bodyPr/>
        <a:lstStyle/>
        <a:p>
          <a:endParaRPr lang="en-US">
            <a:solidFill>
              <a:schemeClr val="tx1"/>
            </a:solidFill>
          </a:endParaRPr>
        </a:p>
      </dgm:t>
    </dgm:pt>
    <dgm:pt modelId="{59F898D4-06B4-4A48-91CB-694706A263F9}" type="sibTrans" cxnId="{E9CC1D59-9151-44AA-92CD-6E410F053D64}">
      <dgm:prSet/>
      <dgm:spPr/>
      <dgm:t>
        <a:bodyPr/>
        <a:lstStyle/>
        <a:p>
          <a:endParaRPr lang="en-US">
            <a:solidFill>
              <a:schemeClr val="tx1"/>
            </a:solidFill>
          </a:endParaRPr>
        </a:p>
      </dgm:t>
    </dgm:pt>
    <dgm:pt modelId="{92444190-F539-43BB-B882-A3EE41B1156B}">
      <dgm:prSet custT="1"/>
      <dgm:spPr/>
      <dgm:t>
        <a:bodyPr/>
        <a:lstStyle/>
        <a:p>
          <a:r>
            <a:rPr lang="en-US" sz="800">
              <a:latin typeface="Times New Roman" panose="02020603050405020304" pitchFamily="18" charset="0"/>
              <a:cs typeface="Times New Roman" panose="02020603050405020304" pitchFamily="18" charset="0"/>
            </a:rPr>
            <a:t>Lãnh  đạo Sở phê duyệt</a:t>
          </a:r>
        </a:p>
        <a:p>
          <a:r>
            <a:rPr lang="en-US" sz="800">
              <a:latin typeface="Times New Roman" panose="02020603050405020304" pitchFamily="18" charset="0"/>
              <a:cs typeface="Times New Roman" panose="02020603050405020304" pitchFamily="18" charset="0"/>
            </a:rPr>
            <a:t> (04 giờ)</a:t>
          </a:r>
        </a:p>
      </dgm:t>
    </dgm:pt>
    <dgm:pt modelId="{92E4321B-E005-41E2-B127-61C22454F204}" type="parTrans" cxnId="{BC66079C-E498-4552-9625-25FA20D68327}">
      <dgm:prSet/>
      <dgm:spPr/>
      <dgm:t>
        <a:bodyPr/>
        <a:lstStyle/>
        <a:p>
          <a:endParaRPr lang="en-US">
            <a:solidFill>
              <a:schemeClr val="tx1"/>
            </a:solidFill>
          </a:endParaRPr>
        </a:p>
      </dgm:t>
    </dgm:pt>
    <dgm:pt modelId="{56BB4C63-188E-4B49-AEDD-18F93AF11705}" type="sibTrans" cxnId="{BC66079C-E498-4552-9625-25FA20D68327}">
      <dgm:prSet/>
      <dgm:spPr/>
      <dgm:t>
        <a:bodyPr/>
        <a:lstStyle/>
        <a:p>
          <a:endParaRPr lang="en-US">
            <a:solidFill>
              <a:schemeClr val="tx1"/>
            </a:solidFill>
          </a:endParaRPr>
        </a:p>
      </dgm:t>
    </dgm:pt>
    <dgm:pt modelId="{0B7EAAED-BAE3-4794-9E34-29618158DDC5}" type="pres">
      <dgm:prSet presAssocID="{6A22FC7E-84A0-4C49-9B12-7DC265AF9A0D}" presName="diagram" presStyleCnt="0">
        <dgm:presLayoutVars>
          <dgm:dir/>
          <dgm:resizeHandles val="exact"/>
        </dgm:presLayoutVars>
      </dgm:prSet>
      <dgm:spPr/>
      <dgm:t>
        <a:bodyPr/>
        <a:lstStyle/>
        <a:p>
          <a:endParaRPr lang="en-US"/>
        </a:p>
      </dgm:t>
    </dgm:pt>
    <dgm:pt modelId="{AECC8D82-A394-4E39-9E62-5A8EC07FEDA3}" type="pres">
      <dgm:prSet presAssocID="{E45920C8-ADFF-4A36-9B2D-2473ADB9F357}" presName="node" presStyleLbl="node1" presStyleIdx="0" presStyleCnt="6">
        <dgm:presLayoutVars>
          <dgm:bulletEnabled val="1"/>
        </dgm:presLayoutVars>
      </dgm:prSet>
      <dgm:spPr/>
      <dgm:t>
        <a:bodyPr/>
        <a:lstStyle/>
        <a:p>
          <a:endParaRPr lang="en-US"/>
        </a:p>
      </dgm:t>
    </dgm:pt>
    <dgm:pt modelId="{905B66C1-FE99-4EDA-9EF4-BCDF4520184B}" type="pres">
      <dgm:prSet presAssocID="{C8126FC6-8574-4A58-AC38-63DC28AD3D37}" presName="sibTrans" presStyleLbl="sibTrans2D1" presStyleIdx="0" presStyleCnt="5"/>
      <dgm:spPr/>
      <dgm:t>
        <a:bodyPr/>
        <a:lstStyle/>
        <a:p>
          <a:endParaRPr lang="en-US"/>
        </a:p>
      </dgm:t>
    </dgm:pt>
    <dgm:pt modelId="{46582FE0-EF75-4F5C-9E39-DDF26803C6FB}" type="pres">
      <dgm:prSet presAssocID="{C8126FC6-8574-4A58-AC38-63DC28AD3D37}" presName="connectorText" presStyleLbl="sibTrans2D1" presStyleIdx="0" presStyleCnt="5"/>
      <dgm:spPr/>
      <dgm:t>
        <a:bodyPr/>
        <a:lstStyle/>
        <a:p>
          <a:endParaRPr lang="en-US"/>
        </a:p>
      </dgm:t>
    </dgm:pt>
    <dgm:pt modelId="{F0085F58-401E-436D-9673-E707680FECE1}" type="pres">
      <dgm:prSet presAssocID="{7B293F55-E519-4297-880D-531E9837BEE4}" presName="node" presStyleLbl="node1" presStyleIdx="1" presStyleCnt="6">
        <dgm:presLayoutVars>
          <dgm:bulletEnabled val="1"/>
        </dgm:presLayoutVars>
      </dgm:prSet>
      <dgm:spPr/>
      <dgm:t>
        <a:bodyPr/>
        <a:lstStyle/>
        <a:p>
          <a:endParaRPr lang="en-US"/>
        </a:p>
      </dgm:t>
    </dgm:pt>
    <dgm:pt modelId="{161642C4-91A5-43C2-85D5-4C405AC0F518}" type="pres">
      <dgm:prSet presAssocID="{0F7B8759-1979-4B81-BF22-25F7CC0CDEC1}" presName="sibTrans" presStyleLbl="sibTrans2D1" presStyleIdx="1" presStyleCnt="5"/>
      <dgm:spPr/>
      <dgm:t>
        <a:bodyPr/>
        <a:lstStyle/>
        <a:p>
          <a:endParaRPr lang="en-US"/>
        </a:p>
      </dgm:t>
    </dgm:pt>
    <dgm:pt modelId="{BE97275B-BA25-454D-A828-FA20E401A1A8}" type="pres">
      <dgm:prSet presAssocID="{0F7B8759-1979-4B81-BF22-25F7CC0CDEC1}" presName="connectorText" presStyleLbl="sibTrans2D1" presStyleIdx="1" presStyleCnt="5"/>
      <dgm:spPr/>
      <dgm:t>
        <a:bodyPr/>
        <a:lstStyle/>
        <a:p>
          <a:endParaRPr lang="en-US"/>
        </a:p>
      </dgm:t>
    </dgm:pt>
    <dgm:pt modelId="{7154736B-46CB-42C5-BE52-A44B9F4AA9E6}" type="pres">
      <dgm:prSet presAssocID="{629D2985-B578-4D24-B406-3E5A5A6A6715}" presName="node" presStyleLbl="node1" presStyleIdx="2" presStyleCnt="6">
        <dgm:presLayoutVars>
          <dgm:bulletEnabled val="1"/>
        </dgm:presLayoutVars>
      </dgm:prSet>
      <dgm:spPr/>
      <dgm:t>
        <a:bodyPr/>
        <a:lstStyle/>
        <a:p>
          <a:endParaRPr lang="en-US"/>
        </a:p>
      </dgm:t>
    </dgm:pt>
    <dgm:pt modelId="{E917A532-F9A3-4D9F-BCB6-2E7FB0B50E81}" type="pres">
      <dgm:prSet presAssocID="{DB7CAECF-9D8E-46C2-A660-2EA154E0C93B}" presName="sibTrans" presStyleLbl="sibTrans2D1" presStyleIdx="2" presStyleCnt="5"/>
      <dgm:spPr/>
      <dgm:t>
        <a:bodyPr/>
        <a:lstStyle/>
        <a:p>
          <a:endParaRPr lang="en-US"/>
        </a:p>
      </dgm:t>
    </dgm:pt>
    <dgm:pt modelId="{188AD6D6-E37B-4EB7-841E-B007D5902937}" type="pres">
      <dgm:prSet presAssocID="{DB7CAECF-9D8E-46C2-A660-2EA154E0C93B}" presName="connectorText" presStyleLbl="sibTrans2D1" presStyleIdx="2" presStyleCnt="5"/>
      <dgm:spPr/>
      <dgm:t>
        <a:bodyPr/>
        <a:lstStyle/>
        <a:p>
          <a:endParaRPr lang="en-US"/>
        </a:p>
      </dgm:t>
    </dgm:pt>
    <dgm:pt modelId="{83A35527-950C-4BC0-A719-50094C5CC857}" type="pres">
      <dgm:prSet presAssocID="{EBAD31CE-4317-414E-83CE-72D50E3313F4}" presName="node" presStyleLbl="node1" presStyleIdx="3" presStyleCnt="6">
        <dgm:presLayoutVars>
          <dgm:bulletEnabled val="1"/>
        </dgm:presLayoutVars>
      </dgm:prSet>
      <dgm:spPr/>
      <dgm:t>
        <a:bodyPr/>
        <a:lstStyle/>
        <a:p>
          <a:endParaRPr lang="en-US"/>
        </a:p>
      </dgm:t>
    </dgm:pt>
    <dgm:pt modelId="{959A1208-723F-4921-A374-85921BEE1D27}" type="pres">
      <dgm:prSet presAssocID="{59F898D4-06B4-4A48-91CB-694706A263F9}" presName="sibTrans" presStyleLbl="sibTrans2D1" presStyleIdx="3" presStyleCnt="5"/>
      <dgm:spPr/>
      <dgm:t>
        <a:bodyPr/>
        <a:lstStyle/>
        <a:p>
          <a:endParaRPr lang="en-US"/>
        </a:p>
      </dgm:t>
    </dgm:pt>
    <dgm:pt modelId="{8E1C1497-5CB1-49D9-BBB4-2237BB4EDA20}" type="pres">
      <dgm:prSet presAssocID="{59F898D4-06B4-4A48-91CB-694706A263F9}" presName="connectorText" presStyleLbl="sibTrans2D1" presStyleIdx="3" presStyleCnt="5"/>
      <dgm:spPr/>
      <dgm:t>
        <a:bodyPr/>
        <a:lstStyle/>
        <a:p>
          <a:endParaRPr lang="en-US"/>
        </a:p>
      </dgm:t>
    </dgm:pt>
    <dgm:pt modelId="{3D431ACB-19CD-4358-9B39-FE0B172440C0}" type="pres">
      <dgm:prSet presAssocID="{92444190-F539-43BB-B882-A3EE41B1156B}" presName="node" presStyleLbl="node1" presStyleIdx="4" presStyleCnt="6">
        <dgm:presLayoutVars>
          <dgm:bulletEnabled val="1"/>
        </dgm:presLayoutVars>
      </dgm:prSet>
      <dgm:spPr/>
      <dgm:t>
        <a:bodyPr/>
        <a:lstStyle/>
        <a:p>
          <a:endParaRPr lang="en-US"/>
        </a:p>
      </dgm:t>
    </dgm:pt>
    <dgm:pt modelId="{A78D1429-D078-48DC-B42B-586BEA6099D1}" type="pres">
      <dgm:prSet presAssocID="{56BB4C63-188E-4B49-AEDD-18F93AF11705}" presName="sibTrans" presStyleLbl="sibTrans2D1" presStyleIdx="4" presStyleCnt="5"/>
      <dgm:spPr/>
      <dgm:t>
        <a:bodyPr/>
        <a:lstStyle/>
        <a:p>
          <a:endParaRPr lang="en-US"/>
        </a:p>
      </dgm:t>
    </dgm:pt>
    <dgm:pt modelId="{82229874-F770-4B6D-9DE4-845565D2F708}" type="pres">
      <dgm:prSet presAssocID="{56BB4C63-188E-4B49-AEDD-18F93AF11705}" presName="connectorText" presStyleLbl="sibTrans2D1" presStyleIdx="4" presStyleCnt="5"/>
      <dgm:spPr/>
      <dgm:t>
        <a:bodyPr/>
        <a:lstStyle/>
        <a:p>
          <a:endParaRPr lang="en-US"/>
        </a:p>
      </dgm:t>
    </dgm:pt>
    <dgm:pt modelId="{286EEA02-38CF-4FE1-BBF4-B7BCAB7AC28A}" type="pres">
      <dgm:prSet presAssocID="{AB3CFFB4-455C-4775-806C-257AD9785B84}" presName="node" presStyleLbl="node1" presStyleIdx="5" presStyleCnt="6">
        <dgm:presLayoutVars>
          <dgm:bulletEnabled val="1"/>
        </dgm:presLayoutVars>
      </dgm:prSet>
      <dgm:spPr/>
      <dgm:t>
        <a:bodyPr/>
        <a:lstStyle/>
        <a:p>
          <a:endParaRPr lang="en-US"/>
        </a:p>
      </dgm:t>
    </dgm:pt>
  </dgm:ptLst>
  <dgm:cxnLst>
    <dgm:cxn modelId="{8FE81C91-7E78-4B12-AB47-1CA6FA74BD27}" type="presOf" srcId="{C8126FC6-8574-4A58-AC38-63DC28AD3D37}" destId="{46582FE0-EF75-4F5C-9E39-DDF26803C6FB}" srcOrd="1" destOrd="0" presId="urn:microsoft.com/office/officeart/2005/8/layout/process5"/>
    <dgm:cxn modelId="{D1F041DA-9925-47A4-AAFE-A8EE48EAED31}" type="presOf" srcId="{EBAD31CE-4317-414E-83CE-72D50E3313F4}" destId="{83A35527-950C-4BC0-A719-50094C5CC857}" srcOrd="0" destOrd="0" presId="urn:microsoft.com/office/officeart/2005/8/layout/process5"/>
    <dgm:cxn modelId="{BDF05603-D3E0-4494-9B29-F0E685EA6576}" type="presOf" srcId="{DB7CAECF-9D8E-46C2-A660-2EA154E0C93B}" destId="{E917A532-F9A3-4D9F-BCB6-2E7FB0B50E81}" srcOrd="0" destOrd="0" presId="urn:microsoft.com/office/officeart/2005/8/layout/process5"/>
    <dgm:cxn modelId="{A6B3D7DC-1A32-4561-8E27-E2682E7E18A4}" type="presOf" srcId="{E45920C8-ADFF-4A36-9B2D-2473ADB9F357}" destId="{AECC8D82-A394-4E39-9E62-5A8EC07FEDA3}" srcOrd="0" destOrd="0" presId="urn:microsoft.com/office/officeart/2005/8/layout/process5"/>
    <dgm:cxn modelId="{3D4DB566-294A-4ABD-847A-CDE2E1CF7ED1}" type="presOf" srcId="{AB3CFFB4-455C-4775-806C-257AD9785B84}" destId="{286EEA02-38CF-4FE1-BBF4-B7BCAB7AC28A}" srcOrd="0" destOrd="0" presId="urn:microsoft.com/office/officeart/2005/8/layout/process5"/>
    <dgm:cxn modelId="{20A1CA9E-B9F7-42D9-BB7B-1BC68362F86F}" srcId="{6A22FC7E-84A0-4C49-9B12-7DC265AF9A0D}" destId="{629D2985-B578-4D24-B406-3E5A5A6A6715}" srcOrd="2" destOrd="0" parTransId="{292127B7-3ABC-4550-8CF7-4739987DC6D8}" sibTransId="{DB7CAECF-9D8E-46C2-A660-2EA154E0C93B}"/>
    <dgm:cxn modelId="{5F0864B1-D6B2-4478-A95A-4720125BBACD}" type="presOf" srcId="{92444190-F539-43BB-B882-A3EE41B1156B}" destId="{3D431ACB-19CD-4358-9B39-FE0B172440C0}" srcOrd="0" destOrd="0" presId="urn:microsoft.com/office/officeart/2005/8/layout/process5"/>
    <dgm:cxn modelId="{15B2701E-B512-4D11-831B-3D9CE342F661}" type="presOf" srcId="{0F7B8759-1979-4B81-BF22-25F7CC0CDEC1}" destId="{161642C4-91A5-43C2-85D5-4C405AC0F518}" srcOrd="0" destOrd="0" presId="urn:microsoft.com/office/officeart/2005/8/layout/process5"/>
    <dgm:cxn modelId="{4DE41DD5-6D7B-4826-B202-6236682F34AD}" type="presOf" srcId="{56BB4C63-188E-4B49-AEDD-18F93AF11705}" destId="{82229874-F770-4B6D-9DE4-845565D2F708}" srcOrd="1" destOrd="0" presId="urn:microsoft.com/office/officeart/2005/8/layout/process5"/>
    <dgm:cxn modelId="{A9A317D9-3F50-458B-9D5F-29700F99D8C7}" type="presOf" srcId="{DB7CAECF-9D8E-46C2-A660-2EA154E0C93B}" destId="{188AD6D6-E37B-4EB7-841E-B007D5902937}" srcOrd="1" destOrd="0" presId="urn:microsoft.com/office/officeart/2005/8/layout/process5"/>
    <dgm:cxn modelId="{186610DD-3A76-4E37-BA77-C2E7C03FEAC4}" srcId="{6A22FC7E-84A0-4C49-9B12-7DC265AF9A0D}" destId="{AB3CFFB4-455C-4775-806C-257AD9785B84}" srcOrd="5" destOrd="0" parTransId="{FE8220EF-1EE1-4C4B-A327-B31AB9808A60}" sibTransId="{953CDB0D-0BB9-4FF3-9FDA-66B95B58A2B2}"/>
    <dgm:cxn modelId="{9ECA8A64-F709-4F77-836E-F9E31FAE2870}" type="presOf" srcId="{6A22FC7E-84A0-4C49-9B12-7DC265AF9A0D}" destId="{0B7EAAED-BAE3-4794-9E34-29618158DDC5}" srcOrd="0" destOrd="0" presId="urn:microsoft.com/office/officeart/2005/8/layout/process5"/>
    <dgm:cxn modelId="{600DBEF4-03D6-474C-9597-435C746B3F2F}" type="presOf" srcId="{56BB4C63-188E-4B49-AEDD-18F93AF11705}" destId="{A78D1429-D078-48DC-B42B-586BEA6099D1}" srcOrd="0" destOrd="0" presId="urn:microsoft.com/office/officeart/2005/8/layout/process5"/>
    <dgm:cxn modelId="{DD4EBB3A-95B5-4E1D-94F0-B38D7343339B}" type="presOf" srcId="{7B293F55-E519-4297-880D-531E9837BEE4}" destId="{F0085F58-401E-436D-9673-E707680FECE1}" srcOrd="0" destOrd="0" presId="urn:microsoft.com/office/officeart/2005/8/layout/process5"/>
    <dgm:cxn modelId="{6EB7BB44-121D-464A-AC42-D89F86B8CF02}" type="presOf" srcId="{C8126FC6-8574-4A58-AC38-63DC28AD3D37}" destId="{905B66C1-FE99-4EDA-9EF4-BCDF4520184B}" srcOrd="0" destOrd="0" presId="urn:microsoft.com/office/officeart/2005/8/layout/process5"/>
    <dgm:cxn modelId="{3E7AA7F9-34CD-48CA-A54E-BFF83A5D74FA}" type="presOf" srcId="{59F898D4-06B4-4A48-91CB-694706A263F9}" destId="{8E1C1497-5CB1-49D9-BBB4-2237BB4EDA20}" srcOrd="1" destOrd="0" presId="urn:microsoft.com/office/officeart/2005/8/layout/process5"/>
    <dgm:cxn modelId="{D04A6AF9-B6D4-4E46-8E86-9AD7F9757F27}" type="presOf" srcId="{0F7B8759-1979-4B81-BF22-25F7CC0CDEC1}" destId="{BE97275B-BA25-454D-A828-FA20E401A1A8}" srcOrd="1" destOrd="0" presId="urn:microsoft.com/office/officeart/2005/8/layout/process5"/>
    <dgm:cxn modelId="{0DF82545-10EC-4B5D-92B4-C412296523F8}" type="presOf" srcId="{629D2985-B578-4D24-B406-3E5A5A6A6715}" destId="{7154736B-46CB-42C5-BE52-A44B9F4AA9E6}" srcOrd="0" destOrd="0" presId="urn:microsoft.com/office/officeart/2005/8/layout/process5"/>
    <dgm:cxn modelId="{BC66079C-E498-4552-9625-25FA20D68327}" srcId="{6A22FC7E-84A0-4C49-9B12-7DC265AF9A0D}" destId="{92444190-F539-43BB-B882-A3EE41B1156B}" srcOrd="4" destOrd="0" parTransId="{92E4321B-E005-41E2-B127-61C22454F204}" sibTransId="{56BB4C63-188E-4B49-AEDD-18F93AF11705}"/>
    <dgm:cxn modelId="{4F9D075C-9B83-4198-A68E-99DBB8066EF4}" srcId="{6A22FC7E-84A0-4C49-9B12-7DC265AF9A0D}" destId="{E45920C8-ADFF-4A36-9B2D-2473ADB9F357}" srcOrd="0" destOrd="0" parTransId="{9D776C59-43ED-4344-974B-A6AB3B5A1331}" sibTransId="{C8126FC6-8574-4A58-AC38-63DC28AD3D37}"/>
    <dgm:cxn modelId="{E9CC1D59-9151-44AA-92CD-6E410F053D64}" srcId="{6A22FC7E-84A0-4C49-9B12-7DC265AF9A0D}" destId="{EBAD31CE-4317-414E-83CE-72D50E3313F4}" srcOrd="3" destOrd="0" parTransId="{0389CEFD-0962-4BBD-9701-0D7125CD42A8}" sibTransId="{59F898D4-06B4-4A48-91CB-694706A263F9}"/>
    <dgm:cxn modelId="{C133B763-DA11-485C-AE94-D4AD342880B5}" type="presOf" srcId="{59F898D4-06B4-4A48-91CB-694706A263F9}" destId="{959A1208-723F-4921-A374-85921BEE1D27}" srcOrd="0" destOrd="0" presId="urn:microsoft.com/office/officeart/2005/8/layout/process5"/>
    <dgm:cxn modelId="{6CA8765C-492E-4953-90BB-0D9815F0BE49}" srcId="{6A22FC7E-84A0-4C49-9B12-7DC265AF9A0D}" destId="{7B293F55-E519-4297-880D-531E9837BEE4}" srcOrd="1" destOrd="0" parTransId="{BCCDBB82-6C15-4509-8B8C-E85DAAB348D0}" sibTransId="{0F7B8759-1979-4B81-BF22-25F7CC0CDEC1}"/>
    <dgm:cxn modelId="{AE823051-BE13-4D84-83F6-C463BA8DD3CF}" type="presParOf" srcId="{0B7EAAED-BAE3-4794-9E34-29618158DDC5}" destId="{AECC8D82-A394-4E39-9E62-5A8EC07FEDA3}" srcOrd="0" destOrd="0" presId="urn:microsoft.com/office/officeart/2005/8/layout/process5"/>
    <dgm:cxn modelId="{DEA2237E-3E6D-4FD4-AC69-8B272D6B8A78}" type="presParOf" srcId="{0B7EAAED-BAE3-4794-9E34-29618158DDC5}" destId="{905B66C1-FE99-4EDA-9EF4-BCDF4520184B}" srcOrd="1" destOrd="0" presId="urn:microsoft.com/office/officeart/2005/8/layout/process5"/>
    <dgm:cxn modelId="{CA7E649F-2B96-4DC3-A119-F71BD219826D}" type="presParOf" srcId="{905B66C1-FE99-4EDA-9EF4-BCDF4520184B}" destId="{46582FE0-EF75-4F5C-9E39-DDF26803C6FB}" srcOrd="0" destOrd="0" presId="urn:microsoft.com/office/officeart/2005/8/layout/process5"/>
    <dgm:cxn modelId="{6C537FAC-BB32-477F-BC09-1232642D0498}" type="presParOf" srcId="{0B7EAAED-BAE3-4794-9E34-29618158DDC5}" destId="{F0085F58-401E-436D-9673-E707680FECE1}" srcOrd="2" destOrd="0" presId="urn:microsoft.com/office/officeart/2005/8/layout/process5"/>
    <dgm:cxn modelId="{CA36242D-9915-421A-98F5-2CC27E048918}" type="presParOf" srcId="{0B7EAAED-BAE3-4794-9E34-29618158DDC5}" destId="{161642C4-91A5-43C2-85D5-4C405AC0F518}" srcOrd="3" destOrd="0" presId="urn:microsoft.com/office/officeart/2005/8/layout/process5"/>
    <dgm:cxn modelId="{51D18D5E-1F06-4978-8500-0D7BEDE93E0B}" type="presParOf" srcId="{161642C4-91A5-43C2-85D5-4C405AC0F518}" destId="{BE97275B-BA25-454D-A828-FA20E401A1A8}" srcOrd="0" destOrd="0" presId="urn:microsoft.com/office/officeart/2005/8/layout/process5"/>
    <dgm:cxn modelId="{CB990A6D-D9B1-47B0-A4C5-2CD4EA4ADBE0}" type="presParOf" srcId="{0B7EAAED-BAE3-4794-9E34-29618158DDC5}" destId="{7154736B-46CB-42C5-BE52-A44B9F4AA9E6}" srcOrd="4" destOrd="0" presId="urn:microsoft.com/office/officeart/2005/8/layout/process5"/>
    <dgm:cxn modelId="{CC85FA75-4F4B-4FF3-8212-0A3B5B2E084A}" type="presParOf" srcId="{0B7EAAED-BAE3-4794-9E34-29618158DDC5}" destId="{E917A532-F9A3-4D9F-BCB6-2E7FB0B50E81}" srcOrd="5" destOrd="0" presId="urn:microsoft.com/office/officeart/2005/8/layout/process5"/>
    <dgm:cxn modelId="{A1479C35-6962-4C57-88F4-5232F3B0E921}" type="presParOf" srcId="{E917A532-F9A3-4D9F-BCB6-2E7FB0B50E81}" destId="{188AD6D6-E37B-4EB7-841E-B007D5902937}" srcOrd="0" destOrd="0" presId="urn:microsoft.com/office/officeart/2005/8/layout/process5"/>
    <dgm:cxn modelId="{302A6008-CA55-4EC0-93BA-D35455EDDB8A}" type="presParOf" srcId="{0B7EAAED-BAE3-4794-9E34-29618158DDC5}" destId="{83A35527-950C-4BC0-A719-50094C5CC857}" srcOrd="6" destOrd="0" presId="urn:microsoft.com/office/officeart/2005/8/layout/process5"/>
    <dgm:cxn modelId="{AFAC78DC-BDDD-4DF7-BACB-C427637C1DE4}" type="presParOf" srcId="{0B7EAAED-BAE3-4794-9E34-29618158DDC5}" destId="{959A1208-723F-4921-A374-85921BEE1D27}" srcOrd="7" destOrd="0" presId="urn:microsoft.com/office/officeart/2005/8/layout/process5"/>
    <dgm:cxn modelId="{FA69C106-A063-4072-B525-C30770DAEB0B}" type="presParOf" srcId="{959A1208-723F-4921-A374-85921BEE1D27}" destId="{8E1C1497-5CB1-49D9-BBB4-2237BB4EDA20}" srcOrd="0" destOrd="0" presId="urn:microsoft.com/office/officeart/2005/8/layout/process5"/>
    <dgm:cxn modelId="{2EF7FAEB-27AF-40A8-91E0-8D12D73003C1}" type="presParOf" srcId="{0B7EAAED-BAE3-4794-9E34-29618158DDC5}" destId="{3D431ACB-19CD-4358-9B39-FE0B172440C0}" srcOrd="8" destOrd="0" presId="urn:microsoft.com/office/officeart/2005/8/layout/process5"/>
    <dgm:cxn modelId="{A76CAD6A-387F-43B1-9E23-6BC12687944A}" type="presParOf" srcId="{0B7EAAED-BAE3-4794-9E34-29618158DDC5}" destId="{A78D1429-D078-48DC-B42B-586BEA6099D1}" srcOrd="9" destOrd="0" presId="urn:microsoft.com/office/officeart/2005/8/layout/process5"/>
    <dgm:cxn modelId="{6FF76D1A-E800-4B41-B91F-35635F514743}" type="presParOf" srcId="{A78D1429-D078-48DC-B42B-586BEA6099D1}" destId="{82229874-F770-4B6D-9DE4-845565D2F708}" srcOrd="0" destOrd="0" presId="urn:microsoft.com/office/officeart/2005/8/layout/process5"/>
    <dgm:cxn modelId="{25C1811C-57BD-49B0-B791-0A8A02BED1DE}" type="presParOf" srcId="{0B7EAAED-BAE3-4794-9E34-29618158DDC5}" destId="{286EEA02-38CF-4FE1-BBF4-B7BCAB7AC28A}" srcOrd="10" destOrd="0" presId="urn:microsoft.com/office/officeart/2005/8/layout/process5"/>
  </dgm:cxnLst>
  <dgm:bg/>
  <dgm:whole/>
</dgm:dataModel>
</file>

<file path=word/diagrams/data5.xml><?xml version="1.0" encoding="utf-8"?>
<dgm:dataModel xmlns:dgm="http://schemas.openxmlformats.org/drawingml/2006/diagram" xmlns:a="http://schemas.openxmlformats.org/drawingml/2006/main">
  <dgm:ptLst>
    <dgm:pt modelId="{6A22FC7E-84A0-4C49-9B12-7DC265AF9A0D}" type="doc">
      <dgm:prSet loTypeId="urn:microsoft.com/office/officeart/2005/8/layout/process5" loCatId="process" qsTypeId="urn:microsoft.com/office/officeart/2005/8/quickstyle/simple1" qsCatId="simple" csTypeId="urn:microsoft.com/office/officeart/2005/8/colors/accent0_1" csCatId="mainScheme" phldr="1"/>
      <dgm:spPr/>
      <dgm:t>
        <a:bodyPr/>
        <a:lstStyle/>
        <a:p>
          <a:endParaRPr lang="en-US"/>
        </a:p>
      </dgm:t>
    </dgm:pt>
    <dgm:pt modelId="{E45920C8-ADFF-4A36-9B2D-2473ADB9F357}">
      <dgm:prSet phldrT="[Text]" custT="1"/>
      <dgm:spPr/>
      <dgm:t>
        <a:bodyPr/>
        <a:lstStyle/>
        <a:p>
          <a:r>
            <a:rPr lang="en-US" sz="800">
              <a:latin typeface="Times New Roman" panose="02020603050405020304" pitchFamily="18" charset="0"/>
              <a:cs typeface="Times New Roman" panose="02020603050405020304" pitchFamily="18" charset="0"/>
            </a:rPr>
            <a:t>Công chức Trung tâm  </a:t>
          </a:r>
        </a:p>
        <a:p>
          <a:r>
            <a:rPr lang="en-US" sz="800">
              <a:latin typeface="Times New Roman" panose="02020603050405020304" pitchFamily="18" charset="0"/>
              <a:cs typeface="Times New Roman" panose="02020603050405020304" pitchFamily="18" charset="0"/>
            </a:rPr>
            <a:t>Phục vụ Hành chính công</a:t>
          </a:r>
        </a:p>
        <a:p>
          <a:r>
            <a:rPr lang="en-US" sz="800">
              <a:latin typeface="Times New Roman" panose="02020603050405020304" pitchFamily="18" charset="0"/>
              <a:cs typeface="Times New Roman" panose="02020603050405020304" pitchFamily="18" charset="0"/>
            </a:rPr>
            <a:t> tiếp nhận hồ sơ</a:t>
          </a:r>
        </a:p>
        <a:p>
          <a:r>
            <a:rPr lang="en-US" sz="800">
              <a:latin typeface="Times New Roman" panose="02020603050405020304" pitchFamily="18" charset="0"/>
              <a:cs typeface="Times New Roman" panose="02020603050405020304" pitchFamily="18" charset="0"/>
            </a:rPr>
            <a:t>(04 giờ)</a:t>
          </a:r>
          <a:endParaRPr lang="en-US" sz="800"/>
        </a:p>
      </dgm:t>
    </dgm:pt>
    <dgm:pt modelId="{9D776C59-43ED-4344-974B-A6AB3B5A1331}" type="parTrans" cxnId="{4F9D075C-9B83-4198-A68E-99DBB8066EF4}">
      <dgm:prSet/>
      <dgm:spPr/>
      <dgm:t>
        <a:bodyPr/>
        <a:lstStyle/>
        <a:p>
          <a:endParaRPr lang="en-US">
            <a:solidFill>
              <a:schemeClr val="tx1"/>
            </a:solidFill>
          </a:endParaRPr>
        </a:p>
      </dgm:t>
    </dgm:pt>
    <dgm:pt modelId="{C8126FC6-8574-4A58-AC38-63DC28AD3D37}" type="sibTrans" cxnId="{4F9D075C-9B83-4198-A68E-99DBB8066EF4}">
      <dgm:prSet/>
      <dgm:spPr/>
      <dgm:t>
        <a:bodyPr/>
        <a:lstStyle/>
        <a:p>
          <a:endParaRPr lang="en-US">
            <a:solidFill>
              <a:schemeClr val="tx1"/>
            </a:solidFill>
          </a:endParaRPr>
        </a:p>
      </dgm:t>
    </dgm:pt>
    <dgm:pt modelId="{AB3CFFB4-455C-4775-806C-257AD9785B84}">
      <dgm:prSet phldrT="[Text]" custT="1"/>
      <dgm:spPr/>
      <dgm:t>
        <a:bodyPr/>
        <a:lstStyle/>
        <a:p>
          <a:r>
            <a:rPr lang="en-US" sz="800">
              <a:latin typeface="Times New Roman" pitchFamily="18" charset="0"/>
              <a:cs typeface="Times New Roman" pitchFamily="18" charset="0"/>
            </a:rPr>
            <a:t>Công chức Trung tâm Phục vụ Hành chính công trả kết quả</a:t>
          </a:r>
        </a:p>
        <a:p>
          <a:r>
            <a:rPr lang="en-US" sz="800">
              <a:latin typeface="Times New Roman" pitchFamily="18" charset="0"/>
              <a:cs typeface="Times New Roman" pitchFamily="18" charset="0"/>
            </a:rPr>
            <a:t>(04 giờ)</a:t>
          </a:r>
        </a:p>
      </dgm:t>
    </dgm:pt>
    <dgm:pt modelId="{FE8220EF-1EE1-4C4B-A327-B31AB9808A60}" type="parTrans" cxnId="{186610DD-3A76-4E37-BA77-C2E7C03FEAC4}">
      <dgm:prSet/>
      <dgm:spPr/>
      <dgm:t>
        <a:bodyPr/>
        <a:lstStyle/>
        <a:p>
          <a:endParaRPr lang="en-US">
            <a:solidFill>
              <a:schemeClr val="tx1"/>
            </a:solidFill>
          </a:endParaRPr>
        </a:p>
      </dgm:t>
    </dgm:pt>
    <dgm:pt modelId="{953CDB0D-0BB9-4FF3-9FDA-66B95B58A2B2}" type="sibTrans" cxnId="{186610DD-3A76-4E37-BA77-C2E7C03FEAC4}">
      <dgm:prSet/>
      <dgm:spPr/>
      <dgm:t>
        <a:bodyPr/>
        <a:lstStyle/>
        <a:p>
          <a:endParaRPr lang="en-US">
            <a:solidFill>
              <a:schemeClr val="tx1"/>
            </a:solidFill>
          </a:endParaRPr>
        </a:p>
      </dgm:t>
    </dgm:pt>
    <dgm:pt modelId="{7B293F55-E519-4297-880D-531E9837BEE4}">
      <dgm:prSet custT="1"/>
      <dgm:spPr/>
      <dgm:t>
        <a:bodyPr/>
        <a:lstStyle/>
        <a:p>
          <a:r>
            <a:rPr lang="en-US" sz="800">
              <a:latin typeface="Times New Roman" panose="02020603050405020304" pitchFamily="18" charset="0"/>
              <a:cs typeface="Times New Roman" panose="02020603050405020304" pitchFamily="18" charset="0"/>
            </a:rPr>
            <a:t>Lãnh đạo phòng QLCN</a:t>
          </a:r>
        </a:p>
        <a:p>
          <a:r>
            <a:rPr lang="en-US" sz="800">
              <a:latin typeface="Times New Roman" panose="02020603050405020304" pitchFamily="18" charset="0"/>
              <a:cs typeface="Times New Roman" panose="02020603050405020304" pitchFamily="18" charset="0"/>
            </a:rPr>
            <a:t> phân công thụ lý hồ  sơ </a:t>
          </a:r>
        </a:p>
        <a:p>
          <a:r>
            <a:rPr lang="en-US" sz="800">
              <a:latin typeface="Times New Roman" panose="02020603050405020304" pitchFamily="18" charset="0"/>
              <a:cs typeface="Times New Roman" panose="02020603050405020304" pitchFamily="18" charset="0"/>
            </a:rPr>
            <a:t>(04 giờ)</a:t>
          </a:r>
        </a:p>
      </dgm:t>
    </dgm:pt>
    <dgm:pt modelId="{BCCDBB82-6C15-4509-8B8C-E85DAAB348D0}" type="parTrans" cxnId="{6CA8765C-492E-4953-90BB-0D9815F0BE49}">
      <dgm:prSet/>
      <dgm:spPr/>
      <dgm:t>
        <a:bodyPr/>
        <a:lstStyle/>
        <a:p>
          <a:endParaRPr lang="en-US">
            <a:solidFill>
              <a:schemeClr val="tx1"/>
            </a:solidFill>
          </a:endParaRPr>
        </a:p>
      </dgm:t>
    </dgm:pt>
    <dgm:pt modelId="{0F7B8759-1979-4B81-BF22-25F7CC0CDEC1}" type="sibTrans" cxnId="{6CA8765C-492E-4953-90BB-0D9815F0BE49}">
      <dgm:prSet/>
      <dgm:spPr/>
      <dgm:t>
        <a:bodyPr/>
        <a:lstStyle/>
        <a:p>
          <a:endParaRPr lang="en-US">
            <a:solidFill>
              <a:schemeClr val="tx1"/>
            </a:solidFill>
          </a:endParaRPr>
        </a:p>
      </dgm:t>
    </dgm:pt>
    <dgm:pt modelId="{629D2985-B578-4D24-B406-3E5A5A6A6715}">
      <dgm:prSet custT="1"/>
      <dgm:spPr/>
      <dgm:t>
        <a:bodyPr/>
        <a:lstStyle/>
        <a:p>
          <a:r>
            <a:rPr lang="en-US" sz="800">
              <a:latin typeface="Times New Roman" panose="02020603050405020304" pitchFamily="18" charset="0"/>
              <a:cs typeface="Times New Roman" panose="02020603050405020304" pitchFamily="18" charset="0"/>
            </a:rPr>
            <a:t>Công chức phòng QLCN </a:t>
          </a:r>
        </a:p>
        <a:p>
          <a:r>
            <a:rPr lang="en-US" sz="800">
              <a:latin typeface="Times New Roman" panose="02020603050405020304" pitchFamily="18" charset="0"/>
              <a:cs typeface="Times New Roman" panose="02020603050405020304" pitchFamily="18" charset="0"/>
            </a:rPr>
            <a:t>thụ lý và giải quyết hồ sơ</a:t>
          </a:r>
        </a:p>
        <a:p>
          <a:r>
            <a:rPr lang="en-US" sz="800">
              <a:latin typeface="Times New Roman" panose="02020603050405020304" pitchFamily="18" charset="0"/>
              <a:cs typeface="Times New Roman" panose="02020603050405020304" pitchFamily="18" charset="0"/>
            </a:rPr>
            <a:t>(192 giờ)</a:t>
          </a:r>
        </a:p>
      </dgm:t>
    </dgm:pt>
    <dgm:pt modelId="{292127B7-3ABC-4550-8CF7-4739987DC6D8}" type="parTrans" cxnId="{20A1CA9E-B9F7-42D9-BB7B-1BC68362F86F}">
      <dgm:prSet/>
      <dgm:spPr/>
      <dgm:t>
        <a:bodyPr/>
        <a:lstStyle/>
        <a:p>
          <a:endParaRPr lang="en-US">
            <a:solidFill>
              <a:schemeClr val="tx1"/>
            </a:solidFill>
          </a:endParaRPr>
        </a:p>
      </dgm:t>
    </dgm:pt>
    <dgm:pt modelId="{DB7CAECF-9D8E-46C2-A660-2EA154E0C93B}" type="sibTrans" cxnId="{20A1CA9E-B9F7-42D9-BB7B-1BC68362F86F}">
      <dgm:prSet/>
      <dgm:spPr/>
      <dgm:t>
        <a:bodyPr/>
        <a:lstStyle/>
        <a:p>
          <a:endParaRPr lang="en-US">
            <a:solidFill>
              <a:schemeClr val="tx1"/>
            </a:solidFill>
          </a:endParaRPr>
        </a:p>
      </dgm:t>
    </dgm:pt>
    <dgm:pt modelId="{EBAD31CE-4317-414E-83CE-72D50E3313F4}">
      <dgm:prSet custT="1"/>
      <dgm:spPr/>
      <dgm:t>
        <a:bodyPr/>
        <a:lstStyle/>
        <a:p>
          <a:r>
            <a:rPr lang="en-US" sz="800">
              <a:latin typeface="Times New Roman" panose="02020603050405020304" pitchFamily="18" charset="0"/>
              <a:cs typeface="Times New Roman" panose="02020603050405020304" pitchFamily="18" charset="0"/>
            </a:rPr>
            <a:t>Lãnh đạo phòng QLCN</a:t>
          </a:r>
        </a:p>
        <a:p>
          <a:r>
            <a:rPr lang="en-US" sz="800">
              <a:latin typeface="Times New Roman" panose="02020603050405020304" pitchFamily="18" charset="0"/>
              <a:cs typeface="Times New Roman" panose="02020603050405020304" pitchFamily="18" charset="0"/>
            </a:rPr>
            <a:t> xem xét, trình lãnh đạo Sở </a:t>
          </a:r>
        </a:p>
        <a:p>
          <a:r>
            <a:rPr lang="en-US" sz="800">
              <a:latin typeface="Times New Roman" panose="02020603050405020304" pitchFamily="18" charset="0"/>
              <a:cs typeface="Times New Roman" panose="02020603050405020304" pitchFamily="18" charset="0"/>
            </a:rPr>
            <a:t>(20 giờ)</a:t>
          </a:r>
          <a:endParaRPr lang="en-US" sz="800"/>
        </a:p>
      </dgm:t>
    </dgm:pt>
    <dgm:pt modelId="{0389CEFD-0962-4BBD-9701-0D7125CD42A8}" type="parTrans" cxnId="{E9CC1D59-9151-44AA-92CD-6E410F053D64}">
      <dgm:prSet/>
      <dgm:spPr/>
      <dgm:t>
        <a:bodyPr/>
        <a:lstStyle/>
        <a:p>
          <a:endParaRPr lang="en-US">
            <a:solidFill>
              <a:schemeClr val="tx1"/>
            </a:solidFill>
          </a:endParaRPr>
        </a:p>
      </dgm:t>
    </dgm:pt>
    <dgm:pt modelId="{59F898D4-06B4-4A48-91CB-694706A263F9}" type="sibTrans" cxnId="{E9CC1D59-9151-44AA-92CD-6E410F053D64}">
      <dgm:prSet/>
      <dgm:spPr/>
      <dgm:t>
        <a:bodyPr/>
        <a:lstStyle/>
        <a:p>
          <a:endParaRPr lang="en-US">
            <a:solidFill>
              <a:schemeClr val="tx1"/>
            </a:solidFill>
          </a:endParaRPr>
        </a:p>
      </dgm:t>
    </dgm:pt>
    <dgm:pt modelId="{92444190-F539-43BB-B882-A3EE41B1156B}">
      <dgm:prSet custT="1"/>
      <dgm:spPr/>
      <dgm:t>
        <a:bodyPr/>
        <a:lstStyle/>
        <a:p>
          <a:r>
            <a:rPr lang="en-US" sz="800">
              <a:latin typeface="Times New Roman" panose="02020603050405020304" pitchFamily="18" charset="0"/>
              <a:cs typeface="Times New Roman" panose="02020603050405020304" pitchFamily="18" charset="0"/>
            </a:rPr>
            <a:t>Lãnh  đạo Sở phê duyệt</a:t>
          </a:r>
        </a:p>
        <a:p>
          <a:r>
            <a:rPr lang="en-US" sz="800">
              <a:latin typeface="Times New Roman" panose="02020603050405020304" pitchFamily="18" charset="0"/>
              <a:cs typeface="Times New Roman" panose="02020603050405020304" pitchFamily="18" charset="0"/>
            </a:rPr>
            <a:t> (16 giờ)</a:t>
          </a:r>
        </a:p>
      </dgm:t>
    </dgm:pt>
    <dgm:pt modelId="{92E4321B-E005-41E2-B127-61C22454F204}" type="parTrans" cxnId="{BC66079C-E498-4552-9625-25FA20D68327}">
      <dgm:prSet/>
      <dgm:spPr/>
      <dgm:t>
        <a:bodyPr/>
        <a:lstStyle/>
        <a:p>
          <a:endParaRPr lang="en-US">
            <a:solidFill>
              <a:schemeClr val="tx1"/>
            </a:solidFill>
          </a:endParaRPr>
        </a:p>
      </dgm:t>
    </dgm:pt>
    <dgm:pt modelId="{56BB4C63-188E-4B49-AEDD-18F93AF11705}" type="sibTrans" cxnId="{BC66079C-E498-4552-9625-25FA20D68327}">
      <dgm:prSet/>
      <dgm:spPr/>
      <dgm:t>
        <a:bodyPr/>
        <a:lstStyle/>
        <a:p>
          <a:endParaRPr lang="en-US">
            <a:solidFill>
              <a:schemeClr val="tx1"/>
            </a:solidFill>
          </a:endParaRPr>
        </a:p>
      </dgm:t>
    </dgm:pt>
    <dgm:pt modelId="{0B7EAAED-BAE3-4794-9E34-29618158DDC5}" type="pres">
      <dgm:prSet presAssocID="{6A22FC7E-84A0-4C49-9B12-7DC265AF9A0D}" presName="diagram" presStyleCnt="0">
        <dgm:presLayoutVars>
          <dgm:dir/>
          <dgm:resizeHandles val="exact"/>
        </dgm:presLayoutVars>
      </dgm:prSet>
      <dgm:spPr/>
      <dgm:t>
        <a:bodyPr/>
        <a:lstStyle/>
        <a:p>
          <a:endParaRPr lang="en-US"/>
        </a:p>
      </dgm:t>
    </dgm:pt>
    <dgm:pt modelId="{AECC8D82-A394-4E39-9E62-5A8EC07FEDA3}" type="pres">
      <dgm:prSet presAssocID="{E45920C8-ADFF-4A36-9B2D-2473ADB9F357}" presName="node" presStyleLbl="node1" presStyleIdx="0" presStyleCnt="6">
        <dgm:presLayoutVars>
          <dgm:bulletEnabled val="1"/>
        </dgm:presLayoutVars>
      </dgm:prSet>
      <dgm:spPr/>
      <dgm:t>
        <a:bodyPr/>
        <a:lstStyle/>
        <a:p>
          <a:endParaRPr lang="en-US"/>
        </a:p>
      </dgm:t>
    </dgm:pt>
    <dgm:pt modelId="{905B66C1-FE99-4EDA-9EF4-BCDF4520184B}" type="pres">
      <dgm:prSet presAssocID="{C8126FC6-8574-4A58-AC38-63DC28AD3D37}" presName="sibTrans" presStyleLbl="sibTrans2D1" presStyleIdx="0" presStyleCnt="5"/>
      <dgm:spPr/>
      <dgm:t>
        <a:bodyPr/>
        <a:lstStyle/>
        <a:p>
          <a:endParaRPr lang="en-US"/>
        </a:p>
      </dgm:t>
    </dgm:pt>
    <dgm:pt modelId="{46582FE0-EF75-4F5C-9E39-DDF26803C6FB}" type="pres">
      <dgm:prSet presAssocID="{C8126FC6-8574-4A58-AC38-63DC28AD3D37}" presName="connectorText" presStyleLbl="sibTrans2D1" presStyleIdx="0" presStyleCnt="5"/>
      <dgm:spPr/>
      <dgm:t>
        <a:bodyPr/>
        <a:lstStyle/>
        <a:p>
          <a:endParaRPr lang="en-US"/>
        </a:p>
      </dgm:t>
    </dgm:pt>
    <dgm:pt modelId="{F0085F58-401E-436D-9673-E707680FECE1}" type="pres">
      <dgm:prSet presAssocID="{7B293F55-E519-4297-880D-531E9837BEE4}" presName="node" presStyleLbl="node1" presStyleIdx="1" presStyleCnt="6">
        <dgm:presLayoutVars>
          <dgm:bulletEnabled val="1"/>
        </dgm:presLayoutVars>
      </dgm:prSet>
      <dgm:spPr/>
      <dgm:t>
        <a:bodyPr/>
        <a:lstStyle/>
        <a:p>
          <a:endParaRPr lang="en-US"/>
        </a:p>
      </dgm:t>
    </dgm:pt>
    <dgm:pt modelId="{161642C4-91A5-43C2-85D5-4C405AC0F518}" type="pres">
      <dgm:prSet presAssocID="{0F7B8759-1979-4B81-BF22-25F7CC0CDEC1}" presName="sibTrans" presStyleLbl="sibTrans2D1" presStyleIdx="1" presStyleCnt="5"/>
      <dgm:spPr/>
      <dgm:t>
        <a:bodyPr/>
        <a:lstStyle/>
        <a:p>
          <a:endParaRPr lang="en-US"/>
        </a:p>
      </dgm:t>
    </dgm:pt>
    <dgm:pt modelId="{BE97275B-BA25-454D-A828-FA20E401A1A8}" type="pres">
      <dgm:prSet presAssocID="{0F7B8759-1979-4B81-BF22-25F7CC0CDEC1}" presName="connectorText" presStyleLbl="sibTrans2D1" presStyleIdx="1" presStyleCnt="5"/>
      <dgm:spPr/>
      <dgm:t>
        <a:bodyPr/>
        <a:lstStyle/>
        <a:p>
          <a:endParaRPr lang="en-US"/>
        </a:p>
      </dgm:t>
    </dgm:pt>
    <dgm:pt modelId="{7154736B-46CB-42C5-BE52-A44B9F4AA9E6}" type="pres">
      <dgm:prSet presAssocID="{629D2985-B578-4D24-B406-3E5A5A6A6715}" presName="node" presStyleLbl="node1" presStyleIdx="2" presStyleCnt="6">
        <dgm:presLayoutVars>
          <dgm:bulletEnabled val="1"/>
        </dgm:presLayoutVars>
      </dgm:prSet>
      <dgm:spPr/>
      <dgm:t>
        <a:bodyPr/>
        <a:lstStyle/>
        <a:p>
          <a:endParaRPr lang="en-US"/>
        </a:p>
      </dgm:t>
    </dgm:pt>
    <dgm:pt modelId="{E917A532-F9A3-4D9F-BCB6-2E7FB0B50E81}" type="pres">
      <dgm:prSet presAssocID="{DB7CAECF-9D8E-46C2-A660-2EA154E0C93B}" presName="sibTrans" presStyleLbl="sibTrans2D1" presStyleIdx="2" presStyleCnt="5"/>
      <dgm:spPr/>
      <dgm:t>
        <a:bodyPr/>
        <a:lstStyle/>
        <a:p>
          <a:endParaRPr lang="en-US"/>
        </a:p>
      </dgm:t>
    </dgm:pt>
    <dgm:pt modelId="{188AD6D6-E37B-4EB7-841E-B007D5902937}" type="pres">
      <dgm:prSet presAssocID="{DB7CAECF-9D8E-46C2-A660-2EA154E0C93B}" presName="connectorText" presStyleLbl="sibTrans2D1" presStyleIdx="2" presStyleCnt="5"/>
      <dgm:spPr/>
      <dgm:t>
        <a:bodyPr/>
        <a:lstStyle/>
        <a:p>
          <a:endParaRPr lang="en-US"/>
        </a:p>
      </dgm:t>
    </dgm:pt>
    <dgm:pt modelId="{83A35527-950C-4BC0-A719-50094C5CC857}" type="pres">
      <dgm:prSet presAssocID="{EBAD31CE-4317-414E-83CE-72D50E3313F4}" presName="node" presStyleLbl="node1" presStyleIdx="3" presStyleCnt="6">
        <dgm:presLayoutVars>
          <dgm:bulletEnabled val="1"/>
        </dgm:presLayoutVars>
      </dgm:prSet>
      <dgm:spPr/>
      <dgm:t>
        <a:bodyPr/>
        <a:lstStyle/>
        <a:p>
          <a:endParaRPr lang="en-US"/>
        </a:p>
      </dgm:t>
    </dgm:pt>
    <dgm:pt modelId="{959A1208-723F-4921-A374-85921BEE1D27}" type="pres">
      <dgm:prSet presAssocID="{59F898D4-06B4-4A48-91CB-694706A263F9}" presName="sibTrans" presStyleLbl="sibTrans2D1" presStyleIdx="3" presStyleCnt="5"/>
      <dgm:spPr/>
      <dgm:t>
        <a:bodyPr/>
        <a:lstStyle/>
        <a:p>
          <a:endParaRPr lang="en-US"/>
        </a:p>
      </dgm:t>
    </dgm:pt>
    <dgm:pt modelId="{8E1C1497-5CB1-49D9-BBB4-2237BB4EDA20}" type="pres">
      <dgm:prSet presAssocID="{59F898D4-06B4-4A48-91CB-694706A263F9}" presName="connectorText" presStyleLbl="sibTrans2D1" presStyleIdx="3" presStyleCnt="5"/>
      <dgm:spPr/>
      <dgm:t>
        <a:bodyPr/>
        <a:lstStyle/>
        <a:p>
          <a:endParaRPr lang="en-US"/>
        </a:p>
      </dgm:t>
    </dgm:pt>
    <dgm:pt modelId="{3D431ACB-19CD-4358-9B39-FE0B172440C0}" type="pres">
      <dgm:prSet presAssocID="{92444190-F539-43BB-B882-A3EE41B1156B}" presName="node" presStyleLbl="node1" presStyleIdx="4" presStyleCnt="6">
        <dgm:presLayoutVars>
          <dgm:bulletEnabled val="1"/>
        </dgm:presLayoutVars>
      </dgm:prSet>
      <dgm:spPr/>
      <dgm:t>
        <a:bodyPr/>
        <a:lstStyle/>
        <a:p>
          <a:endParaRPr lang="en-US"/>
        </a:p>
      </dgm:t>
    </dgm:pt>
    <dgm:pt modelId="{A78D1429-D078-48DC-B42B-586BEA6099D1}" type="pres">
      <dgm:prSet presAssocID="{56BB4C63-188E-4B49-AEDD-18F93AF11705}" presName="sibTrans" presStyleLbl="sibTrans2D1" presStyleIdx="4" presStyleCnt="5"/>
      <dgm:spPr/>
      <dgm:t>
        <a:bodyPr/>
        <a:lstStyle/>
        <a:p>
          <a:endParaRPr lang="en-US"/>
        </a:p>
      </dgm:t>
    </dgm:pt>
    <dgm:pt modelId="{82229874-F770-4B6D-9DE4-845565D2F708}" type="pres">
      <dgm:prSet presAssocID="{56BB4C63-188E-4B49-AEDD-18F93AF11705}" presName="connectorText" presStyleLbl="sibTrans2D1" presStyleIdx="4" presStyleCnt="5"/>
      <dgm:spPr/>
      <dgm:t>
        <a:bodyPr/>
        <a:lstStyle/>
        <a:p>
          <a:endParaRPr lang="en-US"/>
        </a:p>
      </dgm:t>
    </dgm:pt>
    <dgm:pt modelId="{286EEA02-38CF-4FE1-BBF4-B7BCAB7AC28A}" type="pres">
      <dgm:prSet presAssocID="{AB3CFFB4-455C-4775-806C-257AD9785B84}" presName="node" presStyleLbl="node1" presStyleIdx="5" presStyleCnt="6">
        <dgm:presLayoutVars>
          <dgm:bulletEnabled val="1"/>
        </dgm:presLayoutVars>
      </dgm:prSet>
      <dgm:spPr/>
      <dgm:t>
        <a:bodyPr/>
        <a:lstStyle/>
        <a:p>
          <a:endParaRPr lang="en-US"/>
        </a:p>
      </dgm:t>
    </dgm:pt>
  </dgm:ptLst>
  <dgm:cxnLst>
    <dgm:cxn modelId="{72AC9E13-A688-41C8-9F99-498A725B645A}" type="presOf" srcId="{0F7B8759-1979-4B81-BF22-25F7CC0CDEC1}" destId="{BE97275B-BA25-454D-A828-FA20E401A1A8}" srcOrd="1" destOrd="0" presId="urn:microsoft.com/office/officeart/2005/8/layout/process5"/>
    <dgm:cxn modelId="{7BEB9EB4-7E2B-4CAD-971F-F3DE1807BBE1}" type="presOf" srcId="{C8126FC6-8574-4A58-AC38-63DC28AD3D37}" destId="{905B66C1-FE99-4EDA-9EF4-BCDF4520184B}" srcOrd="0" destOrd="0" presId="urn:microsoft.com/office/officeart/2005/8/layout/process5"/>
    <dgm:cxn modelId="{6D4000B7-493E-48CA-B3E8-B0DD903C5F8B}" type="presOf" srcId="{7B293F55-E519-4297-880D-531E9837BEE4}" destId="{F0085F58-401E-436D-9673-E707680FECE1}" srcOrd="0" destOrd="0" presId="urn:microsoft.com/office/officeart/2005/8/layout/process5"/>
    <dgm:cxn modelId="{0ADC34A4-57DD-4F53-A741-3E23FF950CB8}" type="presOf" srcId="{C8126FC6-8574-4A58-AC38-63DC28AD3D37}" destId="{46582FE0-EF75-4F5C-9E39-DDF26803C6FB}" srcOrd="1" destOrd="0" presId="urn:microsoft.com/office/officeart/2005/8/layout/process5"/>
    <dgm:cxn modelId="{79744012-8CD6-42B7-9972-E3B5EC5AD1D2}" type="presOf" srcId="{6A22FC7E-84A0-4C49-9B12-7DC265AF9A0D}" destId="{0B7EAAED-BAE3-4794-9E34-29618158DDC5}" srcOrd="0" destOrd="0" presId="urn:microsoft.com/office/officeart/2005/8/layout/process5"/>
    <dgm:cxn modelId="{75CE4A2C-2E93-40A6-B001-3DE6C8BCEFCB}" type="presOf" srcId="{629D2985-B578-4D24-B406-3E5A5A6A6715}" destId="{7154736B-46CB-42C5-BE52-A44B9F4AA9E6}" srcOrd="0" destOrd="0" presId="urn:microsoft.com/office/officeart/2005/8/layout/process5"/>
    <dgm:cxn modelId="{20A1CA9E-B9F7-42D9-BB7B-1BC68362F86F}" srcId="{6A22FC7E-84A0-4C49-9B12-7DC265AF9A0D}" destId="{629D2985-B578-4D24-B406-3E5A5A6A6715}" srcOrd="2" destOrd="0" parTransId="{292127B7-3ABC-4550-8CF7-4739987DC6D8}" sibTransId="{DB7CAECF-9D8E-46C2-A660-2EA154E0C93B}"/>
    <dgm:cxn modelId="{F38B1041-5472-4E6C-9420-CD9B7D7595DF}" type="presOf" srcId="{AB3CFFB4-455C-4775-806C-257AD9785B84}" destId="{286EEA02-38CF-4FE1-BBF4-B7BCAB7AC28A}" srcOrd="0" destOrd="0" presId="urn:microsoft.com/office/officeart/2005/8/layout/process5"/>
    <dgm:cxn modelId="{5AAEDAE9-6E65-423A-8EDD-FE03A2AFA849}" type="presOf" srcId="{56BB4C63-188E-4B49-AEDD-18F93AF11705}" destId="{A78D1429-D078-48DC-B42B-586BEA6099D1}" srcOrd="0" destOrd="0" presId="urn:microsoft.com/office/officeart/2005/8/layout/process5"/>
    <dgm:cxn modelId="{186610DD-3A76-4E37-BA77-C2E7C03FEAC4}" srcId="{6A22FC7E-84A0-4C49-9B12-7DC265AF9A0D}" destId="{AB3CFFB4-455C-4775-806C-257AD9785B84}" srcOrd="5" destOrd="0" parTransId="{FE8220EF-1EE1-4C4B-A327-B31AB9808A60}" sibTransId="{953CDB0D-0BB9-4FF3-9FDA-66B95B58A2B2}"/>
    <dgm:cxn modelId="{25B6875F-BE30-4BA1-9C27-F2FEA2C2EAB1}" type="presOf" srcId="{59F898D4-06B4-4A48-91CB-694706A263F9}" destId="{959A1208-723F-4921-A374-85921BEE1D27}" srcOrd="0" destOrd="0" presId="urn:microsoft.com/office/officeart/2005/8/layout/process5"/>
    <dgm:cxn modelId="{59E8336A-9680-406B-B612-E9B2684079A0}" type="presOf" srcId="{E45920C8-ADFF-4A36-9B2D-2473ADB9F357}" destId="{AECC8D82-A394-4E39-9E62-5A8EC07FEDA3}" srcOrd="0" destOrd="0" presId="urn:microsoft.com/office/officeart/2005/8/layout/process5"/>
    <dgm:cxn modelId="{ECCF209F-1AB9-4DA4-AF3B-9CB1D66057A4}" type="presOf" srcId="{DB7CAECF-9D8E-46C2-A660-2EA154E0C93B}" destId="{E917A532-F9A3-4D9F-BCB6-2E7FB0B50E81}" srcOrd="0" destOrd="0" presId="urn:microsoft.com/office/officeart/2005/8/layout/process5"/>
    <dgm:cxn modelId="{BC66079C-E498-4552-9625-25FA20D68327}" srcId="{6A22FC7E-84A0-4C49-9B12-7DC265AF9A0D}" destId="{92444190-F539-43BB-B882-A3EE41B1156B}" srcOrd="4" destOrd="0" parTransId="{92E4321B-E005-41E2-B127-61C22454F204}" sibTransId="{56BB4C63-188E-4B49-AEDD-18F93AF11705}"/>
    <dgm:cxn modelId="{4F9D075C-9B83-4198-A68E-99DBB8066EF4}" srcId="{6A22FC7E-84A0-4C49-9B12-7DC265AF9A0D}" destId="{E45920C8-ADFF-4A36-9B2D-2473ADB9F357}" srcOrd="0" destOrd="0" parTransId="{9D776C59-43ED-4344-974B-A6AB3B5A1331}" sibTransId="{C8126FC6-8574-4A58-AC38-63DC28AD3D37}"/>
    <dgm:cxn modelId="{E9CC1D59-9151-44AA-92CD-6E410F053D64}" srcId="{6A22FC7E-84A0-4C49-9B12-7DC265AF9A0D}" destId="{EBAD31CE-4317-414E-83CE-72D50E3313F4}" srcOrd="3" destOrd="0" parTransId="{0389CEFD-0962-4BBD-9701-0D7125CD42A8}" sibTransId="{59F898D4-06B4-4A48-91CB-694706A263F9}"/>
    <dgm:cxn modelId="{C04B1668-EDE6-4078-8C7C-CECFB9176687}" type="presOf" srcId="{56BB4C63-188E-4B49-AEDD-18F93AF11705}" destId="{82229874-F770-4B6D-9DE4-845565D2F708}" srcOrd="1" destOrd="0" presId="urn:microsoft.com/office/officeart/2005/8/layout/process5"/>
    <dgm:cxn modelId="{37FDF77C-9376-4DE5-8134-5B7B42CB4690}" type="presOf" srcId="{59F898D4-06B4-4A48-91CB-694706A263F9}" destId="{8E1C1497-5CB1-49D9-BBB4-2237BB4EDA20}" srcOrd="1" destOrd="0" presId="urn:microsoft.com/office/officeart/2005/8/layout/process5"/>
    <dgm:cxn modelId="{FC02915E-14B5-4FD3-8CE7-5503B76CE4BB}" type="presOf" srcId="{92444190-F539-43BB-B882-A3EE41B1156B}" destId="{3D431ACB-19CD-4358-9B39-FE0B172440C0}" srcOrd="0" destOrd="0" presId="urn:microsoft.com/office/officeart/2005/8/layout/process5"/>
    <dgm:cxn modelId="{20ACED80-D27E-447A-8F55-80C059B4D3B3}" type="presOf" srcId="{EBAD31CE-4317-414E-83CE-72D50E3313F4}" destId="{83A35527-950C-4BC0-A719-50094C5CC857}" srcOrd="0" destOrd="0" presId="urn:microsoft.com/office/officeart/2005/8/layout/process5"/>
    <dgm:cxn modelId="{6CA8765C-492E-4953-90BB-0D9815F0BE49}" srcId="{6A22FC7E-84A0-4C49-9B12-7DC265AF9A0D}" destId="{7B293F55-E519-4297-880D-531E9837BEE4}" srcOrd="1" destOrd="0" parTransId="{BCCDBB82-6C15-4509-8B8C-E85DAAB348D0}" sibTransId="{0F7B8759-1979-4B81-BF22-25F7CC0CDEC1}"/>
    <dgm:cxn modelId="{535A713D-08C3-4A1C-87B6-7FB76615C772}" type="presOf" srcId="{0F7B8759-1979-4B81-BF22-25F7CC0CDEC1}" destId="{161642C4-91A5-43C2-85D5-4C405AC0F518}" srcOrd="0" destOrd="0" presId="urn:microsoft.com/office/officeart/2005/8/layout/process5"/>
    <dgm:cxn modelId="{3DC6236F-B06E-46ED-9DA1-DFB6F0312E4B}" type="presOf" srcId="{DB7CAECF-9D8E-46C2-A660-2EA154E0C93B}" destId="{188AD6D6-E37B-4EB7-841E-B007D5902937}" srcOrd="1" destOrd="0" presId="urn:microsoft.com/office/officeart/2005/8/layout/process5"/>
    <dgm:cxn modelId="{F4C1CE1B-028B-457D-A13A-EB1BFA555C6F}" type="presParOf" srcId="{0B7EAAED-BAE3-4794-9E34-29618158DDC5}" destId="{AECC8D82-A394-4E39-9E62-5A8EC07FEDA3}" srcOrd="0" destOrd="0" presId="urn:microsoft.com/office/officeart/2005/8/layout/process5"/>
    <dgm:cxn modelId="{DC8D29FB-2BB2-4825-89C4-FADACA71ECB5}" type="presParOf" srcId="{0B7EAAED-BAE3-4794-9E34-29618158DDC5}" destId="{905B66C1-FE99-4EDA-9EF4-BCDF4520184B}" srcOrd="1" destOrd="0" presId="urn:microsoft.com/office/officeart/2005/8/layout/process5"/>
    <dgm:cxn modelId="{9F2AFA18-F16A-4678-9DCD-26CAAAC5996B}" type="presParOf" srcId="{905B66C1-FE99-4EDA-9EF4-BCDF4520184B}" destId="{46582FE0-EF75-4F5C-9E39-DDF26803C6FB}" srcOrd="0" destOrd="0" presId="urn:microsoft.com/office/officeart/2005/8/layout/process5"/>
    <dgm:cxn modelId="{A836177A-323F-4FA9-95B8-89BB984817ED}" type="presParOf" srcId="{0B7EAAED-BAE3-4794-9E34-29618158DDC5}" destId="{F0085F58-401E-436D-9673-E707680FECE1}" srcOrd="2" destOrd="0" presId="urn:microsoft.com/office/officeart/2005/8/layout/process5"/>
    <dgm:cxn modelId="{DB43B496-FBBC-4AC2-AA2B-6E82B63019A0}" type="presParOf" srcId="{0B7EAAED-BAE3-4794-9E34-29618158DDC5}" destId="{161642C4-91A5-43C2-85D5-4C405AC0F518}" srcOrd="3" destOrd="0" presId="urn:microsoft.com/office/officeart/2005/8/layout/process5"/>
    <dgm:cxn modelId="{68D83DFB-FD9A-470B-9B68-B26FB0523613}" type="presParOf" srcId="{161642C4-91A5-43C2-85D5-4C405AC0F518}" destId="{BE97275B-BA25-454D-A828-FA20E401A1A8}" srcOrd="0" destOrd="0" presId="urn:microsoft.com/office/officeart/2005/8/layout/process5"/>
    <dgm:cxn modelId="{D4EC45D0-255F-492B-8893-5D114EC25BC3}" type="presParOf" srcId="{0B7EAAED-BAE3-4794-9E34-29618158DDC5}" destId="{7154736B-46CB-42C5-BE52-A44B9F4AA9E6}" srcOrd="4" destOrd="0" presId="urn:microsoft.com/office/officeart/2005/8/layout/process5"/>
    <dgm:cxn modelId="{A31A4C84-F97C-4F88-8BFE-AE9FBE7C8B6F}" type="presParOf" srcId="{0B7EAAED-BAE3-4794-9E34-29618158DDC5}" destId="{E917A532-F9A3-4D9F-BCB6-2E7FB0B50E81}" srcOrd="5" destOrd="0" presId="urn:microsoft.com/office/officeart/2005/8/layout/process5"/>
    <dgm:cxn modelId="{66C53882-BD02-47F9-B87D-3046351DE958}" type="presParOf" srcId="{E917A532-F9A3-4D9F-BCB6-2E7FB0B50E81}" destId="{188AD6D6-E37B-4EB7-841E-B007D5902937}" srcOrd="0" destOrd="0" presId="urn:microsoft.com/office/officeart/2005/8/layout/process5"/>
    <dgm:cxn modelId="{4B248A6C-79A3-4B91-8A5B-13AFCD4EDB2E}" type="presParOf" srcId="{0B7EAAED-BAE3-4794-9E34-29618158DDC5}" destId="{83A35527-950C-4BC0-A719-50094C5CC857}" srcOrd="6" destOrd="0" presId="urn:microsoft.com/office/officeart/2005/8/layout/process5"/>
    <dgm:cxn modelId="{1CE128C2-8853-42DC-A353-EF4DB37803D3}" type="presParOf" srcId="{0B7EAAED-BAE3-4794-9E34-29618158DDC5}" destId="{959A1208-723F-4921-A374-85921BEE1D27}" srcOrd="7" destOrd="0" presId="urn:microsoft.com/office/officeart/2005/8/layout/process5"/>
    <dgm:cxn modelId="{DB923BAD-46FF-462F-88DA-EB506A983F19}" type="presParOf" srcId="{959A1208-723F-4921-A374-85921BEE1D27}" destId="{8E1C1497-5CB1-49D9-BBB4-2237BB4EDA20}" srcOrd="0" destOrd="0" presId="urn:microsoft.com/office/officeart/2005/8/layout/process5"/>
    <dgm:cxn modelId="{F65AF2AF-934C-47F8-812D-0B554DD249AF}" type="presParOf" srcId="{0B7EAAED-BAE3-4794-9E34-29618158DDC5}" destId="{3D431ACB-19CD-4358-9B39-FE0B172440C0}" srcOrd="8" destOrd="0" presId="urn:microsoft.com/office/officeart/2005/8/layout/process5"/>
    <dgm:cxn modelId="{C59E0665-A7C1-482B-B2EE-973938221113}" type="presParOf" srcId="{0B7EAAED-BAE3-4794-9E34-29618158DDC5}" destId="{A78D1429-D078-48DC-B42B-586BEA6099D1}" srcOrd="9" destOrd="0" presId="urn:microsoft.com/office/officeart/2005/8/layout/process5"/>
    <dgm:cxn modelId="{1280C595-B5A1-4BD4-8918-4AB06E8AF89C}" type="presParOf" srcId="{A78D1429-D078-48DC-B42B-586BEA6099D1}" destId="{82229874-F770-4B6D-9DE4-845565D2F708}" srcOrd="0" destOrd="0" presId="urn:microsoft.com/office/officeart/2005/8/layout/process5"/>
    <dgm:cxn modelId="{CB707E8A-ED8E-464E-A489-6CD4D2F8939B}" type="presParOf" srcId="{0B7EAAED-BAE3-4794-9E34-29618158DDC5}" destId="{286EEA02-38CF-4FE1-BBF4-B7BCAB7AC28A}" srcOrd="10" destOrd="0" presId="urn:microsoft.com/office/officeart/2005/8/layout/process5"/>
  </dgm:cxnLst>
  <dgm:bg/>
  <dgm:whole/>
</dgm:dataModel>
</file>

<file path=word/diagrams/data6.xml><?xml version="1.0" encoding="utf-8"?>
<dgm:dataModel xmlns:dgm="http://schemas.openxmlformats.org/drawingml/2006/diagram" xmlns:a="http://schemas.openxmlformats.org/drawingml/2006/main">
  <dgm:ptLst>
    <dgm:pt modelId="{6A22FC7E-84A0-4C49-9B12-7DC265AF9A0D}" type="doc">
      <dgm:prSet loTypeId="urn:microsoft.com/office/officeart/2005/8/layout/process5" loCatId="process" qsTypeId="urn:microsoft.com/office/officeart/2005/8/quickstyle/simple1" qsCatId="simple" csTypeId="urn:microsoft.com/office/officeart/2005/8/colors/accent0_1" csCatId="mainScheme" phldr="1"/>
      <dgm:spPr/>
      <dgm:t>
        <a:bodyPr/>
        <a:lstStyle/>
        <a:p>
          <a:endParaRPr lang="en-US"/>
        </a:p>
      </dgm:t>
    </dgm:pt>
    <dgm:pt modelId="{E45920C8-ADFF-4A36-9B2D-2473ADB9F357}">
      <dgm:prSet phldrT="[Text]" custT="1"/>
      <dgm:spPr/>
      <dgm:t>
        <a:bodyPr/>
        <a:lstStyle/>
        <a:p>
          <a:r>
            <a:rPr lang="en-US" sz="800">
              <a:latin typeface="Times New Roman" panose="02020603050405020304" pitchFamily="18" charset="0"/>
              <a:cs typeface="Times New Roman" panose="02020603050405020304" pitchFamily="18" charset="0"/>
            </a:rPr>
            <a:t>Công chức Trung tâm </a:t>
          </a:r>
        </a:p>
        <a:p>
          <a:r>
            <a:rPr lang="en-US" sz="800">
              <a:latin typeface="Times New Roman" panose="02020603050405020304" pitchFamily="18" charset="0"/>
              <a:cs typeface="Times New Roman" panose="02020603050405020304" pitchFamily="18" charset="0"/>
            </a:rPr>
            <a:t> Phục vụ Hành chính công tiếp nhận hồ sơ</a:t>
          </a:r>
        </a:p>
        <a:p>
          <a:r>
            <a:rPr lang="en-US" sz="800">
              <a:latin typeface="Times New Roman" panose="02020603050405020304" pitchFamily="18" charset="0"/>
              <a:cs typeface="Times New Roman" panose="02020603050405020304" pitchFamily="18" charset="0"/>
            </a:rPr>
            <a:t>(04 giờ)</a:t>
          </a:r>
          <a:endParaRPr lang="en-US" sz="800"/>
        </a:p>
      </dgm:t>
    </dgm:pt>
    <dgm:pt modelId="{9D776C59-43ED-4344-974B-A6AB3B5A1331}" type="parTrans" cxnId="{4F9D075C-9B83-4198-A68E-99DBB8066EF4}">
      <dgm:prSet/>
      <dgm:spPr/>
      <dgm:t>
        <a:bodyPr/>
        <a:lstStyle/>
        <a:p>
          <a:endParaRPr lang="en-US">
            <a:solidFill>
              <a:schemeClr val="tx1"/>
            </a:solidFill>
          </a:endParaRPr>
        </a:p>
      </dgm:t>
    </dgm:pt>
    <dgm:pt modelId="{C8126FC6-8574-4A58-AC38-63DC28AD3D37}" type="sibTrans" cxnId="{4F9D075C-9B83-4198-A68E-99DBB8066EF4}">
      <dgm:prSet/>
      <dgm:spPr/>
      <dgm:t>
        <a:bodyPr/>
        <a:lstStyle/>
        <a:p>
          <a:endParaRPr lang="en-US">
            <a:solidFill>
              <a:schemeClr val="tx1"/>
            </a:solidFill>
          </a:endParaRPr>
        </a:p>
      </dgm:t>
    </dgm:pt>
    <dgm:pt modelId="{AB3CFFB4-455C-4775-806C-257AD9785B84}">
      <dgm:prSet phldrT="[Text]" custT="1"/>
      <dgm:spPr/>
      <dgm:t>
        <a:bodyPr/>
        <a:lstStyle/>
        <a:p>
          <a:r>
            <a:rPr lang="en-US" sz="800">
              <a:latin typeface="Times New Roman" pitchFamily="18" charset="0"/>
              <a:cs typeface="Times New Roman" pitchFamily="18" charset="0"/>
            </a:rPr>
            <a:t>Công chức Trung tâm</a:t>
          </a:r>
        </a:p>
        <a:p>
          <a:r>
            <a:rPr lang="en-US" sz="800">
              <a:latin typeface="Times New Roman" pitchFamily="18" charset="0"/>
              <a:cs typeface="Times New Roman" pitchFamily="18" charset="0"/>
            </a:rPr>
            <a:t> Phục vụ Hành chính công trả kết quả</a:t>
          </a:r>
        </a:p>
        <a:p>
          <a:r>
            <a:rPr lang="en-US" sz="800">
              <a:latin typeface="Times New Roman" pitchFamily="18" charset="0"/>
              <a:cs typeface="Times New Roman" pitchFamily="18" charset="0"/>
            </a:rPr>
            <a:t>(04 giờ)</a:t>
          </a:r>
        </a:p>
      </dgm:t>
    </dgm:pt>
    <dgm:pt modelId="{FE8220EF-1EE1-4C4B-A327-B31AB9808A60}" type="parTrans" cxnId="{186610DD-3A76-4E37-BA77-C2E7C03FEAC4}">
      <dgm:prSet/>
      <dgm:spPr/>
      <dgm:t>
        <a:bodyPr/>
        <a:lstStyle/>
        <a:p>
          <a:endParaRPr lang="en-US">
            <a:solidFill>
              <a:schemeClr val="tx1"/>
            </a:solidFill>
          </a:endParaRPr>
        </a:p>
      </dgm:t>
    </dgm:pt>
    <dgm:pt modelId="{953CDB0D-0BB9-4FF3-9FDA-66B95B58A2B2}" type="sibTrans" cxnId="{186610DD-3A76-4E37-BA77-C2E7C03FEAC4}">
      <dgm:prSet/>
      <dgm:spPr/>
      <dgm:t>
        <a:bodyPr/>
        <a:lstStyle/>
        <a:p>
          <a:endParaRPr lang="en-US">
            <a:solidFill>
              <a:schemeClr val="tx1"/>
            </a:solidFill>
          </a:endParaRPr>
        </a:p>
      </dgm:t>
    </dgm:pt>
    <dgm:pt modelId="{7B293F55-E519-4297-880D-531E9837BEE4}">
      <dgm:prSet custT="1"/>
      <dgm:spPr/>
      <dgm:t>
        <a:bodyPr/>
        <a:lstStyle/>
        <a:p>
          <a:r>
            <a:rPr lang="en-US" sz="800">
              <a:latin typeface="Times New Roman" panose="02020603050405020304" pitchFamily="18" charset="0"/>
              <a:cs typeface="Times New Roman" panose="02020603050405020304" pitchFamily="18" charset="0"/>
            </a:rPr>
            <a:t>Lãnh đạo phòng QLCN </a:t>
          </a:r>
        </a:p>
        <a:p>
          <a:r>
            <a:rPr lang="en-US" sz="800">
              <a:latin typeface="Times New Roman" panose="02020603050405020304" pitchFamily="18" charset="0"/>
              <a:cs typeface="Times New Roman" panose="02020603050405020304" pitchFamily="18" charset="0"/>
            </a:rPr>
            <a:t>phân công thụ lý hồ sơ </a:t>
          </a:r>
        </a:p>
        <a:p>
          <a:r>
            <a:rPr lang="en-US" sz="800">
              <a:latin typeface="Times New Roman" panose="02020603050405020304" pitchFamily="18" charset="0"/>
              <a:cs typeface="Times New Roman" panose="02020603050405020304" pitchFamily="18" charset="0"/>
            </a:rPr>
            <a:t>(04 giờ)</a:t>
          </a:r>
        </a:p>
      </dgm:t>
    </dgm:pt>
    <dgm:pt modelId="{BCCDBB82-6C15-4509-8B8C-E85DAAB348D0}" type="parTrans" cxnId="{6CA8765C-492E-4953-90BB-0D9815F0BE49}">
      <dgm:prSet/>
      <dgm:spPr/>
      <dgm:t>
        <a:bodyPr/>
        <a:lstStyle/>
        <a:p>
          <a:endParaRPr lang="en-US">
            <a:solidFill>
              <a:schemeClr val="tx1"/>
            </a:solidFill>
          </a:endParaRPr>
        </a:p>
      </dgm:t>
    </dgm:pt>
    <dgm:pt modelId="{0F7B8759-1979-4B81-BF22-25F7CC0CDEC1}" type="sibTrans" cxnId="{6CA8765C-492E-4953-90BB-0D9815F0BE49}">
      <dgm:prSet/>
      <dgm:spPr/>
      <dgm:t>
        <a:bodyPr/>
        <a:lstStyle/>
        <a:p>
          <a:endParaRPr lang="en-US">
            <a:solidFill>
              <a:schemeClr val="tx1"/>
            </a:solidFill>
          </a:endParaRPr>
        </a:p>
      </dgm:t>
    </dgm:pt>
    <dgm:pt modelId="{629D2985-B578-4D24-B406-3E5A5A6A6715}">
      <dgm:prSet custT="1"/>
      <dgm:spPr/>
      <dgm:t>
        <a:bodyPr/>
        <a:lstStyle/>
        <a:p>
          <a:r>
            <a:rPr lang="en-US" sz="800">
              <a:latin typeface="Times New Roman" panose="02020603050405020304" pitchFamily="18" charset="0"/>
              <a:cs typeface="Times New Roman" panose="02020603050405020304" pitchFamily="18" charset="0"/>
            </a:rPr>
            <a:t>Công chức phòng QLCN </a:t>
          </a:r>
        </a:p>
        <a:p>
          <a:r>
            <a:rPr lang="en-US" sz="800">
              <a:latin typeface="Times New Roman" panose="02020603050405020304" pitchFamily="18" charset="0"/>
              <a:cs typeface="Times New Roman" panose="02020603050405020304" pitchFamily="18" charset="0"/>
            </a:rPr>
            <a:t>thụ lý và giải quyết hồ sơ</a:t>
          </a:r>
        </a:p>
        <a:p>
          <a:r>
            <a:rPr lang="en-US" sz="800">
              <a:latin typeface="Times New Roman" panose="02020603050405020304" pitchFamily="18" charset="0"/>
              <a:cs typeface="Times New Roman" panose="02020603050405020304" pitchFamily="18" charset="0"/>
            </a:rPr>
            <a:t>(32 giờ)</a:t>
          </a:r>
        </a:p>
      </dgm:t>
    </dgm:pt>
    <dgm:pt modelId="{292127B7-3ABC-4550-8CF7-4739987DC6D8}" type="parTrans" cxnId="{20A1CA9E-B9F7-42D9-BB7B-1BC68362F86F}">
      <dgm:prSet/>
      <dgm:spPr/>
      <dgm:t>
        <a:bodyPr/>
        <a:lstStyle/>
        <a:p>
          <a:endParaRPr lang="en-US">
            <a:solidFill>
              <a:schemeClr val="tx1"/>
            </a:solidFill>
          </a:endParaRPr>
        </a:p>
      </dgm:t>
    </dgm:pt>
    <dgm:pt modelId="{DB7CAECF-9D8E-46C2-A660-2EA154E0C93B}" type="sibTrans" cxnId="{20A1CA9E-B9F7-42D9-BB7B-1BC68362F86F}">
      <dgm:prSet/>
      <dgm:spPr/>
      <dgm:t>
        <a:bodyPr/>
        <a:lstStyle/>
        <a:p>
          <a:endParaRPr lang="en-US">
            <a:solidFill>
              <a:schemeClr val="tx1"/>
            </a:solidFill>
          </a:endParaRPr>
        </a:p>
      </dgm:t>
    </dgm:pt>
    <dgm:pt modelId="{EBAD31CE-4317-414E-83CE-72D50E3313F4}">
      <dgm:prSet custT="1"/>
      <dgm:spPr/>
      <dgm:t>
        <a:bodyPr/>
        <a:lstStyle/>
        <a:p>
          <a:r>
            <a:rPr lang="en-US" sz="800">
              <a:latin typeface="Times New Roman" panose="02020603050405020304" pitchFamily="18" charset="0"/>
              <a:cs typeface="Times New Roman" panose="02020603050405020304" pitchFamily="18" charset="0"/>
            </a:rPr>
            <a:t>Lãnh đạo phòng QLCN</a:t>
          </a:r>
        </a:p>
        <a:p>
          <a:r>
            <a:rPr lang="en-US" sz="800">
              <a:latin typeface="Times New Roman" panose="02020603050405020304" pitchFamily="18" charset="0"/>
              <a:cs typeface="Times New Roman" panose="02020603050405020304" pitchFamily="18" charset="0"/>
            </a:rPr>
            <a:t> xem xét, trình lãnh đạo Sở (08 giờ)</a:t>
          </a:r>
          <a:endParaRPr lang="en-US" sz="800"/>
        </a:p>
      </dgm:t>
    </dgm:pt>
    <dgm:pt modelId="{0389CEFD-0962-4BBD-9701-0D7125CD42A8}" type="parTrans" cxnId="{E9CC1D59-9151-44AA-92CD-6E410F053D64}">
      <dgm:prSet/>
      <dgm:spPr/>
      <dgm:t>
        <a:bodyPr/>
        <a:lstStyle/>
        <a:p>
          <a:endParaRPr lang="en-US">
            <a:solidFill>
              <a:schemeClr val="tx1"/>
            </a:solidFill>
          </a:endParaRPr>
        </a:p>
      </dgm:t>
    </dgm:pt>
    <dgm:pt modelId="{59F898D4-06B4-4A48-91CB-694706A263F9}" type="sibTrans" cxnId="{E9CC1D59-9151-44AA-92CD-6E410F053D64}">
      <dgm:prSet/>
      <dgm:spPr/>
      <dgm:t>
        <a:bodyPr/>
        <a:lstStyle/>
        <a:p>
          <a:endParaRPr lang="en-US">
            <a:solidFill>
              <a:schemeClr val="tx1"/>
            </a:solidFill>
          </a:endParaRPr>
        </a:p>
      </dgm:t>
    </dgm:pt>
    <dgm:pt modelId="{92444190-F539-43BB-B882-A3EE41B1156B}">
      <dgm:prSet custT="1"/>
      <dgm:spPr/>
      <dgm:t>
        <a:bodyPr/>
        <a:lstStyle/>
        <a:p>
          <a:r>
            <a:rPr lang="en-US" sz="800">
              <a:latin typeface="Times New Roman" panose="02020603050405020304" pitchFamily="18" charset="0"/>
              <a:cs typeface="Times New Roman" panose="02020603050405020304" pitchFamily="18" charset="0"/>
            </a:rPr>
            <a:t>Lãnh  đạo Sở KH&amp;CN</a:t>
          </a:r>
        </a:p>
        <a:p>
          <a:r>
            <a:rPr lang="en-US" sz="800">
              <a:latin typeface="Times New Roman" panose="02020603050405020304" pitchFamily="18" charset="0"/>
              <a:cs typeface="Times New Roman" panose="02020603050405020304" pitchFamily="18" charset="0"/>
            </a:rPr>
            <a:t> phê duyệt hồ sơ </a:t>
          </a:r>
        </a:p>
        <a:p>
          <a:r>
            <a:rPr lang="en-US" sz="800">
              <a:latin typeface="Times New Roman" panose="02020603050405020304" pitchFamily="18" charset="0"/>
              <a:cs typeface="Times New Roman" panose="02020603050405020304" pitchFamily="18" charset="0"/>
            </a:rPr>
            <a:t>(04 giờ)</a:t>
          </a:r>
        </a:p>
      </dgm:t>
    </dgm:pt>
    <dgm:pt modelId="{92E4321B-E005-41E2-B127-61C22454F204}" type="parTrans" cxnId="{BC66079C-E498-4552-9625-25FA20D68327}">
      <dgm:prSet/>
      <dgm:spPr/>
      <dgm:t>
        <a:bodyPr/>
        <a:lstStyle/>
        <a:p>
          <a:endParaRPr lang="en-US">
            <a:solidFill>
              <a:schemeClr val="tx1"/>
            </a:solidFill>
          </a:endParaRPr>
        </a:p>
      </dgm:t>
    </dgm:pt>
    <dgm:pt modelId="{56BB4C63-188E-4B49-AEDD-18F93AF11705}" type="sibTrans" cxnId="{BC66079C-E498-4552-9625-25FA20D68327}">
      <dgm:prSet/>
      <dgm:spPr/>
      <dgm:t>
        <a:bodyPr/>
        <a:lstStyle/>
        <a:p>
          <a:endParaRPr lang="en-US">
            <a:solidFill>
              <a:schemeClr val="tx1"/>
            </a:solidFill>
          </a:endParaRPr>
        </a:p>
      </dgm:t>
    </dgm:pt>
    <dgm:pt modelId="{0B7EAAED-BAE3-4794-9E34-29618158DDC5}" type="pres">
      <dgm:prSet presAssocID="{6A22FC7E-84A0-4C49-9B12-7DC265AF9A0D}" presName="diagram" presStyleCnt="0">
        <dgm:presLayoutVars>
          <dgm:dir/>
          <dgm:resizeHandles val="exact"/>
        </dgm:presLayoutVars>
      </dgm:prSet>
      <dgm:spPr/>
      <dgm:t>
        <a:bodyPr/>
        <a:lstStyle/>
        <a:p>
          <a:endParaRPr lang="en-US"/>
        </a:p>
      </dgm:t>
    </dgm:pt>
    <dgm:pt modelId="{AECC8D82-A394-4E39-9E62-5A8EC07FEDA3}" type="pres">
      <dgm:prSet presAssocID="{E45920C8-ADFF-4A36-9B2D-2473ADB9F357}" presName="node" presStyleLbl="node1" presStyleIdx="0" presStyleCnt="6">
        <dgm:presLayoutVars>
          <dgm:bulletEnabled val="1"/>
        </dgm:presLayoutVars>
      </dgm:prSet>
      <dgm:spPr/>
      <dgm:t>
        <a:bodyPr/>
        <a:lstStyle/>
        <a:p>
          <a:endParaRPr lang="en-US"/>
        </a:p>
      </dgm:t>
    </dgm:pt>
    <dgm:pt modelId="{905B66C1-FE99-4EDA-9EF4-BCDF4520184B}" type="pres">
      <dgm:prSet presAssocID="{C8126FC6-8574-4A58-AC38-63DC28AD3D37}" presName="sibTrans" presStyleLbl="sibTrans2D1" presStyleIdx="0" presStyleCnt="5"/>
      <dgm:spPr/>
      <dgm:t>
        <a:bodyPr/>
        <a:lstStyle/>
        <a:p>
          <a:endParaRPr lang="en-US"/>
        </a:p>
      </dgm:t>
    </dgm:pt>
    <dgm:pt modelId="{46582FE0-EF75-4F5C-9E39-DDF26803C6FB}" type="pres">
      <dgm:prSet presAssocID="{C8126FC6-8574-4A58-AC38-63DC28AD3D37}" presName="connectorText" presStyleLbl="sibTrans2D1" presStyleIdx="0" presStyleCnt="5"/>
      <dgm:spPr/>
      <dgm:t>
        <a:bodyPr/>
        <a:lstStyle/>
        <a:p>
          <a:endParaRPr lang="en-US"/>
        </a:p>
      </dgm:t>
    </dgm:pt>
    <dgm:pt modelId="{F0085F58-401E-436D-9673-E707680FECE1}" type="pres">
      <dgm:prSet presAssocID="{7B293F55-E519-4297-880D-531E9837BEE4}" presName="node" presStyleLbl="node1" presStyleIdx="1" presStyleCnt="6">
        <dgm:presLayoutVars>
          <dgm:bulletEnabled val="1"/>
        </dgm:presLayoutVars>
      </dgm:prSet>
      <dgm:spPr/>
      <dgm:t>
        <a:bodyPr/>
        <a:lstStyle/>
        <a:p>
          <a:endParaRPr lang="en-US"/>
        </a:p>
      </dgm:t>
    </dgm:pt>
    <dgm:pt modelId="{161642C4-91A5-43C2-85D5-4C405AC0F518}" type="pres">
      <dgm:prSet presAssocID="{0F7B8759-1979-4B81-BF22-25F7CC0CDEC1}" presName="sibTrans" presStyleLbl="sibTrans2D1" presStyleIdx="1" presStyleCnt="5"/>
      <dgm:spPr/>
      <dgm:t>
        <a:bodyPr/>
        <a:lstStyle/>
        <a:p>
          <a:endParaRPr lang="en-US"/>
        </a:p>
      </dgm:t>
    </dgm:pt>
    <dgm:pt modelId="{BE97275B-BA25-454D-A828-FA20E401A1A8}" type="pres">
      <dgm:prSet presAssocID="{0F7B8759-1979-4B81-BF22-25F7CC0CDEC1}" presName="connectorText" presStyleLbl="sibTrans2D1" presStyleIdx="1" presStyleCnt="5"/>
      <dgm:spPr/>
      <dgm:t>
        <a:bodyPr/>
        <a:lstStyle/>
        <a:p>
          <a:endParaRPr lang="en-US"/>
        </a:p>
      </dgm:t>
    </dgm:pt>
    <dgm:pt modelId="{7154736B-46CB-42C5-BE52-A44B9F4AA9E6}" type="pres">
      <dgm:prSet presAssocID="{629D2985-B578-4D24-B406-3E5A5A6A6715}" presName="node" presStyleLbl="node1" presStyleIdx="2" presStyleCnt="6">
        <dgm:presLayoutVars>
          <dgm:bulletEnabled val="1"/>
        </dgm:presLayoutVars>
      </dgm:prSet>
      <dgm:spPr/>
      <dgm:t>
        <a:bodyPr/>
        <a:lstStyle/>
        <a:p>
          <a:endParaRPr lang="en-US"/>
        </a:p>
      </dgm:t>
    </dgm:pt>
    <dgm:pt modelId="{E917A532-F9A3-4D9F-BCB6-2E7FB0B50E81}" type="pres">
      <dgm:prSet presAssocID="{DB7CAECF-9D8E-46C2-A660-2EA154E0C93B}" presName="sibTrans" presStyleLbl="sibTrans2D1" presStyleIdx="2" presStyleCnt="5"/>
      <dgm:spPr/>
      <dgm:t>
        <a:bodyPr/>
        <a:lstStyle/>
        <a:p>
          <a:endParaRPr lang="en-US"/>
        </a:p>
      </dgm:t>
    </dgm:pt>
    <dgm:pt modelId="{188AD6D6-E37B-4EB7-841E-B007D5902937}" type="pres">
      <dgm:prSet presAssocID="{DB7CAECF-9D8E-46C2-A660-2EA154E0C93B}" presName="connectorText" presStyleLbl="sibTrans2D1" presStyleIdx="2" presStyleCnt="5"/>
      <dgm:spPr/>
      <dgm:t>
        <a:bodyPr/>
        <a:lstStyle/>
        <a:p>
          <a:endParaRPr lang="en-US"/>
        </a:p>
      </dgm:t>
    </dgm:pt>
    <dgm:pt modelId="{83A35527-950C-4BC0-A719-50094C5CC857}" type="pres">
      <dgm:prSet presAssocID="{EBAD31CE-4317-414E-83CE-72D50E3313F4}" presName="node" presStyleLbl="node1" presStyleIdx="3" presStyleCnt="6">
        <dgm:presLayoutVars>
          <dgm:bulletEnabled val="1"/>
        </dgm:presLayoutVars>
      </dgm:prSet>
      <dgm:spPr/>
      <dgm:t>
        <a:bodyPr/>
        <a:lstStyle/>
        <a:p>
          <a:endParaRPr lang="en-US"/>
        </a:p>
      </dgm:t>
    </dgm:pt>
    <dgm:pt modelId="{959A1208-723F-4921-A374-85921BEE1D27}" type="pres">
      <dgm:prSet presAssocID="{59F898D4-06B4-4A48-91CB-694706A263F9}" presName="sibTrans" presStyleLbl="sibTrans2D1" presStyleIdx="3" presStyleCnt="5"/>
      <dgm:spPr/>
      <dgm:t>
        <a:bodyPr/>
        <a:lstStyle/>
        <a:p>
          <a:endParaRPr lang="en-US"/>
        </a:p>
      </dgm:t>
    </dgm:pt>
    <dgm:pt modelId="{8E1C1497-5CB1-49D9-BBB4-2237BB4EDA20}" type="pres">
      <dgm:prSet presAssocID="{59F898D4-06B4-4A48-91CB-694706A263F9}" presName="connectorText" presStyleLbl="sibTrans2D1" presStyleIdx="3" presStyleCnt="5"/>
      <dgm:spPr/>
      <dgm:t>
        <a:bodyPr/>
        <a:lstStyle/>
        <a:p>
          <a:endParaRPr lang="en-US"/>
        </a:p>
      </dgm:t>
    </dgm:pt>
    <dgm:pt modelId="{3D431ACB-19CD-4358-9B39-FE0B172440C0}" type="pres">
      <dgm:prSet presAssocID="{92444190-F539-43BB-B882-A3EE41B1156B}" presName="node" presStyleLbl="node1" presStyleIdx="4" presStyleCnt="6">
        <dgm:presLayoutVars>
          <dgm:bulletEnabled val="1"/>
        </dgm:presLayoutVars>
      </dgm:prSet>
      <dgm:spPr/>
      <dgm:t>
        <a:bodyPr/>
        <a:lstStyle/>
        <a:p>
          <a:endParaRPr lang="en-US"/>
        </a:p>
      </dgm:t>
    </dgm:pt>
    <dgm:pt modelId="{A78D1429-D078-48DC-B42B-586BEA6099D1}" type="pres">
      <dgm:prSet presAssocID="{56BB4C63-188E-4B49-AEDD-18F93AF11705}" presName="sibTrans" presStyleLbl="sibTrans2D1" presStyleIdx="4" presStyleCnt="5"/>
      <dgm:spPr/>
      <dgm:t>
        <a:bodyPr/>
        <a:lstStyle/>
        <a:p>
          <a:endParaRPr lang="en-US"/>
        </a:p>
      </dgm:t>
    </dgm:pt>
    <dgm:pt modelId="{82229874-F770-4B6D-9DE4-845565D2F708}" type="pres">
      <dgm:prSet presAssocID="{56BB4C63-188E-4B49-AEDD-18F93AF11705}" presName="connectorText" presStyleLbl="sibTrans2D1" presStyleIdx="4" presStyleCnt="5"/>
      <dgm:spPr/>
      <dgm:t>
        <a:bodyPr/>
        <a:lstStyle/>
        <a:p>
          <a:endParaRPr lang="en-US"/>
        </a:p>
      </dgm:t>
    </dgm:pt>
    <dgm:pt modelId="{286EEA02-38CF-4FE1-BBF4-B7BCAB7AC28A}" type="pres">
      <dgm:prSet presAssocID="{AB3CFFB4-455C-4775-806C-257AD9785B84}" presName="node" presStyleLbl="node1" presStyleIdx="5" presStyleCnt="6">
        <dgm:presLayoutVars>
          <dgm:bulletEnabled val="1"/>
        </dgm:presLayoutVars>
      </dgm:prSet>
      <dgm:spPr/>
      <dgm:t>
        <a:bodyPr/>
        <a:lstStyle/>
        <a:p>
          <a:endParaRPr lang="en-US"/>
        </a:p>
      </dgm:t>
    </dgm:pt>
  </dgm:ptLst>
  <dgm:cxnLst>
    <dgm:cxn modelId="{6C70655C-AAAE-41F3-8646-7BA24854427F}" type="presOf" srcId="{E45920C8-ADFF-4A36-9B2D-2473ADB9F357}" destId="{AECC8D82-A394-4E39-9E62-5A8EC07FEDA3}" srcOrd="0" destOrd="0" presId="urn:microsoft.com/office/officeart/2005/8/layout/process5"/>
    <dgm:cxn modelId="{20A1CA9E-B9F7-42D9-BB7B-1BC68362F86F}" srcId="{6A22FC7E-84A0-4C49-9B12-7DC265AF9A0D}" destId="{629D2985-B578-4D24-B406-3E5A5A6A6715}" srcOrd="2" destOrd="0" parTransId="{292127B7-3ABC-4550-8CF7-4739987DC6D8}" sibTransId="{DB7CAECF-9D8E-46C2-A660-2EA154E0C93B}"/>
    <dgm:cxn modelId="{86AA4EDC-F8A1-4D62-A771-51A25766DBA8}" type="presOf" srcId="{DB7CAECF-9D8E-46C2-A660-2EA154E0C93B}" destId="{188AD6D6-E37B-4EB7-841E-B007D5902937}" srcOrd="1" destOrd="0" presId="urn:microsoft.com/office/officeart/2005/8/layout/process5"/>
    <dgm:cxn modelId="{80AA6839-36D9-4C01-A977-A9CE6033657C}" type="presOf" srcId="{59F898D4-06B4-4A48-91CB-694706A263F9}" destId="{8E1C1497-5CB1-49D9-BBB4-2237BB4EDA20}" srcOrd="1" destOrd="0" presId="urn:microsoft.com/office/officeart/2005/8/layout/process5"/>
    <dgm:cxn modelId="{1402CD98-556F-41D3-B0ED-DEBFD85A1721}" type="presOf" srcId="{AB3CFFB4-455C-4775-806C-257AD9785B84}" destId="{286EEA02-38CF-4FE1-BBF4-B7BCAB7AC28A}" srcOrd="0" destOrd="0" presId="urn:microsoft.com/office/officeart/2005/8/layout/process5"/>
    <dgm:cxn modelId="{3A09C47C-3264-4245-93F7-E3C68951662C}" type="presOf" srcId="{629D2985-B578-4D24-B406-3E5A5A6A6715}" destId="{7154736B-46CB-42C5-BE52-A44B9F4AA9E6}" srcOrd="0" destOrd="0" presId="urn:microsoft.com/office/officeart/2005/8/layout/process5"/>
    <dgm:cxn modelId="{186610DD-3A76-4E37-BA77-C2E7C03FEAC4}" srcId="{6A22FC7E-84A0-4C49-9B12-7DC265AF9A0D}" destId="{AB3CFFB4-455C-4775-806C-257AD9785B84}" srcOrd="5" destOrd="0" parTransId="{FE8220EF-1EE1-4C4B-A327-B31AB9808A60}" sibTransId="{953CDB0D-0BB9-4FF3-9FDA-66B95B58A2B2}"/>
    <dgm:cxn modelId="{8BC55127-E779-435E-9BE7-4527DBFEE30B}" type="presOf" srcId="{EBAD31CE-4317-414E-83CE-72D50E3313F4}" destId="{83A35527-950C-4BC0-A719-50094C5CC857}" srcOrd="0" destOrd="0" presId="urn:microsoft.com/office/officeart/2005/8/layout/process5"/>
    <dgm:cxn modelId="{82C8AA12-DF20-4E1E-9ED4-91AD596F21C4}" type="presOf" srcId="{0F7B8759-1979-4B81-BF22-25F7CC0CDEC1}" destId="{BE97275B-BA25-454D-A828-FA20E401A1A8}" srcOrd="1" destOrd="0" presId="urn:microsoft.com/office/officeart/2005/8/layout/process5"/>
    <dgm:cxn modelId="{7AC3CAF5-F159-4B20-A8B6-B92652AA779A}" type="presOf" srcId="{56BB4C63-188E-4B49-AEDD-18F93AF11705}" destId="{A78D1429-D078-48DC-B42B-586BEA6099D1}" srcOrd="0" destOrd="0" presId="urn:microsoft.com/office/officeart/2005/8/layout/process5"/>
    <dgm:cxn modelId="{06391E4C-4972-4848-A0C8-FD05913BCFF8}" type="presOf" srcId="{6A22FC7E-84A0-4C49-9B12-7DC265AF9A0D}" destId="{0B7EAAED-BAE3-4794-9E34-29618158DDC5}" srcOrd="0" destOrd="0" presId="urn:microsoft.com/office/officeart/2005/8/layout/process5"/>
    <dgm:cxn modelId="{77E44865-0CD7-4169-81B3-F255563446FB}" type="presOf" srcId="{C8126FC6-8574-4A58-AC38-63DC28AD3D37}" destId="{46582FE0-EF75-4F5C-9E39-DDF26803C6FB}" srcOrd="1" destOrd="0" presId="urn:microsoft.com/office/officeart/2005/8/layout/process5"/>
    <dgm:cxn modelId="{6AF2B42C-0EF0-4E9E-906C-533747E29279}" type="presOf" srcId="{92444190-F539-43BB-B882-A3EE41B1156B}" destId="{3D431ACB-19CD-4358-9B39-FE0B172440C0}" srcOrd="0" destOrd="0" presId="urn:microsoft.com/office/officeart/2005/8/layout/process5"/>
    <dgm:cxn modelId="{BC66079C-E498-4552-9625-25FA20D68327}" srcId="{6A22FC7E-84A0-4C49-9B12-7DC265AF9A0D}" destId="{92444190-F539-43BB-B882-A3EE41B1156B}" srcOrd="4" destOrd="0" parTransId="{92E4321B-E005-41E2-B127-61C22454F204}" sibTransId="{56BB4C63-188E-4B49-AEDD-18F93AF11705}"/>
    <dgm:cxn modelId="{9C24FE02-9AFD-45A4-9087-8D9436481EB4}" type="presOf" srcId="{56BB4C63-188E-4B49-AEDD-18F93AF11705}" destId="{82229874-F770-4B6D-9DE4-845565D2F708}" srcOrd="1" destOrd="0" presId="urn:microsoft.com/office/officeart/2005/8/layout/process5"/>
    <dgm:cxn modelId="{4F9D075C-9B83-4198-A68E-99DBB8066EF4}" srcId="{6A22FC7E-84A0-4C49-9B12-7DC265AF9A0D}" destId="{E45920C8-ADFF-4A36-9B2D-2473ADB9F357}" srcOrd="0" destOrd="0" parTransId="{9D776C59-43ED-4344-974B-A6AB3B5A1331}" sibTransId="{C8126FC6-8574-4A58-AC38-63DC28AD3D37}"/>
    <dgm:cxn modelId="{1BA02859-5FAE-4E38-8E81-BF163E7FB939}" type="presOf" srcId="{7B293F55-E519-4297-880D-531E9837BEE4}" destId="{F0085F58-401E-436D-9673-E707680FECE1}" srcOrd="0" destOrd="0" presId="urn:microsoft.com/office/officeart/2005/8/layout/process5"/>
    <dgm:cxn modelId="{E9CC1D59-9151-44AA-92CD-6E410F053D64}" srcId="{6A22FC7E-84A0-4C49-9B12-7DC265AF9A0D}" destId="{EBAD31CE-4317-414E-83CE-72D50E3313F4}" srcOrd="3" destOrd="0" parTransId="{0389CEFD-0962-4BBD-9701-0D7125CD42A8}" sibTransId="{59F898D4-06B4-4A48-91CB-694706A263F9}"/>
    <dgm:cxn modelId="{AC1F22F0-DCF5-4556-96E1-4407D1F2FB2E}" type="presOf" srcId="{DB7CAECF-9D8E-46C2-A660-2EA154E0C93B}" destId="{E917A532-F9A3-4D9F-BCB6-2E7FB0B50E81}" srcOrd="0" destOrd="0" presId="urn:microsoft.com/office/officeart/2005/8/layout/process5"/>
    <dgm:cxn modelId="{150596CB-8798-40D0-B498-4E6BD5AC59A3}" type="presOf" srcId="{0F7B8759-1979-4B81-BF22-25F7CC0CDEC1}" destId="{161642C4-91A5-43C2-85D5-4C405AC0F518}" srcOrd="0" destOrd="0" presId="urn:microsoft.com/office/officeart/2005/8/layout/process5"/>
    <dgm:cxn modelId="{6CA8765C-492E-4953-90BB-0D9815F0BE49}" srcId="{6A22FC7E-84A0-4C49-9B12-7DC265AF9A0D}" destId="{7B293F55-E519-4297-880D-531E9837BEE4}" srcOrd="1" destOrd="0" parTransId="{BCCDBB82-6C15-4509-8B8C-E85DAAB348D0}" sibTransId="{0F7B8759-1979-4B81-BF22-25F7CC0CDEC1}"/>
    <dgm:cxn modelId="{84F977A8-EB8F-458B-970D-113A424C26BC}" type="presOf" srcId="{C8126FC6-8574-4A58-AC38-63DC28AD3D37}" destId="{905B66C1-FE99-4EDA-9EF4-BCDF4520184B}" srcOrd="0" destOrd="0" presId="urn:microsoft.com/office/officeart/2005/8/layout/process5"/>
    <dgm:cxn modelId="{201251EF-7D6D-4C9D-B3B8-CC3454A05C58}" type="presOf" srcId="{59F898D4-06B4-4A48-91CB-694706A263F9}" destId="{959A1208-723F-4921-A374-85921BEE1D27}" srcOrd="0" destOrd="0" presId="urn:microsoft.com/office/officeart/2005/8/layout/process5"/>
    <dgm:cxn modelId="{3A99AF5A-E2C4-48D6-959D-EE3CD87A22E2}" type="presParOf" srcId="{0B7EAAED-BAE3-4794-9E34-29618158DDC5}" destId="{AECC8D82-A394-4E39-9E62-5A8EC07FEDA3}" srcOrd="0" destOrd="0" presId="urn:microsoft.com/office/officeart/2005/8/layout/process5"/>
    <dgm:cxn modelId="{803BDF61-4483-438F-BC61-346DAE6A4A5C}" type="presParOf" srcId="{0B7EAAED-BAE3-4794-9E34-29618158DDC5}" destId="{905B66C1-FE99-4EDA-9EF4-BCDF4520184B}" srcOrd="1" destOrd="0" presId="urn:microsoft.com/office/officeart/2005/8/layout/process5"/>
    <dgm:cxn modelId="{8C959911-5E4D-47C0-A38A-EA018DDC1C8A}" type="presParOf" srcId="{905B66C1-FE99-4EDA-9EF4-BCDF4520184B}" destId="{46582FE0-EF75-4F5C-9E39-DDF26803C6FB}" srcOrd="0" destOrd="0" presId="urn:microsoft.com/office/officeart/2005/8/layout/process5"/>
    <dgm:cxn modelId="{83B187DE-1279-45E3-9204-EDC2E20B1BC8}" type="presParOf" srcId="{0B7EAAED-BAE3-4794-9E34-29618158DDC5}" destId="{F0085F58-401E-436D-9673-E707680FECE1}" srcOrd="2" destOrd="0" presId="urn:microsoft.com/office/officeart/2005/8/layout/process5"/>
    <dgm:cxn modelId="{1E4F54EB-91FA-4BF2-9F28-2F603CC531DB}" type="presParOf" srcId="{0B7EAAED-BAE3-4794-9E34-29618158DDC5}" destId="{161642C4-91A5-43C2-85D5-4C405AC0F518}" srcOrd="3" destOrd="0" presId="urn:microsoft.com/office/officeart/2005/8/layout/process5"/>
    <dgm:cxn modelId="{1B5D6258-BD0C-4D52-AB16-6C5FD074D689}" type="presParOf" srcId="{161642C4-91A5-43C2-85D5-4C405AC0F518}" destId="{BE97275B-BA25-454D-A828-FA20E401A1A8}" srcOrd="0" destOrd="0" presId="urn:microsoft.com/office/officeart/2005/8/layout/process5"/>
    <dgm:cxn modelId="{D89F4D15-F0A3-4A62-8350-9C6AC61531C9}" type="presParOf" srcId="{0B7EAAED-BAE3-4794-9E34-29618158DDC5}" destId="{7154736B-46CB-42C5-BE52-A44B9F4AA9E6}" srcOrd="4" destOrd="0" presId="urn:microsoft.com/office/officeart/2005/8/layout/process5"/>
    <dgm:cxn modelId="{AA1449C8-4C79-4068-8385-48558F472CD0}" type="presParOf" srcId="{0B7EAAED-BAE3-4794-9E34-29618158DDC5}" destId="{E917A532-F9A3-4D9F-BCB6-2E7FB0B50E81}" srcOrd="5" destOrd="0" presId="urn:microsoft.com/office/officeart/2005/8/layout/process5"/>
    <dgm:cxn modelId="{D91FF322-8555-42FE-AD57-E2BD8CDEF9A2}" type="presParOf" srcId="{E917A532-F9A3-4D9F-BCB6-2E7FB0B50E81}" destId="{188AD6D6-E37B-4EB7-841E-B007D5902937}" srcOrd="0" destOrd="0" presId="urn:microsoft.com/office/officeart/2005/8/layout/process5"/>
    <dgm:cxn modelId="{7331C7B7-18A7-461B-9C33-9756EC8E6C7E}" type="presParOf" srcId="{0B7EAAED-BAE3-4794-9E34-29618158DDC5}" destId="{83A35527-950C-4BC0-A719-50094C5CC857}" srcOrd="6" destOrd="0" presId="urn:microsoft.com/office/officeart/2005/8/layout/process5"/>
    <dgm:cxn modelId="{A29D2844-F447-41CD-9D13-730978582C31}" type="presParOf" srcId="{0B7EAAED-BAE3-4794-9E34-29618158DDC5}" destId="{959A1208-723F-4921-A374-85921BEE1D27}" srcOrd="7" destOrd="0" presId="urn:microsoft.com/office/officeart/2005/8/layout/process5"/>
    <dgm:cxn modelId="{53F48A80-0C53-459D-AA5F-DE337C497FBE}" type="presParOf" srcId="{959A1208-723F-4921-A374-85921BEE1D27}" destId="{8E1C1497-5CB1-49D9-BBB4-2237BB4EDA20}" srcOrd="0" destOrd="0" presId="urn:microsoft.com/office/officeart/2005/8/layout/process5"/>
    <dgm:cxn modelId="{3C4F7901-E36B-47AD-9D55-2897B4C02BAA}" type="presParOf" srcId="{0B7EAAED-BAE3-4794-9E34-29618158DDC5}" destId="{3D431ACB-19CD-4358-9B39-FE0B172440C0}" srcOrd="8" destOrd="0" presId="urn:microsoft.com/office/officeart/2005/8/layout/process5"/>
    <dgm:cxn modelId="{87851F0D-6995-4E79-BD7D-5C04384CAB69}" type="presParOf" srcId="{0B7EAAED-BAE3-4794-9E34-29618158DDC5}" destId="{A78D1429-D078-48DC-B42B-586BEA6099D1}" srcOrd="9" destOrd="0" presId="urn:microsoft.com/office/officeart/2005/8/layout/process5"/>
    <dgm:cxn modelId="{B6D5B463-551D-4493-9632-9593C9852102}" type="presParOf" srcId="{A78D1429-D078-48DC-B42B-586BEA6099D1}" destId="{82229874-F770-4B6D-9DE4-845565D2F708}" srcOrd="0" destOrd="0" presId="urn:microsoft.com/office/officeart/2005/8/layout/process5"/>
    <dgm:cxn modelId="{02C2F150-7588-4B40-9EF8-0299BBC77815}" type="presParOf" srcId="{0B7EAAED-BAE3-4794-9E34-29618158DDC5}" destId="{286EEA02-38CF-4FE1-BBF4-B7BCAB7AC28A}" srcOrd="10" destOrd="0" presId="urn:microsoft.com/office/officeart/2005/8/layout/process5"/>
  </dgm:cxnLst>
  <dgm:bg/>
  <dgm:whole/>
</dgm:dataModel>
</file>

<file path=word/diagrams/data7.xml><?xml version="1.0" encoding="utf-8"?>
<dgm:dataModel xmlns:dgm="http://schemas.openxmlformats.org/drawingml/2006/diagram" xmlns:a="http://schemas.openxmlformats.org/drawingml/2006/main">
  <dgm:ptLst>
    <dgm:pt modelId="{6A22FC7E-84A0-4C49-9B12-7DC265AF9A0D}" type="doc">
      <dgm:prSet loTypeId="urn:microsoft.com/office/officeart/2005/8/layout/process5" loCatId="process" qsTypeId="urn:microsoft.com/office/officeart/2005/8/quickstyle/simple1" qsCatId="simple" csTypeId="urn:microsoft.com/office/officeart/2005/8/colors/accent0_1" csCatId="mainScheme" phldr="1"/>
      <dgm:spPr/>
      <dgm:t>
        <a:bodyPr/>
        <a:lstStyle/>
        <a:p>
          <a:endParaRPr lang="en-US"/>
        </a:p>
      </dgm:t>
    </dgm:pt>
    <dgm:pt modelId="{E45920C8-ADFF-4A36-9B2D-2473ADB9F357}">
      <dgm:prSet phldrT="[Text]" custT="1"/>
      <dgm:spPr/>
      <dgm:t>
        <a:bodyPr/>
        <a:lstStyle/>
        <a:p>
          <a:r>
            <a:rPr lang="en-US" sz="800">
              <a:latin typeface="Times New Roman" panose="02020603050405020304" pitchFamily="18" charset="0"/>
              <a:cs typeface="Times New Roman" panose="02020603050405020304" pitchFamily="18" charset="0"/>
            </a:rPr>
            <a:t>Công chức Trung tâm </a:t>
          </a:r>
        </a:p>
        <a:p>
          <a:r>
            <a:rPr lang="en-US" sz="800">
              <a:latin typeface="Times New Roman" panose="02020603050405020304" pitchFamily="18" charset="0"/>
              <a:cs typeface="Times New Roman" panose="02020603050405020304" pitchFamily="18" charset="0"/>
            </a:rPr>
            <a:t>Phục vụ Hành chính công tiếp nhận hồ sơ</a:t>
          </a:r>
        </a:p>
        <a:p>
          <a:r>
            <a:rPr lang="en-US" sz="800">
              <a:latin typeface="Times New Roman" panose="02020603050405020304" pitchFamily="18" charset="0"/>
              <a:cs typeface="Times New Roman" panose="02020603050405020304" pitchFamily="18" charset="0"/>
            </a:rPr>
            <a:t>(04 giờ)</a:t>
          </a:r>
        </a:p>
      </dgm:t>
    </dgm:pt>
    <dgm:pt modelId="{9D776C59-43ED-4344-974B-A6AB3B5A1331}" type="parTrans" cxnId="{4F9D075C-9B83-4198-A68E-99DBB8066EF4}">
      <dgm:prSet/>
      <dgm:spPr/>
      <dgm:t>
        <a:bodyPr/>
        <a:lstStyle/>
        <a:p>
          <a:endParaRPr lang="en-US"/>
        </a:p>
      </dgm:t>
    </dgm:pt>
    <dgm:pt modelId="{C8126FC6-8574-4A58-AC38-63DC28AD3D37}" type="sibTrans" cxnId="{4F9D075C-9B83-4198-A68E-99DBB8066EF4}">
      <dgm:prSet/>
      <dgm:spPr/>
      <dgm:t>
        <a:bodyPr/>
        <a:lstStyle/>
        <a:p>
          <a:endParaRPr lang="en-US"/>
        </a:p>
      </dgm:t>
    </dgm:pt>
    <dgm:pt modelId="{AB3CFFB4-455C-4775-806C-257AD9785B84}">
      <dgm:prSet phldrT="[Text]" custT="1"/>
      <dgm:spPr/>
      <dgm:t>
        <a:bodyPr/>
        <a:lstStyle/>
        <a:p>
          <a:r>
            <a:rPr lang="en-US" sz="800">
              <a:latin typeface="Times New Roman" pitchFamily="18" charset="0"/>
              <a:cs typeface="Times New Roman" pitchFamily="18" charset="0"/>
            </a:rPr>
            <a:t>Công chức Trung tâm </a:t>
          </a:r>
        </a:p>
        <a:p>
          <a:r>
            <a:rPr lang="en-US" sz="800">
              <a:latin typeface="Times New Roman" pitchFamily="18" charset="0"/>
              <a:cs typeface="Times New Roman" pitchFamily="18" charset="0"/>
            </a:rPr>
            <a:t>Phục vụ Hành chính công trả kết quả</a:t>
          </a:r>
        </a:p>
        <a:p>
          <a:r>
            <a:rPr lang="en-US" sz="800">
              <a:latin typeface="Times New Roman" pitchFamily="18" charset="0"/>
              <a:cs typeface="Times New Roman" pitchFamily="18" charset="0"/>
            </a:rPr>
            <a:t>(04 giờ)</a:t>
          </a:r>
        </a:p>
      </dgm:t>
    </dgm:pt>
    <dgm:pt modelId="{FE8220EF-1EE1-4C4B-A327-B31AB9808A60}" type="parTrans" cxnId="{186610DD-3A76-4E37-BA77-C2E7C03FEAC4}">
      <dgm:prSet/>
      <dgm:spPr/>
      <dgm:t>
        <a:bodyPr/>
        <a:lstStyle/>
        <a:p>
          <a:endParaRPr lang="en-US"/>
        </a:p>
      </dgm:t>
    </dgm:pt>
    <dgm:pt modelId="{953CDB0D-0BB9-4FF3-9FDA-66B95B58A2B2}" type="sibTrans" cxnId="{186610DD-3A76-4E37-BA77-C2E7C03FEAC4}">
      <dgm:prSet/>
      <dgm:spPr/>
      <dgm:t>
        <a:bodyPr/>
        <a:lstStyle/>
        <a:p>
          <a:endParaRPr lang="en-US"/>
        </a:p>
      </dgm:t>
    </dgm:pt>
    <dgm:pt modelId="{7B293F55-E519-4297-880D-531E9837BEE4}">
      <dgm:prSet custT="1"/>
      <dgm:spPr/>
      <dgm:t>
        <a:bodyPr/>
        <a:lstStyle/>
        <a:p>
          <a:r>
            <a:rPr lang="en-US" sz="800">
              <a:latin typeface="Times New Roman" panose="02020603050405020304" pitchFamily="18" charset="0"/>
              <a:cs typeface="Times New Roman" panose="02020603050405020304" pitchFamily="18" charset="0"/>
            </a:rPr>
            <a:t>Lãnh đạo phòng QLCN</a:t>
          </a:r>
        </a:p>
        <a:p>
          <a:r>
            <a:rPr lang="en-US" sz="800">
              <a:latin typeface="Times New Roman" panose="02020603050405020304" pitchFamily="18" charset="0"/>
              <a:cs typeface="Times New Roman" panose="02020603050405020304" pitchFamily="18" charset="0"/>
            </a:rPr>
            <a:t> phân công thụ lý hồ sơ </a:t>
          </a:r>
        </a:p>
        <a:p>
          <a:r>
            <a:rPr lang="en-US" sz="800">
              <a:latin typeface="Times New Roman" panose="02020603050405020304" pitchFamily="18" charset="0"/>
              <a:cs typeface="Times New Roman" panose="02020603050405020304" pitchFamily="18" charset="0"/>
            </a:rPr>
            <a:t>(04 giờ)</a:t>
          </a:r>
        </a:p>
      </dgm:t>
    </dgm:pt>
    <dgm:pt modelId="{BCCDBB82-6C15-4509-8B8C-E85DAAB348D0}" type="parTrans" cxnId="{6CA8765C-492E-4953-90BB-0D9815F0BE49}">
      <dgm:prSet/>
      <dgm:spPr/>
      <dgm:t>
        <a:bodyPr/>
        <a:lstStyle/>
        <a:p>
          <a:endParaRPr lang="en-US"/>
        </a:p>
      </dgm:t>
    </dgm:pt>
    <dgm:pt modelId="{0F7B8759-1979-4B81-BF22-25F7CC0CDEC1}" type="sibTrans" cxnId="{6CA8765C-492E-4953-90BB-0D9815F0BE49}">
      <dgm:prSet/>
      <dgm:spPr/>
      <dgm:t>
        <a:bodyPr/>
        <a:lstStyle/>
        <a:p>
          <a:endParaRPr lang="en-US"/>
        </a:p>
      </dgm:t>
    </dgm:pt>
    <dgm:pt modelId="{629D2985-B578-4D24-B406-3E5A5A6A6715}">
      <dgm:prSet custT="1"/>
      <dgm:spPr/>
      <dgm:t>
        <a:bodyPr/>
        <a:lstStyle/>
        <a:p>
          <a:r>
            <a:rPr lang="en-US" sz="800">
              <a:latin typeface="Times New Roman" panose="02020603050405020304" pitchFamily="18" charset="0"/>
              <a:cs typeface="Times New Roman" panose="02020603050405020304" pitchFamily="18" charset="0"/>
            </a:rPr>
            <a:t>Công chức phòng QLCN </a:t>
          </a:r>
        </a:p>
        <a:p>
          <a:r>
            <a:rPr lang="en-US" sz="800">
              <a:latin typeface="Times New Roman" panose="02020603050405020304" pitchFamily="18" charset="0"/>
              <a:cs typeface="Times New Roman" panose="02020603050405020304" pitchFamily="18" charset="0"/>
            </a:rPr>
            <a:t>thụ lý và giải quyết hồ sơ</a:t>
          </a:r>
        </a:p>
        <a:p>
          <a:r>
            <a:rPr lang="en-US" sz="800">
              <a:latin typeface="Times New Roman" panose="02020603050405020304" pitchFamily="18" charset="0"/>
              <a:cs typeface="Times New Roman" panose="02020603050405020304" pitchFamily="18" charset="0"/>
            </a:rPr>
            <a:t>(56 giờ)</a:t>
          </a:r>
        </a:p>
      </dgm:t>
    </dgm:pt>
    <dgm:pt modelId="{292127B7-3ABC-4550-8CF7-4739987DC6D8}" type="parTrans" cxnId="{20A1CA9E-B9F7-42D9-BB7B-1BC68362F86F}">
      <dgm:prSet/>
      <dgm:spPr/>
      <dgm:t>
        <a:bodyPr/>
        <a:lstStyle/>
        <a:p>
          <a:endParaRPr lang="en-US"/>
        </a:p>
      </dgm:t>
    </dgm:pt>
    <dgm:pt modelId="{DB7CAECF-9D8E-46C2-A660-2EA154E0C93B}" type="sibTrans" cxnId="{20A1CA9E-B9F7-42D9-BB7B-1BC68362F86F}">
      <dgm:prSet/>
      <dgm:spPr/>
      <dgm:t>
        <a:bodyPr/>
        <a:lstStyle/>
        <a:p>
          <a:endParaRPr lang="en-US"/>
        </a:p>
      </dgm:t>
    </dgm:pt>
    <dgm:pt modelId="{EBAD31CE-4317-414E-83CE-72D50E3313F4}">
      <dgm:prSet custT="1"/>
      <dgm:spPr/>
      <dgm:t>
        <a:bodyPr/>
        <a:lstStyle/>
        <a:p>
          <a:r>
            <a:rPr lang="en-US" sz="800">
              <a:latin typeface="Times New Roman" panose="02020603050405020304" pitchFamily="18" charset="0"/>
              <a:cs typeface="Times New Roman" panose="02020603050405020304" pitchFamily="18" charset="0"/>
            </a:rPr>
            <a:t>Lãnh đạo phòng QLCN </a:t>
          </a:r>
        </a:p>
        <a:p>
          <a:r>
            <a:rPr lang="en-US" sz="800">
              <a:latin typeface="Times New Roman" panose="02020603050405020304" pitchFamily="18" charset="0"/>
              <a:cs typeface="Times New Roman" panose="02020603050405020304" pitchFamily="18" charset="0"/>
            </a:rPr>
            <a:t>xem xét, trình lãnh đạo Sở</a:t>
          </a:r>
        </a:p>
        <a:p>
          <a:r>
            <a:rPr lang="en-US" sz="800">
              <a:latin typeface="Times New Roman" panose="02020603050405020304" pitchFamily="18" charset="0"/>
              <a:cs typeface="Times New Roman" panose="02020603050405020304" pitchFamily="18" charset="0"/>
            </a:rPr>
            <a:t>(04 giờ)</a:t>
          </a:r>
        </a:p>
      </dgm:t>
    </dgm:pt>
    <dgm:pt modelId="{0389CEFD-0962-4BBD-9701-0D7125CD42A8}" type="parTrans" cxnId="{E9CC1D59-9151-44AA-92CD-6E410F053D64}">
      <dgm:prSet/>
      <dgm:spPr/>
      <dgm:t>
        <a:bodyPr/>
        <a:lstStyle/>
        <a:p>
          <a:endParaRPr lang="en-US"/>
        </a:p>
      </dgm:t>
    </dgm:pt>
    <dgm:pt modelId="{59F898D4-06B4-4A48-91CB-694706A263F9}" type="sibTrans" cxnId="{E9CC1D59-9151-44AA-92CD-6E410F053D64}">
      <dgm:prSet/>
      <dgm:spPr/>
      <dgm:t>
        <a:bodyPr/>
        <a:lstStyle/>
        <a:p>
          <a:endParaRPr lang="en-US"/>
        </a:p>
      </dgm:t>
    </dgm:pt>
    <dgm:pt modelId="{92444190-F539-43BB-B882-A3EE41B1156B}">
      <dgm:prSet custT="1"/>
      <dgm:spPr/>
      <dgm:t>
        <a:bodyPr/>
        <a:lstStyle/>
        <a:p>
          <a:r>
            <a:rPr lang="en-US" sz="800">
              <a:latin typeface="Times New Roman" panose="02020603050405020304" pitchFamily="18" charset="0"/>
              <a:cs typeface="Times New Roman" panose="02020603050405020304" pitchFamily="18" charset="0"/>
            </a:rPr>
            <a:t>Lãnh  đạo Sở KH&amp;CN</a:t>
          </a:r>
        </a:p>
        <a:p>
          <a:r>
            <a:rPr lang="en-US" sz="800">
              <a:latin typeface="Times New Roman" panose="02020603050405020304" pitchFamily="18" charset="0"/>
              <a:cs typeface="Times New Roman" panose="02020603050405020304" pitchFamily="18" charset="0"/>
            </a:rPr>
            <a:t> phê duyệt</a:t>
          </a:r>
        </a:p>
        <a:p>
          <a:r>
            <a:rPr lang="en-US" sz="800">
              <a:latin typeface="Times New Roman" panose="02020603050405020304" pitchFamily="18" charset="0"/>
              <a:cs typeface="Times New Roman" panose="02020603050405020304" pitchFamily="18" charset="0"/>
            </a:rPr>
            <a:t>(08 giờ)</a:t>
          </a:r>
        </a:p>
      </dgm:t>
    </dgm:pt>
    <dgm:pt modelId="{92E4321B-E005-41E2-B127-61C22454F204}" type="parTrans" cxnId="{BC66079C-E498-4552-9625-25FA20D68327}">
      <dgm:prSet/>
      <dgm:spPr/>
      <dgm:t>
        <a:bodyPr/>
        <a:lstStyle/>
        <a:p>
          <a:endParaRPr lang="en-US"/>
        </a:p>
      </dgm:t>
    </dgm:pt>
    <dgm:pt modelId="{56BB4C63-188E-4B49-AEDD-18F93AF11705}" type="sibTrans" cxnId="{BC66079C-E498-4552-9625-25FA20D68327}">
      <dgm:prSet/>
      <dgm:spPr/>
      <dgm:t>
        <a:bodyPr/>
        <a:lstStyle/>
        <a:p>
          <a:endParaRPr lang="en-US"/>
        </a:p>
      </dgm:t>
    </dgm:pt>
    <dgm:pt modelId="{0B7EAAED-BAE3-4794-9E34-29618158DDC5}" type="pres">
      <dgm:prSet presAssocID="{6A22FC7E-84A0-4C49-9B12-7DC265AF9A0D}" presName="diagram" presStyleCnt="0">
        <dgm:presLayoutVars>
          <dgm:dir/>
          <dgm:resizeHandles val="exact"/>
        </dgm:presLayoutVars>
      </dgm:prSet>
      <dgm:spPr/>
      <dgm:t>
        <a:bodyPr/>
        <a:lstStyle/>
        <a:p>
          <a:endParaRPr lang="en-US"/>
        </a:p>
      </dgm:t>
    </dgm:pt>
    <dgm:pt modelId="{AECC8D82-A394-4E39-9E62-5A8EC07FEDA3}" type="pres">
      <dgm:prSet presAssocID="{E45920C8-ADFF-4A36-9B2D-2473ADB9F357}" presName="node" presStyleLbl="node1" presStyleIdx="0" presStyleCnt="6">
        <dgm:presLayoutVars>
          <dgm:bulletEnabled val="1"/>
        </dgm:presLayoutVars>
      </dgm:prSet>
      <dgm:spPr/>
      <dgm:t>
        <a:bodyPr/>
        <a:lstStyle/>
        <a:p>
          <a:endParaRPr lang="en-US"/>
        </a:p>
      </dgm:t>
    </dgm:pt>
    <dgm:pt modelId="{905B66C1-FE99-4EDA-9EF4-BCDF4520184B}" type="pres">
      <dgm:prSet presAssocID="{C8126FC6-8574-4A58-AC38-63DC28AD3D37}" presName="sibTrans" presStyleLbl="sibTrans2D1" presStyleIdx="0" presStyleCnt="5"/>
      <dgm:spPr/>
      <dgm:t>
        <a:bodyPr/>
        <a:lstStyle/>
        <a:p>
          <a:endParaRPr lang="en-US"/>
        </a:p>
      </dgm:t>
    </dgm:pt>
    <dgm:pt modelId="{46582FE0-EF75-4F5C-9E39-DDF26803C6FB}" type="pres">
      <dgm:prSet presAssocID="{C8126FC6-8574-4A58-AC38-63DC28AD3D37}" presName="connectorText" presStyleLbl="sibTrans2D1" presStyleIdx="0" presStyleCnt="5"/>
      <dgm:spPr/>
      <dgm:t>
        <a:bodyPr/>
        <a:lstStyle/>
        <a:p>
          <a:endParaRPr lang="en-US"/>
        </a:p>
      </dgm:t>
    </dgm:pt>
    <dgm:pt modelId="{F0085F58-401E-436D-9673-E707680FECE1}" type="pres">
      <dgm:prSet presAssocID="{7B293F55-E519-4297-880D-531E9837BEE4}" presName="node" presStyleLbl="node1" presStyleIdx="1" presStyleCnt="6">
        <dgm:presLayoutVars>
          <dgm:bulletEnabled val="1"/>
        </dgm:presLayoutVars>
      </dgm:prSet>
      <dgm:spPr/>
      <dgm:t>
        <a:bodyPr/>
        <a:lstStyle/>
        <a:p>
          <a:endParaRPr lang="en-US"/>
        </a:p>
      </dgm:t>
    </dgm:pt>
    <dgm:pt modelId="{161642C4-91A5-43C2-85D5-4C405AC0F518}" type="pres">
      <dgm:prSet presAssocID="{0F7B8759-1979-4B81-BF22-25F7CC0CDEC1}" presName="sibTrans" presStyleLbl="sibTrans2D1" presStyleIdx="1" presStyleCnt="5"/>
      <dgm:spPr/>
      <dgm:t>
        <a:bodyPr/>
        <a:lstStyle/>
        <a:p>
          <a:endParaRPr lang="en-US"/>
        </a:p>
      </dgm:t>
    </dgm:pt>
    <dgm:pt modelId="{BE97275B-BA25-454D-A828-FA20E401A1A8}" type="pres">
      <dgm:prSet presAssocID="{0F7B8759-1979-4B81-BF22-25F7CC0CDEC1}" presName="connectorText" presStyleLbl="sibTrans2D1" presStyleIdx="1" presStyleCnt="5"/>
      <dgm:spPr/>
      <dgm:t>
        <a:bodyPr/>
        <a:lstStyle/>
        <a:p>
          <a:endParaRPr lang="en-US"/>
        </a:p>
      </dgm:t>
    </dgm:pt>
    <dgm:pt modelId="{7154736B-46CB-42C5-BE52-A44B9F4AA9E6}" type="pres">
      <dgm:prSet presAssocID="{629D2985-B578-4D24-B406-3E5A5A6A6715}" presName="node" presStyleLbl="node1" presStyleIdx="2" presStyleCnt="6">
        <dgm:presLayoutVars>
          <dgm:bulletEnabled val="1"/>
        </dgm:presLayoutVars>
      </dgm:prSet>
      <dgm:spPr/>
      <dgm:t>
        <a:bodyPr/>
        <a:lstStyle/>
        <a:p>
          <a:endParaRPr lang="en-US"/>
        </a:p>
      </dgm:t>
    </dgm:pt>
    <dgm:pt modelId="{E917A532-F9A3-4D9F-BCB6-2E7FB0B50E81}" type="pres">
      <dgm:prSet presAssocID="{DB7CAECF-9D8E-46C2-A660-2EA154E0C93B}" presName="sibTrans" presStyleLbl="sibTrans2D1" presStyleIdx="2" presStyleCnt="5"/>
      <dgm:spPr/>
      <dgm:t>
        <a:bodyPr/>
        <a:lstStyle/>
        <a:p>
          <a:endParaRPr lang="en-US"/>
        </a:p>
      </dgm:t>
    </dgm:pt>
    <dgm:pt modelId="{188AD6D6-E37B-4EB7-841E-B007D5902937}" type="pres">
      <dgm:prSet presAssocID="{DB7CAECF-9D8E-46C2-A660-2EA154E0C93B}" presName="connectorText" presStyleLbl="sibTrans2D1" presStyleIdx="2" presStyleCnt="5"/>
      <dgm:spPr/>
      <dgm:t>
        <a:bodyPr/>
        <a:lstStyle/>
        <a:p>
          <a:endParaRPr lang="en-US"/>
        </a:p>
      </dgm:t>
    </dgm:pt>
    <dgm:pt modelId="{83A35527-950C-4BC0-A719-50094C5CC857}" type="pres">
      <dgm:prSet presAssocID="{EBAD31CE-4317-414E-83CE-72D50E3313F4}" presName="node" presStyleLbl="node1" presStyleIdx="3" presStyleCnt="6">
        <dgm:presLayoutVars>
          <dgm:bulletEnabled val="1"/>
        </dgm:presLayoutVars>
      </dgm:prSet>
      <dgm:spPr/>
      <dgm:t>
        <a:bodyPr/>
        <a:lstStyle/>
        <a:p>
          <a:endParaRPr lang="en-US"/>
        </a:p>
      </dgm:t>
    </dgm:pt>
    <dgm:pt modelId="{959A1208-723F-4921-A374-85921BEE1D27}" type="pres">
      <dgm:prSet presAssocID="{59F898D4-06B4-4A48-91CB-694706A263F9}" presName="sibTrans" presStyleLbl="sibTrans2D1" presStyleIdx="3" presStyleCnt="5"/>
      <dgm:spPr/>
      <dgm:t>
        <a:bodyPr/>
        <a:lstStyle/>
        <a:p>
          <a:endParaRPr lang="en-US"/>
        </a:p>
      </dgm:t>
    </dgm:pt>
    <dgm:pt modelId="{8E1C1497-5CB1-49D9-BBB4-2237BB4EDA20}" type="pres">
      <dgm:prSet presAssocID="{59F898D4-06B4-4A48-91CB-694706A263F9}" presName="connectorText" presStyleLbl="sibTrans2D1" presStyleIdx="3" presStyleCnt="5"/>
      <dgm:spPr/>
      <dgm:t>
        <a:bodyPr/>
        <a:lstStyle/>
        <a:p>
          <a:endParaRPr lang="en-US"/>
        </a:p>
      </dgm:t>
    </dgm:pt>
    <dgm:pt modelId="{3D431ACB-19CD-4358-9B39-FE0B172440C0}" type="pres">
      <dgm:prSet presAssocID="{92444190-F539-43BB-B882-A3EE41B1156B}" presName="node" presStyleLbl="node1" presStyleIdx="4" presStyleCnt="6">
        <dgm:presLayoutVars>
          <dgm:bulletEnabled val="1"/>
        </dgm:presLayoutVars>
      </dgm:prSet>
      <dgm:spPr/>
      <dgm:t>
        <a:bodyPr/>
        <a:lstStyle/>
        <a:p>
          <a:endParaRPr lang="en-US"/>
        </a:p>
      </dgm:t>
    </dgm:pt>
    <dgm:pt modelId="{A78D1429-D078-48DC-B42B-586BEA6099D1}" type="pres">
      <dgm:prSet presAssocID="{56BB4C63-188E-4B49-AEDD-18F93AF11705}" presName="sibTrans" presStyleLbl="sibTrans2D1" presStyleIdx="4" presStyleCnt="5"/>
      <dgm:spPr/>
      <dgm:t>
        <a:bodyPr/>
        <a:lstStyle/>
        <a:p>
          <a:endParaRPr lang="en-US"/>
        </a:p>
      </dgm:t>
    </dgm:pt>
    <dgm:pt modelId="{82229874-F770-4B6D-9DE4-845565D2F708}" type="pres">
      <dgm:prSet presAssocID="{56BB4C63-188E-4B49-AEDD-18F93AF11705}" presName="connectorText" presStyleLbl="sibTrans2D1" presStyleIdx="4" presStyleCnt="5"/>
      <dgm:spPr/>
      <dgm:t>
        <a:bodyPr/>
        <a:lstStyle/>
        <a:p>
          <a:endParaRPr lang="en-US"/>
        </a:p>
      </dgm:t>
    </dgm:pt>
    <dgm:pt modelId="{286EEA02-38CF-4FE1-BBF4-B7BCAB7AC28A}" type="pres">
      <dgm:prSet presAssocID="{AB3CFFB4-455C-4775-806C-257AD9785B84}" presName="node" presStyleLbl="node1" presStyleIdx="5" presStyleCnt="6">
        <dgm:presLayoutVars>
          <dgm:bulletEnabled val="1"/>
        </dgm:presLayoutVars>
      </dgm:prSet>
      <dgm:spPr/>
      <dgm:t>
        <a:bodyPr/>
        <a:lstStyle/>
        <a:p>
          <a:endParaRPr lang="en-US"/>
        </a:p>
      </dgm:t>
    </dgm:pt>
  </dgm:ptLst>
  <dgm:cxnLst>
    <dgm:cxn modelId="{D14D4153-A79B-466C-A4BF-31CC97445480}" type="presOf" srcId="{7B293F55-E519-4297-880D-531E9837BEE4}" destId="{F0085F58-401E-436D-9673-E707680FECE1}" srcOrd="0" destOrd="0" presId="urn:microsoft.com/office/officeart/2005/8/layout/process5"/>
    <dgm:cxn modelId="{20A1CA9E-B9F7-42D9-BB7B-1BC68362F86F}" srcId="{6A22FC7E-84A0-4C49-9B12-7DC265AF9A0D}" destId="{629D2985-B578-4D24-B406-3E5A5A6A6715}" srcOrd="2" destOrd="0" parTransId="{292127B7-3ABC-4550-8CF7-4739987DC6D8}" sibTransId="{DB7CAECF-9D8E-46C2-A660-2EA154E0C93B}"/>
    <dgm:cxn modelId="{694A2A42-2466-483D-BAE9-30B84781CE2D}" type="presOf" srcId="{EBAD31CE-4317-414E-83CE-72D50E3313F4}" destId="{83A35527-950C-4BC0-A719-50094C5CC857}" srcOrd="0" destOrd="0" presId="urn:microsoft.com/office/officeart/2005/8/layout/process5"/>
    <dgm:cxn modelId="{A9154FA3-B2B1-4F15-BA46-0D086787F27D}" type="presOf" srcId="{56BB4C63-188E-4B49-AEDD-18F93AF11705}" destId="{A78D1429-D078-48DC-B42B-586BEA6099D1}" srcOrd="0" destOrd="0" presId="urn:microsoft.com/office/officeart/2005/8/layout/process5"/>
    <dgm:cxn modelId="{186610DD-3A76-4E37-BA77-C2E7C03FEAC4}" srcId="{6A22FC7E-84A0-4C49-9B12-7DC265AF9A0D}" destId="{AB3CFFB4-455C-4775-806C-257AD9785B84}" srcOrd="5" destOrd="0" parTransId="{FE8220EF-1EE1-4C4B-A327-B31AB9808A60}" sibTransId="{953CDB0D-0BB9-4FF3-9FDA-66B95B58A2B2}"/>
    <dgm:cxn modelId="{B64C8BAD-37A0-4A96-A200-2B837D162C99}" type="presOf" srcId="{6A22FC7E-84A0-4C49-9B12-7DC265AF9A0D}" destId="{0B7EAAED-BAE3-4794-9E34-29618158DDC5}" srcOrd="0" destOrd="0" presId="urn:microsoft.com/office/officeart/2005/8/layout/process5"/>
    <dgm:cxn modelId="{1EEC406B-9299-40DE-B144-F0B28A2EB7FA}" type="presOf" srcId="{59F898D4-06B4-4A48-91CB-694706A263F9}" destId="{8E1C1497-5CB1-49D9-BBB4-2237BB4EDA20}" srcOrd="1" destOrd="0" presId="urn:microsoft.com/office/officeart/2005/8/layout/process5"/>
    <dgm:cxn modelId="{331B3F64-A397-403F-B0C3-3BC87EA914D5}" type="presOf" srcId="{0F7B8759-1979-4B81-BF22-25F7CC0CDEC1}" destId="{161642C4-91A5-43C2-85D5-4C405AC0F518}" srcOrd="0" destOrd="0" presId="urn:microsoft.com/office/officeart/2005/8/layout/process5"/>
    <dgm:cxn modelId="{B139C3F4-6E40-4C78-B15C-C6963DCA6744}" type="presOf" srcId="{0F7B8759-1979-4B81-BF22-25F7CC0CDEC1}" destId="{BE97275B-BA25-454D-A828-FA20E401A1A8}" srcOrd="1" destOrd="0" presId="urn:microsoft.com/office/officeart/2005/8/layout/process5"/>
    <dgm:cxn modelId="{1DA6C724-9B20-4699-B519-33EEFB857FF0}" type="presOf" srcId="{AB3CFFB4-455C-4775-806C-257AD9785B84}" destId="{286EEA02-38CF-4FE1-BBF4-B7BCAB7AC28A}" srcOrd="0" destOrd="0" presId="urn:microsoft.com/office/officeart/2005/8/layout/process5"/>
    <dgm:cxn modelId="{200816D7-D0FD-403A-8BCB-BF70BE694E18}" type="presOf" srcId="{92444190-F539-43BB-B882-A3EE41B1156B}" destId="{3D431ACB-19CD-4358-9B39-FE0B172440C0}" srcOrd="0" destOrd="0" presId="urn:microsoft.com/office/officeart/2005/8/layout/process5"/>
    <dgm:cxn modelId="{BBB5AFE1-2F87-4878-B522-3C02A08B71C6}" type="presOf" srcId="{C8126FC6-8574-4A58-AC38-63DC28AD3D37}" destId="{905B66C1-FE99-4EDA-9EF4-BCDF4520184B}" srcOrd="0" destOrd="0" presId="urn:microsoft.com/office/officeart/2005/8/layout/process5"/>
    <dgm:cxn modelId="{56222D83-62D8-4F8E-9CA8-B6F8F5D2E2C1}" type="presOf" srcId="{E45920C8-ADFF-4A36-9B2D-2473ADB9F357}" destId="{AECC8D82-A394-4E39-9E62-5A8EC07FEDA3}" srcOrd="0" destOrd="0" presId="urn:microsoft.com/office/officeart/2005/8/layout/process5"/>
    <dgm:cxn modelId="{BC66079C-E498-4552-9625-25FA20D68327}" srcId="{6A22FC7E-84A0-4C49-9B12-7DC265AF9A0D}" destId="{92444190-F539-43BB-B882-A3EE41B1156B}" srcOrd="4" destOrd="0" parTransId="{92E4321B-E005-41E2-B127-61C22454F204}" sibTransId="{56BB4C63-188E-4B49-AEDD-18F93AF11705}"/>
    <dgm:cxn modelId="{4F9D075C-9B83-4198-A68E-99DBB8066EF4}" srcId="{6A22FC7E-84A0-4C49-9B12-7DC265AF9A0D}" destId="{E45920C8-ADFF-4A36-9B2D-2473ADB9F357}" srcOrd="0" destOrd="0" parTransId="{9D776C59-43ED-4344-974B-A6AB3B5A1331}" sibTransId="{C8126FC6-8574-4A58-AC38-63DC28AD3D37}"/>
    <dgm:cxn modelId="{09DA4E3C-E5B3-4DC2-84F4-7139176367FF}" type="presOf" srcId="{DB7CAECF-9D8E-46C2-A660-2EA154E0C93B}" destId="{E917A532-F9A3-4D9F-BCB6-2E7FB0B50E81}" srcOrd="0" destOrd="0" presId="urn:microsoft.com/office/officeart/2005/8/layout/process5"/>
    <dgm:cxn modelId="{E9CC1D59-9151-44AA-92CD-6E410F053D64}" srcId="{6A22FC7E-84A0-4C49-9B12-7DC265AF9A0D}" destId="{EBAD31CE-4317-414E-83CE-72D50E3313F4}" srcOrd="3" destOrd="0" parTransId="{0389CEFD-0962-4BBD-9701-0D7125CD42A8}" sibTransId="{59F898D4-06B4-4A48-91CB-694706A263F9}"/>
    <dgm:cxn modelId="{8D8C7EE6-6B40-463E-94B4-4EE974D27715}" type="presOf" srcId="{DB7CAECF-9D8E-46C2-A660-2EA154E0C93B}" destId="{188AD6D6-E37B-4EB7-841E-B007D5902937}" srcOrd="1" destOrd="0" presId="urn:microsoft.com/office/officeart/2005/8/layout/process5"/>
    <dgm:cxn modelId="{D6F1046B-2167-487D-B4D2-E4A016F74BEE}" type="presOf" srcId="{629D2985-B578-4D24-B406-3E5A5A6A6715}" destId="{7154736B-46CB-42C5-BE52-A44B9F4AA9E6}" srcOrd="0" destOrd="0" presId="urn:microsoft.com/office/officeart/2005/8/layout/process5"/>
    <dgm:cxn modelId="{E52DB142-3525-4E09-9D38-358FAD382EA1}" type="presOf" srcId="{56BB4C63-188E-4B49-AEDD-18F93AF11705}" destId="{82229874-F770-4B6D-9DE4-845565D2F708}" srcOrd="1" destOrd="0" presId="urn:microsoft.com/office/officeart/2005/8/layout/process5"/>
    <dgm:cxn modelId="{AF64ED25-BBA9-41FD-8F2A-B39859ECDBAF}" type="presOf" srcId="{59F898D4-06B4-4A48-91CB-694706A263F9}" destId="{959A1208-723F-4921-A374-85921BEE1D27}" srcOrd="0" destOrd="0" presId="urn:microsoft.com/office/officeart/2005/8/layout/process5"/>
    <dgm:cxn modelId="{6CA8765C-492E-4953-90BB-0D9815F0BE49}" srcId="{6A22FC7E-84A0-4C49-9B12-7DC265AF9A0D}" destId="{7B293F55-E519-4297-880D-531E9837BEE4}" srcOrd="1" destOrd="0" parTransId="{BCCDBB82-6C15-4509-8B8C-E85DAAB348D0}" sibTransId="{0F7B8759-1979-4B81-BF22-25F7CC0CDEC1}"/>
    <dgm:cxn modelId="{3AE0CEEB-5F95-4953-9E4C-BA369C6C6FAC}" type="presOf" srcId="{C8126FC6-8574-4A58-AC38-63DC28AD3D37}" destId="{46582FE0-EF75-4F5C-9E39-DDF26803C6FB}" srcOrd="1" destOrd="0" presId="urn:microsoft.com/office/officeart/2005/8/layout/process5"/>
    <dgm:cxn modelId="{85F20EAD-8A68-4AC9-BCAC-08D7FE65A181}" type="presParOf" srcId="{0B7EAAED-BAE3-4794-9E34-29618158DDC5}" destId="{AECC8D82-A394-4E39-9E62-5A8EC07FEDA3}" srcOrd="0" destOrd="0" presId="urn:microsoft.com/office/officeart/2005/8/layout/process5"/>
    <dgm:cxn modelId="{14E59246-3374-41B8-895F-70D345ED3255}" type="presParOf" srcId="{0B7EAAED-BAE3-4794-9E34-29618158DDC5}" destId="{905B66C1-FE99-4EDA-9EF4-BCDF4520184B}" srcOrd="1" destOrd="0" presId="urn:microsoft.com/office/officeart/2005/8/layout/process5"/>
    <dgm:cxn modelId="{529A09AC-21D5-499D-881A-9EF2E468BE0C}" type="presParOf" srcId="{905B66C1-FE99-4EDA-9EF4-BCDF4520184B}" destId="{46582FE0-EF75-4F5C-9E39-DDF26803C6FB}" srcOrd="0" destOrd="0" presId="urn:microsoft.com/office/officeart/2005/8/layout/process5"/>
    <dgm:cxn modelId="{A058DE67-1124-4B87-8F7A-373EB3142C84}" type="presParOf" srcId="{0B7EAAED-BAE3-4794-9E34-29618158DDC5}" destId="{F0085F58-401E-436D-9673-E707680FECE1}" srcOrd="2" destOrd="0" presId="urn:microsoft.com/office/officeart/2005/8/layout/process5"/>
    <dgm:cxn modelId="{0E17DE4D-93B7-420F-96A2-4CC8F861CBB5}" type="presParOf" srcId="{0B7EAAED-BAE3-4794-9E34-29618158DDC5}" destId="{161642C4-91A5-43C2-85D5-4C405AC0F518}" srcOrd="3" destOrd="0" presId="urn:microsoft.com/office/officeart/2005/8/layout/process5"/>
    <dgm:cxn modelId="{0CDF51D5-A54C-4BFC-B3F7-5301C9975A34}" type="presParOf" srcId="{161642C4-91A5-43C2-85D5-4C405AC0F518}" destId="{BE97275B-BA25-454D-A828-FA20E401A1A8}" srcOrd="0" destOrd="0" presId="urn:microsoft.com/office/officeart/2005/8/layout/process5"/>
    <dgm:cxn modelId="{A60767C6-6820-46EC-8B0F-6A95D4AB0716}" type="presParOf" srcId="{0B7EAAED-BAE3-4794-9E34-29618158DDC5}" destId="{7154736B-46CB-42C5-BE52-A44B9F4AA9E6}" srcOrd="4" destOrd="0" presId="urn:microsoft.com/office/officeart/2005/8/layout/process5"/>
    <dgm:cxn modelId="{F1A55F9E-B5D3-4EEB-B323-947B7AED94DD}" type="presParOf" srcId="{0B7EAAED-BAE3-4794-9E34-29618158DDC5}" destId="{E917A532-F9A3-4D9F-BCB6-2E7FB0B50E81}" srcOrd="5" destOrd="0" presId="urn:microsoft.com/office/officeart/2005/8/layout/process5"/>
    <dgm:cxn modelId="{54FDEEDE-7846-4923-AB5E-0E11A3EDF6A1}" type="presParOf" srcId="{E917A532-F9A3-4D9F-BCB6-2E7FB0B50E81}" destId="{188AD6D6-E37B-4EB7-841E-B007D5902937}" srcOrd="0" destOrd="0" presId="urn:microsoft.com/office/officeart/2005/8/layout/process5"/>
    <dgm:cxn modelId="{E2F54E41-0257-4F20-86AD-C84D02AEDF20}" type="presParOf" srcId="{0B7EAAED-BAE3-4794-9E34-29618158DDC5}" destId="{83A35527-950C-4BC0-A719-50094C5CC857}" srcOrd="6" destOrd="0" presId="urn:microsoft.com/office/officeart/2005/8/layout/process5"/>
    <dgm:cxn modelId="{E349BA7D-F079-4D2E-A9F5-11D71DBD9A33}" type="presParOf" srcId="{0B7EAAED-BAE3-4794-9E34-29618158DDC5}" destId="{959A1208-723F-4921-A374-85921BEE1D27}" srcOrd="7" destOrd="0" presId="urn:microsoft.com/office/officeart/2005/8/layout/process5"/>
    <dgm:cxn modelId="{D6C146C1-B795-4282-BD6E-6A6223903D62}" type="presParOf" srcId="{959A1208-723F-4921-A374-85921BEE1D27}" destId="{8E1C1497-5CB1-49D9-BBB4-2237BB4EDA20}" srcOrd="0" destOrd="0" presId="urn:microsoft.com/office/officeart/2005/8/layout/process5"/>
    <dgm:cxn modelId="{81E333C1-EEFD-4678-B914-3A97C0244E80}" type="presParOf" srcId="{0B7EAAED-BAE3-4794-9E34-29618158DDC5}" destId="{3D431ACB-19CD-4358-9B39-FE0B172440C0}" srcOrd="8" destOrd="0" presId="urn:microsoft.com/office/officeart/2005/8/layout/process5"/>
    <dgm:cxn modelId="{9F23BED0-DBAA-4D78-82F2-E288D68AE094}" type="presParOf" srcId="{0B7EAAED-BAE3-4794-9E34-29618158DDC5}" destId="{A78D1429-D078-48DC-B42B-586BEA6099D1}" srcOrd="9" destOrd="0" presId="urn:microsoft.com/office/officeart/2005/8/layout/process5"/>
    <dgm:cxn modelId="{55802497-151D-42CB-93CA-6AADD16096AF}" type="presParOf" srcId="{A78D1429-D078-48DC-B42B-586BEA6099D1}" destId="{82229874-F770-4B6D-9DE4-845565D2F708}" srcOrd="0" destOrd="0" presId="urn:microsoft.com/office/officeart/2005/8/layout/process5"/>
    <dgm:cxn modelId="{A4FEBC51-039B-470F-9195-823F05561BE4}" type="presParOf" srcId="{0B7EAAED-BAE3-4794-9E34-29618158DDC5}" destId="{286EEA02-38CF-4FE1-BBF4-B7BCAB7AC28A}" srcOrd="10" destOrd="0" presId="urn:microsoft.com/office/officeart/2005/8/layout/process5"/>
  </dgm:cxnLst>
  <dgm:bg/>
  <dgm:whole/>
</dgm:dataModel>
</file>

<file path=word/diagrams/data8.xml><?xml version="1.0" encoding="utf-8"?>
<dgm:dataModel xmlns:dgm="http://schemas.openxmlformats.org/drawingml/2006/diagram" xmlns:a="http://schemas.openxmlformats.org/drawingml/2006/main">
  <dgm:ptLst>
    <dgm:pt modelId="{6A22FC7E-84A0-4C49-9B12-7DC265AF9A0D}" type="doc">
      <dgm:prSet loTypeId="urn:microsoft.com/office/officeart/2005/8/layout/process5" loCatId="process" qsTypeId="urn:microsoft.com/office/officeart/2005/8/quickstyle/simple1" qsCatId="simple" csTypeId="urn:microsoft.com/office/officeart/2005/8/colors/accent0_1" csCatId="mainScheme" phldr="1"/>
      <dgm:spPr/>
      <dgm:t>
        <a:bodyPr/>
        <a:lstStyle/>
        <a:p>
          <a:endParaRPr lang="en-US"/>
        </a:p>
      </dgm:t>
    </dgm:pt>
    <dgm:pt modelId="{E45920C8-ADFF-4A36-9B2D-2473ADB9F357}">
      <dgm:prSet phldrT="[Text]" custT="1"/>
      <dgm:spPr/>
      <dgm:t>
        <a:bodyPr/>
        <a:lstStyle/>
        <a:p>
          <a:r>
            <a:rPr lang="en-US" sz="800">
              <a:latin typeface="Times New Roman" panose="02020603050405020304" pitchFamily="18" charset="0"/>
              <a:cs typeface="Times New Roman" panose="02020603050405020304" pitchFamily="18" charset="0"/>
            </a:rPr>
            <a:t>Công chức Trung tâm</a:t>
          </a:r>
        </a:p>
        <a:p>
          <a:r>
            <a:rPr lang="en-US" sz="800">
              <a:latin typeface="Times New Roman" panose="02020603050405020304" pitchFamily="18" charset="0"/>
              <a:cs typeface="Times New Roman" panose="02020603050405020304" pitchFamily="18" charset="0"/>
            </a:rPr>
            <a:t> Phục vụ Hành chính công </a:t>
          </a:r>
        </a:p>
        <a:p>
          <a:r>
            <a:rPr lang="en-US" sz="800">
              <a:latin typeface="Times New Roman" panose="02020603050405020304" pitchFamily="18" charset="0"/>
              <a:cs typeface="Times New Roman" panose="02020603050405020304" pitchFamily="18" charset="0"/>
            </a:rPr>
            <a:t>tiếp nhận hồ sơ</a:t>
          </a:r>
        </a:p>
        <a:p>
          <a:r>
            <a:rPr lang="en-US" sz="800">
              <a:latin typeface="Times New Roman" panose="02020603050405020304" pitchFamily="18" charset="0"/>
              <a:cs typeface="Times New Roman" panose="02020603050405020304" pitchFamily="18" charset="0"/>
            </a:rPr>
            <a:t>(04 giờ)</a:t>
          </a:r>
        </a:p>
      </dgm:t>
    </dgm:pt>
    <dgm:pt modelId="{9D776C59-43ED-4344-974B-A6AB3B5A1331}" type="parTrans" cxnId="{4F9D075C-9B83-4198-A68E-99DBB8066EF4}">
      <dgm:prSet/>
      <dgm:spPr/>
      <dgm:t>
        <a:bodyPr/>
        <a:lstStyle/>
        <a:p>
          <a:endParaRPr lang="en-US"/>
        </a:p>
      </dgm:t>
    </dgm:pt>
    <dgm:pt modelId="{C8126FC6-8574-4A58-AC38-63DC28AD3D37}" type="sibTrans" cxnId="{4F9D075C-9B83-4198-A68E-99DBB8066EF4}">
      <dgm:prSet/>
      <dgm:spPr/>
      <dgm:t>
        <a:bodyPr/>
        <a:lstStyle/>
        <a:p>
          <a:endParaRPr lang="en-US"/>
        </a:p>
      </dgm:t>
    </dgm:pt>
    <dgm:pt modelId="{AB3CFFB4-455C-4775-806C-257AD9785B84}">
      <dgm:prSet phldrT="[Text]" custT="1"/>
      <dgm:spPr/>
      <dgm:t>
        <a:bodyPr/>
        <a:lstStyle/>
        <a:p>
          <a:r>
            <a:rPr lang="en-US" sz="800">
              <a:latin typeface="Times New Roman" pitchFamily="18" charset="0"/>
              <a:cs typeface="Times New Roman" pitchFamily="18" charset="0"/>
            </a:rPr>
            <a:t>Công chức Trung tâm Phục vụ Hành chính công trả kết quả</a:t>
          </a:r>
        </a:p>
        <a:p>
          <a:r>
            <a:rPr lang="en-US" sz="800">
              <a:latin typeface="Times New Roman" pitchFamily="18" charset="0"/>
              <a:cs typeface="Times New Roman" pitchFamily="18" charset="0"/>
            </a:rPr>
            <a:t>(04 giờ)</a:t>
          </a:r>
        </a:p>
      </dgm:t>
    </dgm:pt>
    <dgm:pt modelId="{FE8220EF-1EE1-4C4B-A327-B31AB9808A60}" type="parTrans" cxnId="{186610DD-3A76-4E37-BA77-C2E7C03FEAC4}">
      <dgm:prSet/>
      <dgm:spPr/>
      <dgm:t>
        <a:bodyPr/>
        <a:lstStyle/>
        <a:p>
          <a:endParaRPr lang="en-US"/>
        </a:p>
      </dgm:t>
    </dgm:pt>
    <dgm:pt modelId="{953CDB0D-0BB9-4FF3-9FDA-66B95B58A2B2}" type="sibTrans" cxnId="{186610DD-3A76-4E37-BA77-C2E7C03FEAC4}">
      <dgm:prSet/>
      <dgm:spPr/>
      <dgm:t>
        <a:bodyPr/>
        <a:lstStyle/>
        <a:p>
          <a:endParaRPr lang="en-US"/>
        </a:p>
      </dgm:t>
    </dgm:pt>
    <dgm:pt modelId="{7B293F55-E519-4297-880D-531E9837BEE4}">
      <dgm:prSet custT="1"/>
      <dgm:spPr/>
      <dgm:t>
        <a:bodyPr/>
        <a:lstStyle/>
        <a:p>
          <a:r>
            <a:rPr lang="en-US" sz="800">
              <a:latin typeface="Times New Roman" panose="02020603050405020304" pitchFamily="18" charset="0"/>
              <a:cs typeface="Times New Roman" panose="02020603050405020304" pitchFamily="18" charset="0"/>
            </a:rPr>
            <a:t>Lãnh đạo phòng QLCN </a:t>
          </a:r>
        </a:p>
        <a:p>
          <a:r>
            <a:rPr lang="en-US" sz="800">
              <a:latin typeface="Times New Roman" panose="02020603050405020304" pitchFamily="18" charset="0"/>
              <a:cs typeface="Times New Roman" panose="02020603050405020304" pitchFamily="18" charset="0"/>
            </a:rPr>
            <a:t>phân công thụ lý hồ sơ </a:t>
          </a:r>
        </a:p>
        <a:p>
          <a:r>
            <a:rPr lang="en-US" sz="800">
              <a:latin typeface="Times New Roman" panose="02020603050405020304" pitchFamily="18" charset="0"/>
              <a:cs typeface="Times New Roman" panose="02020603050405020304" pitchFamily="18" charset="0"/>
            </a:rPr>
            <a:t>(04 giờ)</a:t>
          </a:r>
        </a:p>
      </dgm:t>
    </dgm:pt>
    <dgm:pt modelId="{BCCDBB82-6C15-4509-8B8C-E85DAAB348D0}" type="parTrans" cxnId="{6CA8765C-492E-4953-90BB-0D9815F0BE49}">
      <dgm:prSet/>
      <dgm:spPr/>
      <dgm:t>
        <a:bodyPr/>
        <a:lstStyle/>
        <a:p>
          <a:endParaRPr lang="en-US"/>
        </a:p>
      </dgm:t>
    </dgm:pt>
    <dgm:pt modelId="{0F7B8759-1979-4B81-BF22-25F7CC0CDEC1}" type="sibTrans" cxnId="{6CA8765C-492E-4953-90BB-0D9815F0BE49}">
      <dgm:prSet/>
      <dgm:spPr/>
      <dgm:t>
        <a:bodyPr/>
        <a:lstStyle/>
        <a:p>
          <a:endParaRPr lang="en-US"/>
        </a:p>
      </dgm:t>
    </dgm:pt>
    <dgm:pt modelId="{629D2985-B578-4D24-B406-3E5A5A6A6715}">
      <dgm:prSet custT="1"/>
      <dgm:spPr/>
      <dgm:t>
        <a:bodyPr/>
        <a:lstStyle/>
        <a:p>
          <a:r>
            <a:rPr lang="en-US" sz="800">
              <a:latin typeface="Times New Roman" panose="02020603050405020304" pitchFamily="18" charset="0"/>
              <a:cs typeface="Times New Roman" panose="02020603050405020304" pitchFamily="18" charset="0"/>
            </a:rPr>
            <a:t>Công chức phòng QLCN thụ lý và giải quyết hồ sơ</a:t>
          </a:r>
        </a:p>
        <a:p>
          <a:r>
            <a:rPr lang="en-US" sz="800">
              <a:latin typeface="Times New Roman" panose="02020603050405020304" pitchFamily="18" charset="0"/>
              <a:cs typeface="Times New Roman" panose="02020603050405020304" pitchFamily="18" charset="0"/>
            </a:rPr>
            <a:t>(88 giờ)</a:t>
          </a:r>
        </a:p>
      </dgm:t>
    </dgm:pt>
    <dgm:pt modelId="{292127B7-3ABC-4550-8CF7-4739987DC6D8}" type="parTrans" cxnId="{20A1CA9E-B9F7-42D9-BB7B-1BC68362F86F}">
      <dgm:prSet/>
      <dgm:spPr/>
      <dgm:t>
        <a:bodyPr/>
        <a:lstStyle/>
        <a:p>
          <a:endParaRPr lang="en-US"/>
        </a:p>
      </dgm:t>
    </dgm:pt>
    <dgm:pt modelId="{DB7CAECF-9D8E-46C2-A660-2EA154E0C93B}" type="sibTrans" cxnId="{20A1CA9E-B9F7-42D9-BB7B-1BC68362F86F}">
      <dgm:prSet/>
      <dgm:spPr/>
      <dgm:t>
        <a:bodyPr/>
        <a:lstStyle/>
        <a:p>
          <a:endParaRPr lang="en-US"/>
        </a:p>
      </dgm:t>
    </dgm:pt>
    <dgm:pt modelId="{EBAD31CE-4317-414E-83CE-72D50E3313F4}">
      <dgm:prSet custT="1"/>
      <dgm:spPr/>
      <dgm:t>
        <a:bodyPr/>
        <a:lstStyle/>
        <a:p>
          <a:r>
            <a:rPr lang="en-US" sz="800">
              <a:latin typeface="Times New Roman" panose="02020603050405020304" pitchFamily="18" charset="0"/>
              <a:cs typeface="Times New Roman" panose="02020603050405020304" pitchFamily="18" charset="0"/>
            </a:rPr>
            <a:t>Lãnh đạo phòng QLCN </a:t>
          </a:r>
        </a:p>
        <a:p>
          <a:r>
            <a:rPr lang="en-US" sz="800">
              <a:latin typeface="Times New Roman" panose="02020603050405020304" pitchFamily="18" charset="0"/>
              <a:cs typeface="Times New Roman" panose="02020603050405020304" pitchFamily="18" charset="0"/>
            </a:rPr>
            <a:t>xem xét, trình lãnh đạo Sở</a:t>
          </a:r>
        </a:p>
        <a:p>
          <a:r>
            <a:rPr lang="en-US" sz="800">
              <a:latin typeface="Times New Roman" panose="02020603050405020304" pitchFamily="18" charset="0"/>
              <a:cs typeface="Times New Roman" panose="02020603050405020304" pitchFamily="18" charset="0"/>
            </a:rPr>
            <a:t>(12 giờ)</a:t>
          </a:r>
        </a:p>
      </dgm:t>
    </dgm:pt>
    <dgm:pt modelId="{0389CEFD-0962-4BBD-9701-0D7125CD42A8}" type="parTrans" cxnId="{E9CC1D59-9151-44AA-92CD-6E410F053D64}">
      <dgm:prSet/>
      <dgm:spPr/>
      <dgm:t>
        <a:bodyPr/>
        <a:lstStyle/>
        <a:p>
          <a:endParaRPr lang="en-US"/>
        </a:p>
      </dgm:t>
    </dgm:pt>
    <dgm:pt modelId="{59F898D4-06B4-4A48-91CB-694706A263F9}" type="sibTrans" cxnId="{E9CC1D59-9151-44AA-92CD-6E410F053D64}">
      <dgm:prSet/>
      <dgm:spPr/>
      <dgm:t>
        <a:bodyPr/>
        <a:lstStyle/>
        <a:p>
          <a:endParaRPr lang="en-US"/>
        </a:p>
      </dgm:t>
    </dgm:pt>
    <dgm:pt modelId="{92444190-F539-43BB-B882-A3EE41B1156B}">
      <dgm:prSet custT="1"/>
      <dgm:spPr/>
      <dgm:t>
        <a:bodyPr/>
        <a:lstStyle/>
        <a:p>
          <a:r>
            <a:rPr lang="en-US" sz="800">
              <a:latin typeface="Times New Roman" panose="02020603050405020304" pitchFamily="18" charset="0"/>
              <a:cs typeface="Times New Roman" panose="02020603050405020304" pitchFamily="18" charset="0"/>
            </a:rPr>
            <a:t>Lãnh  đạo Sở KH&amp;CN</a:t>
          </a:r>
        </a:p>
        <a:p>
          <a:r>
            <a:rPr lang="en-US" sz="800">
              <a:latin typeface="Times New Roman" panose="02020603050405020304" pitchFamily="18" charset="0"/>
              <a:cs typeface="Times New Roman" panose="02020603050405020304" pitchFamily="18" charset="0"/>
            </a:rPr>
            <a:t> phê duyệt</a:t>
          </a:r>
        </a:p>
        <a:p>
          <a:r>
            <a:rPr lang="en-US" sz="800">
              <a:latin typeface="Times New Roman" panose="02020603050405020304" pitchFamily="18" charset="0"/>
              <a:cs typeface="Times New Roman" panose="02020603050405020304" pitchFamily="18" charset="0"/>
            </a:rPr>
            <a:t>(08 giờ)</a:t>
          </a:r>
        </a:p>
      </dgm:t>
    </dgm:pt>
    <dgm:pt modelId="{92E4321B-E005-41E2-B127-61C22454F204}" type="parTrans" cxnId="{BC66079C-E498-4552-9625-25FA20D68327}">
      <dgm:prSet/>
      <dgm:spPr/>
      <dgm:t>
        <a:bodyPr/>
        <a:lstStyle/>
        <a:p>
          <a:endParaRPr lang="en-US"/>
        </a:p>
      </dgm:t>
    </dgm:pt>
    <dgm:pt modelId="{56BB4C63-188E-4B49-AEDD-18F93AF11705}" type="sibTrans" cxnId="{BC66079C-E498-4552-9625-25FA20D68327}">
      <dgm:prSet/>
      <dgm:spPr/>
      <dgm:t>
        <a:bodyPr/>
        <a:lstStyle/>
        <a:p>
          <a:endParaRPr lang="en-US"/>
        </a:p>
      </dgm:t>
    </dgm:pt>
    <dgm:pt modelId="{0B7EAAED-BAE3-4794-9E34-29618158DDC5}" type="pres">
      <dgm:prSet presAssocID="{6A22FC7E-84A0-4C49-9B12-7DC265AF9A0D}" presName="diagram" presStyleCnt="0">
        <dgm:presLayoutVars>
          <dgm:dir/>
          <dgm:resizeHandles val="exact"/>
        </dgm:presLayoutVars>
      </dgm:prSet>
      <dgm:spPr/>
      <dgm:t>
        <a:bodyPr/>
        <a:lstStyle/>
        <a:p>
          <a:endParaRPr lang="en-US"/>
        </a:p>
      </dgm:t>
    </dgm:pt>
    <dgm:pt modelId="{AECC8D82-A394-4E39-9E62-5A8EC07FEDA3}" type="pres">
      <dgm:prSet presAssocID="{E45920C8-ADFF-4A36-9B2D-2473ADB9F357}" presName="node" presStyleLbl="node1" presStyleIdx="0" presStyleCnt="6">
        <dgm:presLayoutVars>
          <dgm:bulletEnabled val="1"/>
        </dgm:presLayoutVars>
      </dgm:prSet>
      <dgm:spPr/>
      <dgm:t>
        <a:bodyPr/>
        <a:lstStyle/>
        <a:p>
          <a:endParaRPr lang="en-US"/>
        </a:p>
      </dgm:t>
    </dgm:pt>
    <dgm:pt modelId="{905B66C1-FE99-4EDA-9EF4-BCDF4520184B}" type="pres">
      <dgm:prSet presAssocID="{C8126FC6-8574-4A58-AC38-63DC28AD3D37}" presName="sibTrans" presStyleLbl="sibTrans2D1" presStyleIdx="0" presStyleCnt="5"/>
      <dgm:spPr/>
      <dgm:t>
        <a:bodyPr/>
        <a:lstStyle/>
        <a:p>
          <a:endParaRPr lang="en-US"/>
        </a:p>
      </dgm:t>
    </dgm:pt>
    <dgm:pt modelId="{46582FE0-EF75-4F5C-9E39-DDF26803C6FB}" type="pres">
      <dgm:prSet presAssocID="{C8126FC6-8574-4A58-AC38-63DC28AD3D37}" presName="connectorText" presStyleLbl="sibTrans2D1" presStyleIdx="0" presStyleCnt="5"/>
      <dgm:spPr/>
      <dgm:t>
        <a:bodyPr/>
        <a:lstStyle/>
        <a:p>
          <a:endParaRPr lang="en-US"/>
        </a:p>
      </dgm:t>
    </dgm:pt>
    <dgm:pt modelId="{F0085F58-401E-436D-9673-E707680FECE1}" type="pres">
      <dgm:prSet presAssocID="{7B293F55-E519-4297-880D-531E9837BEE4}" presName="node" presStyleLbl="node1" presStyleIdx="1" presStyleCnt="6">
        <dgm:presLayoutVars>
          <dgm:bulletEnabled val="1"/>
        </dgm:presLayoutVars>
      </dgm:prSet>
      <dgm:spPr/>
      <dgm:t>
        <a:bodyPr/>
        <a:lstStyle/>
        <a:p>
          <a:endParaRPr lang="en-US"/>
        </a:p>
      </dgm:t>
    </dgm:pt>
    <dgm:pt modelId="{161642C4-91A5-43C2-85D5-4C405AC0F518}" type="pres">
      <dgm:prSet presAssocID="{0F7B8759-1979-4B81-BF22-25F7CC0CDEC1}" presName="sibTrans" presStyleLbl="sibTrans2D1" presStyleIdx="1" presStyleCnt="5"/>
      <dgm:spPr/>
      <dgm:t>
        <a:bodyPr/>
        <a:lstStyle/>
        <a:p>
          <a:endParaRPr lang="en-US"/>
        </a:p>
      </dgm:t>
    </dgm:pt>
    <dgm:pt modelId="{BE97275B-BA25-454D-A828-FA20E401A1A8}" type="pres">
      <dgm:prSet presAssocID="{0F7B8759-1979-4B81-BF22-25F7CC0CDEC1}" presName="connectorText" presStyleLbl="sibTrans2D1" presStyleIdx="1" presStyleCnt="5"/>
      <dgm:spPr/>
      <dgm:t>
        <a:bodyPr/>
        <a:lstStyle/>
        <a:p>
          <a:endParaRPr lang="en-US"/>
        </a:p>
      </dgm:t>
    </dgm:pt>
    <dgm:pt modelId="{7154736B-46CB-42C5-BE52-A44B9F4AA9E6}" type="pres">
      <dgm:prSet presAssocID="{629D2985-B578-4D24-B406-3E5A5A6A6715}" presName="node" presStyleLbl="node1" presStyleIdx="2" presStyleCnt="6">
        <dgm:presLayoutVars>
          <dgm:bulletEnabled val="1"/>
        </dgm:presLayoutVars>
      </dgm:prSet>
      <dgm:spPr/>
      <dgm:t>
        <a:bodyPr/>
        <a:lstStyle/>
        <a:p>
          <a:endParaRPr lang="en-US"/>
        </a:p>
      </dgm:t>
    </dgm:pt>
    <dgm:pt modelId="{E917A532-F9A3-4D9F-BCB6-2E7FB0B50E81}" type="pres">
      <dgm:prSet presAssocID="{DB7CAECF-9D8E-46C2-A660-2EA154E0C93B}" presName="sibTrans" presStyleLbl="sibTrans2D1" presStyleIdx="2" presStyleCnt="5"/>
      <dgm:spPr/>
      <dgm:t>
        <a:bodyPr/>
        <a:lstStyle/>
        <a:p>
          <a:endParaRPr lang="en-US"/>
        </a:p>
      </dgm:t>
    </dgm:pt>
    <dgm:pt modelId="{188AD6D6-E37B-4EB7-841E-B007D5902937}" type="pres">
      <dgm:prSet presAssocID="{DB7CAECF-9D8E-46C2-A660-2EA154E0C93B}" presName="connectorText" presStyleLbl="sibTrans2D1" presStyleIdx="2" presStyleCnt="5"/>
      <dgm:spPr/>
      <dgm:t>
        <a:bodyPr/>
        <a:lstStyle/>
        <a:p>
          <a:endParaRPr lang="en-US"/>
        </a:p>
      </dgm:t>
    </dgm:pt>
    <dgm:pt modelId="{83A35527-950C-4BC0-A719-50094C5CC857}" type="pres">
      <dgm:prSet presAssocID="{EBAD31CE-4317-414E-83CE-72D50E3313F4}" presName="node" presStyleLbl="node1" presStyleIdx="3" presStyleCnt="6">
        <dgm:presLayoutVars>
          <dgm:bulletEnabled val="1"/>
        </dgm:presLayoutVars>
      </dgm:prSet>
      <dgm:spPr/>
      <dgm:t>
        <a:bodyPr/>
        <a:lstStyle/>
        <a:p>
          <a:endParaRPr lang="en-US"/>
        </a:p>
      </dgm:t>
    </dgm:pt>
    <dgm:pt modelId="{959A1208-723F-4921-A374-85921BEE1D27}" type="pres">
      <dgm:prSet presAssocID="{59F898D4-06B4-4A48-91CB-694706A263F9}" presName="sibTrans" presStyleLbl="sibTrans2D1" presStyleIdx="3" presStyleCnt="5"/>
      <dgm:spPr/>
      <dgm:t>
        <a:bodyPr/>
        <a:lstStyle/>
        <a:p>
          <a:endParaRPr lang="en-US"/>
        </a:p>
      </dgm:t>
    </dgm:pt>
    <dgm:pt modelId="{8E1C1497-5CB1-49D9-BBB4-2237BB4EDA20}" type="pres">
      <dgm:prSet presAssocID="{59F898D4-06B4-4A48-91CB-694706A263F9}" presName="connectorText" presStyleLbl="sibTrans2D1" presStyleIdx="3" presStyleCnt="5"/>
      <dgm:spPr/>
      <dgm:t>
        <a:bodyPr/>
        <a:lstStyle/>
        <a:p>
          <a:endParaRPr lang="en-US"/>
        </a:p>
      </dgm:t>
    </dgm:pt>
    <dgm:pt modelId="{3D431ACB-19CD-4358-9B39-FE0B172440C0}" type="pres">
      <dgm:prSet presAssocID="{92444190-F539-43BB-B882-A3EE41B1156B}" presName="node" presStyleLbl="node1" presStyleIdx="4" presStyleCnt="6">
        <dgm:presLayoutVars>
          <dgm:bulletEnabled val="1"/>
        </dgm:presLayoutVars>
      </dgm:prSet>
      <dgm:spPr/>
      <dgm:t>
        <a:bodyPr/>
        <a:lstStyle/>
        <a:p>
          <a:endParaRPr lang="en-US"/>
        </a:p>
      </dgm:t>
    </dgm:pt>
    <dgm:pt modelId="{A78D1429-D078-48DC-B42B-586BEA6099D1}" type="pres">
      <dgm:prSet presAssocID="{56BB4C63-188E-4B49-AEDD-18F93AF11705}" presName="sibTrans" presStyleLbl="sibTrans2D1" presStyleIdx="4" presStyleCnt="5"/>
      <dgm:spPr/>
      <dgm:t>
        <a:bodyPr/>
        <a:lstStyle/>
        <a:p>
          <a:endParaRPr lang="en-US"/>
        </a:p>
      </dgm:t>
    </dgm:pt>
    <dgm:pt modelId="{82229874-F770-4B6D-9DE4-845565D2F708}" type="pres">
      <dgm:prSet presAssocID="{56BB4C63-188E-4B49-AEDD-18F93AF11705}" presName="connectorText" presStyleLbl="sibTrans2D1" presStyleIdx="4" presStyleCnt="5"/>
      <dgm:spPr/>
      <dgm:t>
        <a:bodyPr/>
        <a:lstStyle/>
        <a:p>
          <a:endParaRPr lang="en-US"/>
        </a:p>
      </dgm:t>
    </dgm:pt>
    <dgm:pt modelId="{286EEA02-38CF-4FE1-BBF4-B7BCAB7AC28A}" type="pres">
      <dgm:prSet presAssocID="{AB3CFFB4-455C-4775-806C-257AD9785B84}" presName="node" presStyleLbl="node1" presStyleIdx="5" presStyleCnt="6">
        <dgm:presLayoutVars>
          <dgm:bulletEnabled val="1"/>
        </dgm:presLayoutVars>
      </dgm:prSet>
      <dgm:spPr/>
      <dgm:t>
        <a:bodyPr/>
        <a:lstStyle/>
        <a:p>
          <a:endParaRPr lang="en-US"/>
        </a:p>
      </dgm:t>
    </dgm:pt>
  </dgm:ptLst>
  <dgm:cxnLst>
    <dgm:cxn modelId="{171BC6C9-C1E0-4620-9646-5D730D6456C6}" type="presOf" srcId="{AB3CFFB4-455C-4775-806C-257AD9785B84}" destId="{286EEA02-38CF-4FE1-BBF4-B7BCAB7AC28A}" srcOrd="0" destOrd="0" presId="urn:microsoft.com/office/officeart/2005/8/layout/process5"/>
    <dgm:cxn modelId="{4CC06685-A5C0-465B-9A23-3A2E1A29E8E8}" type="presOf" srcId="{56BB4C63-188E-4B49-AEDD-18F93AF11705}" destId="{82229874-F770-4B6D-9DE4-845565D2F708}" srcOrd="1" destOrd="0" presId="urn:microsoft.com/office/officeart/2005/8/layout/process5"/>
    <dgm:cxn modelId="{E7CFCC8B-24D8-4D8C-B6DA-BCA354CCF515}" type="presOf" srcId="{56BB4C63-188E-4B49-AEDD-18F93AF11705}" destId="{A78D1429-D078-48DC-B42B-586BEA6099D1}" srcOrd="0" destOrd="0" presId="urn:microsoft.com/office/officeart/2005/8/layout/process5"/>
    <dgm:cxn modelId="{28F8A53C-473A-41A6-8178-4CA3BF349E28}" type="presOf" srcId="{0F7B8759-1979-4B81-BF22-25F7CC0CDEC1}" destId="{161642C4-91A5-43C2-85D5-4C405AC0F518}" srcOrd="0" destOrd="0" presId="urn:microsoft.com/office/officeart/2005/8/layout/process5"/>
    <dgm:cxn modelId="{20A1CA9E-B9F7-42D9-BB7B-1BC68362F86F}" srcId="{6A22FC7E-84A0-4C49-9B12-7DC265AF9A0D}" destId="{629D2985-B578-4D24-B406-3E5A5A6A6715}" srcOrd="2" destOrd="0" parTransId="{292127B7-3ABC-4550-8CF7-4739987DC6D8}" sibTransId="{DB7CAECF-9D8E-46C2-A660-2EA154E0C93B}"/>
    <dgm:cxn modelId="{75CEF65D-A58F-4EA9-84F8-BC758F572F88}" type="presOf" srcId="{C8126FC6-8574-4A58-AC38-63DC28AD3D37}" destId="{905B66C1-FE99-4EDA-9EF4-BCDF4520184B}" srcOrd="0" destOrd="0" presId="urn:microsoft.com/office/officeart/2005/8/layout/process5"/>
    <dgm:cxn modelId="{02C2E2DA-8F07-4C20-917B-EC79A26150CA}" type="presOf" srcId="{6A22FC7E-84A0-4C49-9B12-7DC265AF9A0D}" destId="{0B7EAAED-BAE3-4794-9E34-29618158DDC5}" srcOrd="0" destOrd="0" presId="urn:microsoft.com/office/officeart/2005/8/layout/process5"/>
    <dgm:cxn modelId="{186610DD-3A76-4E37-BA77-C2E7C03FEAC4}" srcId="{6A22FC7E-84A0-4C49-9B12-7DC265AF9A0D}" destId="{AB3CFFB4-455C-4775-806C-257AD9785B84}" srcOrd="5" destOrd="0" parTransId="{FE8220EF-1EE1-4C4B-A327-B31AB9808A60}" sibTransId="{953CDB0D-0BB9-4FF3-9FDA-66B95B58A2B2}"/>
    <dgm:cxn modelId="{EE1BC597-4D7A-44D1-B2EB-C5A0373BC9CD}" type="presOf" srcId="{DB7CAECF-9D8E-46C2-A660-2EA154E0C93B}" destId="{188AD6D6-E37B-4EB7-841E-B007D5902937}" srcOrd="1" destOrd="0" presId="urn:microsoft.com/office/officeart/2005/8/layout/process5"/>
    <dgm:cxn modelId="{89BD78EC-10A3-4BA3-9BE9-EF34E210BACB}" type="presOf" srcId="{EBAD31CE-4317-414E-83CE-72D50E3313F4}" destId="{83A35527-950C-4BC0-A719-50094C5CC857}" srcOrd="0" destOrd="0" presId="urn:microsoft.com/office/officeart/2005/8/layout/process5"/>
    <dgm:cxn modelId="{56997799-1DE7-4CBF-BC89-6E2CB1509E54}" type="presOf" srcId="{59F898D4-06B4-4A48-91CB-694706A263F9}" destId="{8E1C1497-5CB1-49D9-BBB4-2237BB4EDA20}" srcOrd="1" destOrd="0" presId="urn:microsoft.com/office/officeart/2005/8/layout/process5"/>
    <dgm:cxn modelId="{91909B25-45D2-4F78-88CF-3A8F7D8E4750}" type="presOf" srcId="{DB7CAECF-9D8E-46C2-A660-2EA154E0C93B}" destId="{E917A532-F9A3-4D9F-BCB6-2E7FB0B50E81}" srcOrd="0" destOrd="0" presId="urn:microsoft.com/office/officeart/2005/8/layout/process5"/>
    <dgm:cxn modelId="{21A87E30-E59D-475E-8A1F-8225A50E1756}" type="presOf" srcId="{E45920C8-ADFF-4A36-9B2D-2473ADB9F357}" destId="{AECC8D82-A394-4E39-9E62-5A8EC07FEDA3}" srcOrd="0" destOrd="0" presId="urn:microsoft.com/office/officeart/2005/8/layout/process5"/>
    <dgm:cxn modelId="{F1A5613C-2B6E-4E8B-B3C1-AB3C762A2C27}" type="presOf" srcId="{59F898D4-06B4-4A48-91CB-694706A263F9}" destId="{959A1208-723F-4921-A374-85921BEE1D27}" srcOrd="0" destOrd="0" presId="urn:microsoft.com/office/officeart/2005/8/layout/process5"/>
    <dgm:cxn modelId="{C519BBAB-6DB2-4B13-91D3-535B9DB7213C}" type="presOf" srcId="{629D2985-B578-4D24-B406-3E5A5A6A6715}" destId="{7154736B-46CB-42C5-BE52-A44B9F4AA9E6}" srcOrd="0" destOrd="0" presId="urn:microsoft.com/office/officeart/2005/8/layout/process5"/>
    <dgm:cxn modelId="{BC66079C-E498-4552-9625-25FA20D68327}" srcId="{6A22FC7E-84A0-4C49-9B12-7DC265AF9A0D}" destId="{92444190-F539-43BB-B882-A3EE41B1156B}" srcOrd="4" destOrd="0" parTransId="{92E4321B-E005-41E2-B127-61C22454F204}" sibTransId="{56BB4C63-188E-4B49-AEDD-18F93AF11705}"/>
    <dgm:cxn modelId="{4F9D075C-9B83-4198-A68E-99DBB8066EF4}" srcId="{6A22FC7E-84A0-4C49-9B12-7DC265AF9A0D}" destId="{E45920C8-ADFF-4A36-9B2D-2473ADB9F357}" srcOrd="0" destOrd="0" parTransId="{9D776C59-43ED-4344-974B-A6AB3B5A1331}" sibTransId="{C8126FC6-8574-4A58-AC38-63DC28AD3D37}"/>
    <dgm:cxn modelId="{3AC621D1-5897-4AE7-8E1E-FA4B203AAAF8}" type="presOf" srcId="{7B293F55-E519-4297-880D-531E9837BEE4}" destId="{F0085F58-401E-436D-9673-E707680FECE1}" srcOrd="0" destOrd="0" presId="urn:microsoft.com/office/officeart/2005/8/layout/process5"/>
    <dgm:cxn modelId="{E9CC1D59-9151-44AA-92CD-6E410F053D64}" srcId="{6A22FC7E-84A0-4C49-9B12-7DC265AF9A0D}" destId="{EBAD31CE-4317-414E-83CE-72D50E3313F4}" srcOrd="3" destOrd="0" parTransId="{0389CEFD-0962-4BBD-9701-0D7125CD42A8}" sibTransId="{59F898D4-06B4-4A48-91CB-694706A263F9}"/>
    <dgm:cxn modelId="{BAF422EB-A86B-4441-8FB8-4A5AFEB3E8B7}" type="presOf" srcId="{0F7B8759-1979-4B81-BF22-25F7CC0CDEC1}" destId="{BE97275B-BA25-454D-A828-FA20E401A1A8}" srcOrd="1" destOrd="0" presId="urn:microsoft.com/office/officeart/2005/8/layout/process5"/>
    <dgm:cxn modelId="{D54CD90E-BEBF-414D-B01A-DBD29564B687}" type="presOf" srcId="{92444190-F539-43BB-B882-A3EE41B1156B}" destId="{3D431ACB-19CD-4358-9B39-FE0B172440C0}" srcOrd="0" destOrd="0" presId="urn:microsoft.com/office/officeart/2005/8/layout/process5"/>
    <dgm:cxn modelId="{1065029C-CDCE-40B1-912B-D3BC9B919F9F}" type="presOf" srcId="{C8126FC6-8574-4A58-AC38-63DC28AD3D37}" destId="{46582FE0-EF75-4F5C-9E39-DDF26803C6FB}" srcOrd="1" destOrd="0" presId="urn:microsoft.com/office/officeart/2005/8/layout/process5"/>
    <dgm:cxn modelId="{6CA8765C-492E-4953-90BB-0D9815F0BE49}" srcId="{6A22FC7E-84A0-4C49-9B12-7DC265AF9A0D}" destId="{7B293F55-E519-4297-880D-531E9837BEE4}" srcOrd="1" destOrd="0" parTransId="{BCCDBB82-6C15-4509-8B8C-E85DAAB348D0}" sibTransId="{0F7B8759-1979-4B81-BF22-25F7CC0CDEC1}"/>
    <dgm:cxn modelId="{5CFA301F-A1C0-4791-BD6C-4F31441A8993}" type="presParOf" srcId="{0B7EAAED-BAE3-4794-9E34-29618158DDC5}" destId="{AECC8D82-A394-4E39-9E62-5A8EC07FEDA3}" srcOrd="0" destOrd="0" presId="urn:microsoft.com/office/officeart/2005/8/layout/process5"/>
    <dgm:cxn modelId="{3A82F4E8-BB53-4FDE-85ED-F1D33D258597}" type="presParOf" srcId="{0B7EAAED-BAE3-4794-9E34-29618158DDC5}" destId="{905B66C1-FE99-4EDA-9EF4-BCDF4520184B}" srcOrd="1" destOrd="0" presId="urn:microsoft.com/office/officeart/2005/8/layout/process5"/>
    <dgm:cxn modelId="{743A8BC3-C450-4F35-9C3B-960AF960F768}" type="presParOf" srcId="{905B66C1-FE99-4EDA-9EF4-BCDF4520184B}" destId="{46582FE0-EF75-4F5C-9E39-DDF26803C6FB}" srcOrd="0" destOrd="0" presId="urn:microsoft.com/office/officeart/2005/8/layout/process5"/>
    <dgm:cxn modelId="{7B400E12-926A-49A6-9F49-6983B84F78EE}" type="presParOf" srcId="{0B7EAAED-BAE3-4794-9E34-29618158DDC5}" destId="{F0085F58-401E-436D-9673-E707680FECE1}" srcOrd="2" destOrd="0" presId="urn:microsoft.com/office/officeart/2005/8/layout/process5"/>
    <dgm:cxn modelId="{FE923043-CD72-4A3A-831C-C30EF770D879}" type="presParOf" srcId="{0B7EAAED-BAE3-4794-9E34-29618158DDC5}" destId="{161642C4-91A5-43C2-85D5-4C405AC0F518}" srcOrd="3" destOrd="0" presId="urn:microsoft.com/office/officeart/2005/8/layout/process5"/>
    <dgm:cxn modelId="{0032B185-1542-4259-902A-47194C00E8FF}" type="presParOf" srcId="{161642C4-91A5-43C2-85D5-4C405AC0F518}" destId="{BE97275B-BA25-454D-A828-FA20E401A1A8}" srcOrd="0" destOrd="0" presId="urn:microsoft.com/office/officeart/2005/8/layout/process5"/>
    <dgm:cxn modelId="{AAB8ED07-E7AE-4E8C-8C24-6445B17ED3E4}" type="presParOf" srcId="{0B7EAAED-BAE3-4794-9E34-29618158DDC5}" destId="{7154736B-46CB-42C5-BE52-A44B9F4AA9E6}" srcOrd="4" destOrd="0" presId="urn:microsoft.com/office/officeart/2005/8/layout/process5"/>
    <dgm:cxn modelId="{1735C754-F72D-4342-9478-15F8106DA9A5}" type="presParOf" srcId="{0B7EAAED-BAE3-4794-9E34-29618158DDC5}" destId="{E917A532-F9A3-4D9F-BCB6-2E7FB0B50E81}" srcOrd="5" destOrd="0" presId="urn:microsoft.com/office/officeart/2005/8/layout/process5"/>
    <dgm:cxn modelId="{4E3F1C7D-BAB7-47FF-870E-0DC1767041D3}" type="presParOf" srcId="{E917A532-F9A3-4D9F-BCB6-2E7FB0B50E81}" destId="{188AD6D6-E37B-4EB7-841E-B007D5902937}" srcOrd="0" destOrd="0" presId="urn:microsoft.com/office/officeart/2005/8/layout/process5"/>
    <dgm:cxn modelId="{3A517F68-A75B-4D2E-98EF-B48ECAF61142}" type="presParOf" srcId="{0B7EAAED-BAE3-4794-9E34-29618158DDC5}" destId="{83A35527-950C-4BC0-A719-50094C5CC857}" srcOrd="6" destOrd="0" presId="urn:microsoft.com/office/officeart/2005/8/layout/process5"/>
    <dgm:cxn modelId="{5E34B751-4685-4131-86BD-1CA40DE37B98}" type="presParOf" srcId="{0B7EAAED-BAE3-4794-9E34-29618158DDC5}" destId="{959A1208-723F-4921-A374-85921BEE1D27}" srcOrd="7" destOrd="0" presId="urn:microsoft.com/office/officeart/2005/8/layout/process5"/>
    <dgm:cxn modelId="{5230E307-6F10-4EA9-8281-E4685A81A728}" type="presParOf" srcId="{959A1208-723F-4921-A374-85921BEE1D27}" destId="{8E1C1497-5CB1-49D9-BBB4-2237BB4EDA20}" srcOrd="0" destOrd="0" presId="urn:microsoft.com/office/officeart/2005/8/layout/process5"/>
    <dgm:cxn modelId="{2E8D6183-12A9-4093-A8E9-12E89A997C50}" type="presParOf" srcId="{0B7EAAED-BAE3-4794-9E34-29618158DDC5}" destId="{3D431ACB-19CD-4358-9B39-FE0B172440C0}" srcOrd="8" destOrd="0" presId="urn:microsoft.com/office/officeart/2005/8/layout/process5"/>
    <dgm:cxn modelId="{0FBABA0A-E41E-45A6-A66B-125B00E43B84}" type="presParOf" srcId="{0B7EAAED-BAE3-4794-9E34-29618158DDC5}" destId="{A78D1429-D078-48DC-B42B-586BEA6099D1}" srcOrd="9" destOrd="0" presId="urn:microsoft.com/office/officeart/2005/8/layout/process5"/>
    <dgm:cxn modelId="{2C25F834-B493-4360-BFA5-8CC2F616140A}" type="presParOf" srcId="{A78D1429-D078-48DC-B42B-586BEA6099D1}" destId="{82229874-F770-4B6D-9DE4-845565D2F708}" srcOrd="0" destOrd="0" presId="urn:microsoft.com/office/officeart/2005/8/layout/process5"/>
    <dgm:cxn modelId="{56129823-70CA-4308-BE49-D4E17715D10D}" type="presParOf" srcId="{0B7EAAED-BAE3-4794-9E34-29618158DDC5}" destId="{286EEA02-38CF-4FE1-BBF4-B7BCAB7AC28A}" srcOrd="10" destOrd="0" presId="urn:microsoft.com/office/officeart/2005/8/layout/process5"/>
  </dgm:cxnLst>
  <dgm:bg/>
  <dgm:whole/>
</dgm:dataModel>
</file>

<file path=word/diagrams/data9.xml><?xml version="1.0" encoding="utf-8"?>
<dgm:dataModel xmlns:dgm="http://schemas.openxmlformats.org/drawingml/2006/diagram" xmlns:a="http://schemas.openxmlformats.org/drawingml/2006/main">
  <dgm:ptLst>
    <dgm:pt modelId="{6A22FC7E-84A0-4C49-9B12-7DC265AF9A0D}" type="doc">
      <dgm:prSet loTypeId="urn:microsoft.com/office/officeart/2005/8/layout/process5" loCatId="process" qsTypeId="urn:microsoft.com/office/officeart/2005/8/quickstyle/simple1" qsCatId="simple" csTypeId="urn:microsoft.com/office/officeart/2005/8/colors/accent0_1" csCatId="mainScheme" phldr="1"/>
      <dgm:spPr/>
      <dgm:t>
        <a:bodyPr/>
        <a:lstStyle/>
        <a:p>
          <a:endParaRPr lang="en-US"/>
        </a:p>
      </dgm:t>
    </dgm:pt>
    <dgm:pt modelId="{E45920C8-ADFF-4A36-9B2D-2473ADB9F357}">
      <dgm:prSet phldrT="[Text]" custT="1"/>
      <dgm:spPr/>
      <dgm:t>
        <a:bodyPr/>
        <a:lstStyle/>
        <a:p>
          <a:r>
            <a:rPr lang="en-US" sz="800">
              <a:latin typeface="Times New Roman" panose="02020603050405020304" pitchFamily="18" charset="0"/>
              <a:cs typeface="Times New Roman" panose="02020603050405020304" pitchFamily="18" charset="0"/>
            </a:rPr>
            <a:t>Công chức Trung tâm </a:t>
          </a:r>
        </a:p>
        <a:p>
          <a:r>
            <a:rPr lang="en-US" sz="800">
              <a:latin typeface="Times New Roman" panose="02020603050405020304" pitchFamily="18" charset="0"/>
              <a:cs typeface="Times New Roman" panose="02020603050405020304" pitchFamily="18" charset="0"/>
            </a:rPr>
            <a:t>Phục vụ Hành chính công </a:t>
          </a:r>
        </a:p>
        <a:p>
          <a:r>
            <a:rPr lang="en-US" sz="800">
              <a:latin typeface="Times New Roman" panose="02020603050405020304" pitchFamily="18" charset="0"/>
              <a:cs typeface="Times New Roman" panose="02020603050405020304" pitchFamily="18" charset="0"/>
            </a:rPr>
            <a:t>tiếp nhận hồ sơ</a:t>
          </a:r>
        </a:p>
        <a:p>
          <a:r>
            <a:rPr lang="en-US" sz="800">
              <a:latin typeface="Times New Roman" panose="02020603050405020304" pitchFamily="18" charset="0"/>
              <a:cs typeface="Times New Roman" panose="02020603050405020304" pitchFamily="18" charset="0"/>
            </a:rPr>
            <a:t>(04 giờ)</a:t>
          </a:r>
        </a:p>
      </dgm:t>
    </dgm:pt>
    <dgm:pt modelId="{9D776C59-43ED-4344-974B-A6AB3B5A1331}" type="parTrans" cxnId="{4F9D075C-9B83-4198-A68E-99DBB8066EF4}">
      <dgm:prSet/>
      <dgm:spPr/>
      <dgm:t>
        <a:bodyPr/>
        <a:lstStyle/>
        <a:p>
          <a:endParaRPr lang="en-US"/>
        </a:p>
      </dgm:t>
    </dgm:pt>
    <dgm:pt modelId="{C8126FC6-8574-4A58-AC38-63DC28AD3D37}" type="sibTrans" cxnId="{4F9D075C-9B83-4198-A68E-99DBB8066EF4}">
      <dgm:prSet/>
      <dgm:spPr/>
      <dgm:t>
        <a:bodyPr/>
        <a:lstStyle/>
        <a:p>
          <a:endParaRPr lang="en-US"/>
        </a:p>
      </dgm:t>
    </dgm:pt>
    <dgm:pt modelId="{AB3CFFB4-455C-4775-806C-257AD9785B84}">
      <dgm:prSet phldrT="[Text]" custT="1"/>
      <dgm:spPr/>
      <dgm:t>
        <a:bodyPr/>
        <a:lstStyle/>
        <a:p>
          <a:r>
            <a:rPr lang="en-US" sz="800">
              <a:latin typeface="Times New Roman" pitchFamily="18" charset="0"/>
              <a:cs typeface="Times New Roman" pitchFamily="18" charset="0"/>
            </a:rPr>
            <a:t>Công chức Trung tâm Phục vụ Hành chính công trả kết quả</a:t>
          </a:r>
        </a:p>
        <a:p>
          <a:r>
            <a:rPr lang="en-US" sz="800">
              <a:latin typeface="Times New Roman" pitchFamily="18" charset="0"/>
              <a:cs typeface="Times New Roman" pitchFamily="18" charset="0"/>
            </a:rPr>
            <a:t>(02 giờ)</a:t>
          </a:r>
        </a:p>
      </dgm:t>
    </dgm:pt>
    <dgm:pt modelId="{FE8220EF-1EE1-4C4B-A327-B31AB9808A60}" type="parTrans" cxnId="{186610DD-3A76-4E37-BA77-C2E7C03FEAC4}">
      <dgm:prSet/>
      <dgm:spPr/>
      <dgm:t>
        <a:bodyPr/>
        <a:lstStyle/>
        <a:p>
          <a:endParaRPr lang="en-US"/>
        </a:p>
      </dgm:t>
    </dgm:pt>
    <dgm:pt modelId="{953CDB0D-0BB9-4FF3-9FDA-66B95B58A2B2}" type="sibTrans" cxnId="{186610DD-3A76-4E37-BA77-C2E7C03FEAC4}">
      <dgm:prSet/>
      <dgm:spPr/>
      <dgm:t>
        <a:bodyPr/>
        <a:lstStyle/>
        <a:p>
          <a:endParaRPr lang="en-US"/>
        </a:p>
      </dgm:t>
    </dgm:pt>
    <dgm:pt modelId="{7B293F55-E519-4297-880D-531E9837BEE4}">
      <dgm:prSet custT="1"/>
      <dgm:spPr/>
      <dgm:t>
        <a:bodyPr/>
        <a:lstStyle/>
        <a:p>
          <a:r>
            <a:rPr lang="en-US" sz="800">
              <a:latin typeface="Times New Roman" panose="02020603050405020304" pitchFamily="18" charset="0"/>
              <a:cs typeface="Times New Roman" panose="02020603050405020304" pitchFamily="18" charset="0"/>
            </a:rPr>
            <a:t>Lãnh đạo phòng QLCN</a:t>
          </a:r>
        </a:p>
        <a:p>
          <a:r>
            <a:rPr lang="en-US" sz="800">
              <a:latin typeface="Times New Roman" panose="02020603050405020304" pitchFamily="18" charset="0"/>
              <a:cs typeface="Times New Roman" panose="02020603050405020304" pitchFamily="18" charset="0"/>
            </a:rPr>
            <a:t> phân công thụ lý hồ sơ </a:t>
          </a:r>
        </a:p>
        <a:p>
          <a:r>
            <a:rPr lang="en-US" sz="800">
              <a:latin typeface="Times New Roman" panose="02020603050405020304" pitchFamily="18" charset="0"/>
              <a:cs typeface="Times New Roman" panose="02020603050405020304" pitchFamily="18" charset="0"/>
            </a:rPr>
            <a:t>(04 giờ)</a:t>
          </a:r>
        </a:p>
      </dgm:t>
    </dgm:pt>
    <dgm:pt modelId="{BCCDBB82-6C15-4509-8B8C-E85DAAB348D0}" type="parTrans" cxnId="{6CA8765C-492E-4953-90BB-0D9815F0BE49}">
      <dgm:prSet/>
      <dgm:spPr/>
      <dgm:t>
        <a:bodyPr/>
        <a:lstStyle/>
        <a:p>
          <a:endParaRPr lang="en-US"/>
        </a:p>
      </dgm:t>
    </dgm:pt>
    <dgm:pt modelId="{0F7B8759-1979-4B81-BF22-25F7CC0CDEC1}" type="sibTrans" cxnId="{6CA8765C-492E-4953-90BB-0D9815F0BE49}">
      <dgm:prSet/>
      <dgm:spPr/>
      <dgm:t>
        <a:bodyPr/>
        <a:lstStyle/>
        <a:p>
          <a:endParaRPr lang="en-US"/>
        </a:p>
      </dgm:t>
    </dgm:pt>
    <dgm:pt modelId="{629D2985-B578-4D24-B406-3E5A5A6A6715}">
      <dgm:prSet custT="1"/>
      <dgm:spPr/>
      <dgm:t>
        <a:bodyPr/>
        <a:lstStyle/>
        <a:p>
          <a:r>
            <a:rPr lang="en-US" sz="800">
              <a:latin typeface="Times New Roman" panose="02020603050405020304" pitchFamily="18" charset="0"/>
              <a:cs typeface="Times New Roman" panose="02020603050405020304" pitchFamily="18" charset="0"/>
            </a:rPr>
            <a:t>Công chức phòng QLCN </a:t>
          </a:r>
        </a:p>
        <a:p>
          <a:r>
            <a:rPr lang="en-US" sz="800">
              <a:latin typeface="Times New Roman" panose="02020603050405020304" pitchFamily="18" charset="0"/>
              <a:cs typeface="Times New Roman" panose="02020603050405020304" pitchFamily="18" charset="0"/>
            </a:rPr>
            <a:t>thụ lý và giải quyết hồ sơ</a:t>
          </a:r>
        </a:p>
        <a:p>
          <a:r>
            <a:rPr lang="en-US" sz="800">
              <a:latin typeface="Times New Roman" panose="02020603050405020304" pitchFamily="18" charset="0"/>
              <a:cs typeface="Times New Roman" panose="02020603050405020304" pitchFamily="18" charset="0"/>
            </a:rPr>
            <a:t>(20 giờ)</a:t>
          </a:r>
        </a:p>
      </dgm:t>
    </dgm:pt>
    <dgm:pt modelId="{292127B7-3ABC-4550-8CF7-4739987DC6D8}" type="parTrans" cxnId="{20A1CA9E-B9F7-42D9-BB7B-1BC68362F86F}">
      <dgm:prSet/>
      <dgm:spPr/>
      <dgm:t>
        <a:bodyPr/>
        <a:lstStyle/>
        <a:p>
          <a:endParaRPr lang="en-US"/>
        </a:p>
      </dgm:t>
    </dgm:pt>
    <dgm:pt modelId="{DB7CAECF-9D8E-46C2-A660-2EA154E0C93B}" type="sibTrans" cxnId="{20A1CA9E-B9F7-42D9-BB7B-1BC68362F86F}">
      <dgm:prSet/>
      <dgm:spPr/>
      <dgm:t>
        <a:bodyPr/>
        <a:lstStyle/>
        <a:p>
          <a:endParaRPr lang="en-US"/>
        </a:p>
      </dgm:t>
    </dgm:pt>
    <dgm:pt modelId="{EBAD31CE-4317-414E-83CE-72D50E3313F4}">
      <dgm:prSet custT="1"/>
      <dgm:spPr/>
      <dgm:t>
        <a:bodyPr/>
        <a:lstStyle/>
        <a:p>
          <a:r>
            <a:rPr lang="en-US" sz="800">
              <a:latin typeface="Times New Roman" panose="02020603050405020304" pitchFamily="18" charset="0"/>
              <a:cs typeface="Times New Roman" panose="02020603050405020304" pitchFamily="18" charset="0"/>
            </a:rPr>
            <a:t>Lãnh đạo phòng QLCN</a:t>
          </a:r>
        </a:p>
        <a:p>
          <a:r>
            <a:rPr lang="en-US" sz="800">
              <a:latin typeface="Times New Roman" panose="02020603050405020304" pitchFamily="18" charset="0"/>
              <a:cs typeface="Times New Roman" panose="02020603050405020304" pitchFamily="18" charset="0"/>
            </a:rPr>
            <a:t> xem xét, trình lãnh đạo Sở</a:t>
          </a:r>
        </a:p>
        <a:p>
          <a:r>
            <a:rPr lang="en-US" sz="800">
              <a:latin typeface="Times New Roman" panose="02020603050405020304" pitchFamily="18" charset="0"/>
              <a:cs typeface="Times New Roman" panose="02020603050405020304" pitchFamily="18" charset="0"/>
            </a:rPr>
            <a:t>(04 giờ)</a:t>
          </a:r>
        </a:p>
      </dgm:t>
    </dgm:pt>
    <dgm:pt modelId="{0389CEFD-0962-4BBD-9701-0D7125CD42A8}" type="parTrans" cxnId="{E9CC1D59-9151-44AA-92CD-6E410F053D64}">
      <dgm:prSet/>
      <dgm:spPr/>
      <dgm:t>
        <a:bodyPr/>
        <a:lstStyle/>
        <a:p>
          <a:endParaRPr lang="en-US"/>
        </a:p>
      </dgm:t>
    </dgm:pt>
    <dgm:pt modelId="{59F898D4-06B4-4A48-91CB-694706A263F9}" type="sibTrans" cxnId="{E9CC1D59-9151-44AA-92CD-6E410F053D64}">
      <dgm:prSet/>
      <dgm:spPr/>
      <dgm:t>
        <a:bodyPr/>
        <a:lstStyle/>
        <a:p>
          <a:endParaRPr lang="en-US"/>
        </a:p>
      </dgm:t>
    </dgm:pt>
    <dgm:pt modelId="{92444190-F539-43BB-B882-A3EE41B1156B}">
      <dgm:prSet custT="1"/>
      <dgm:spPr/>
      <dgm:t>
        <a:bodyPr/>
        <a:lstStyle/>
        <a:p>
          <a:r>
            <a:rPr lang="en-US" sz="800">
              <a:latin typeface="Times New Roman" panose="02020603050405020304" pitchFamily="18" charset="0"/>
              <a:cs typeface="Times New Roman" panose="02020603050405020304" pitchFamily="18" charset="0"/>
            </a:rPr>
            <a:t>Lãnh  đạo Sở KH&amp;CN</a:t>
          </a:r>
        </a:p>
        <a:p>
          <a:r>
            <a:rPr lang="en-US" sz="800">
              <a:latin typeface="Times New Roman" panose="02020603050405020304" pitchFamily="18" charset="0"/>
              <a:cs typeface="Times New Roman" panose="02020603050405020304" pitchFamily="18" charset="0"/>
            </a:rPr>
            <a:t> phê duyệt</a:t>
          </a:r>
        </a:p>
        <a:p>
          <a:r>
            <a:rPr lang="en-US" sz="800">
              <a:latin typeface="Times New Roman" panose="02020603050405020304" pitchFamily="18" charset="0"/>
              <a:cs typeface="Times New Roman" panose="02020603050405020304" pitchFamily="18" charset="0"/>
            </a:rPr>
            <a:t>(04 giờ)</a:t>
          </a:r>
        </a:p>
      </dgm:t>
    </dgm:pt>
    <dgm:pt modelId="{92E4321B-E005-41E2-B127-61C22454F204}" type="parTrans" cxnId="{BC66079C-E498-4552-9625-25FA20D68327}">
      <dgm:prSet/>
      <dgm:spPr/>
      <dgm:t>
        <a:bodyPr/>
        <a:lstStyle/>
        <a:p>
          <a:endParaRPr lang="en-US"/>
        </a:p>
      </dgm:t>
    </dgm:pt>
    <dgm:pt modelId="{56BB4C63-188E-4B49-AEDD-18F93AF11705}" type="sibTrans" cxnId="{BC66079C-E498-4552-9625-25FA20D68327}">
      <dgm:prSet/>
      <dgm:spPr/>
      <dgm:t>
        <a:bodyPr/>
        <a:lstStyle/>
        <a:p>
          <a:endParaRPr lang="en-US"/>
        </a:p>
      </dgm:t>
    </dgm:pt>
    <dgm:pt modelId="{0B7EAAED-BAE3-4794-9E34-29618158DDC5}" type="pres">
      <dgm:prSet presAssocID="{6A22FC7E-84A0-4C49-9B12-7DC265AF9A0D}" presName="diagram" presStyleCnt="0">
        <dgm:presLayoutVars>
          <dgm:dir/>
          <dgm:resizeHandles val="exact"/>
        </dgm:presLayoutVars>
      </dgm:prSet>
      <dgm:spPr/>
      <dgm:t>
        <a:bodyPr/>
        <a:lstStyle/>
        <a:p>
          <a:endParaRPr lang="en-US"/>
        </a:p>
      </dgm:t>
    </dgm:pt>
    <dgm:pt modelId="{AECC8D82-A394-4E39-9E62-5A8EC07FEDA3}" type="pres">
      <dgm:prSet presAssocID="{E45920C8-ADFF-4A36-9B2D-2473ADB9F357}" presName="node" presStyleLbl="node1" presStyleIdx="0" presStyleCnt="6">
        <dgm:presLayoutVars>
          <dgm:bulletEnabled val="1"/>
        </dgm:presLayoutVars>
      </dgm:prSet>
      <dgm:spPr/>
      <dgm:t>
        <a:bodyPr/>
        <a:lstStyle/>
        <a:p>
          <a:endParaRPr lang="en-US"/>
        </a:p>
      </dgm:t>
    </dgm:pt>
    <dgm:pt modelId="{905B66C1-FE99-4EDA-9EF4-BCDF4520184B}" type="pres">
      <dgm:prSet presAssocID="{C8126FC6-8574-4A58-AC38-63DC28AD3D37}" presName="sibTrans" presStyleLbl="sibTrans2D1" presStyleIdx="0" presStyleCnt="5"/>
      <dgm:spPr/>
      <dgm:t>
        <a:bodyPr/>
        <a:lstStyle/>
        <a:p>
          <a:endParaRPr lang="en-US"/>
        </a:p>
      </dgm:t>
    </dgm:pt>
    <dgm:pt modelId="{46582FE0-EF75-4F5C-9E39-DDF26803C6FB}" type="pres">
      <dgm:prSet presAssocID="{C8126FC6-8574-4A58-AC38-63DC28AD3D37}" presName="connectorText" presStyleLbl="sibTrans2D1" presStyleIdx="0" presStyleCnt="5"/>
      <dgm:spPr/>
      <dgm:t>
        <a:bodyPr/>
        <a:lstStyle/>
        <a:p>
          <a:endParaRPr lang="en-US"/>
        </a:p>
      </dgm:t>
    </dgm:pt>
    <dgm:pt modelId="{F0085F58-401E-436D-9673-E707680FECE1}" type="pres">
      <dgm:prSet presAssocID="{7B293F55-E519-4297-880D-531E9837BEE4}" presName="node" presStyleLbl="node1" presStyleIdx="1" presStyleCnt="6">
        <dgm:presLayoutVars>
          <dgm:bulletEnabled val="1"/>
        </dgm:presLayoutVars>
      </dgm:prSet>
      <dgm:spPr/>
      <dgm:t>
        <a:bodyPr/>
        <a:lstStyle/>
        <a:p>
          <a:endParaRPr lang="en-US"/>
        </a:p>
      </dgm:t>
    </dgm:pt>
    <dgm:pt modelId="{161642C4-91A5-43C2-85D5-4C405AC0F518}" type="pres">
      <dgm:prSet presAssocID="{0F7B8759-1979-4B81-BF22-25F7CC0CDEC1}" presName="sibTrans" presStyleLbl="sibTrans2D1" presStyleIdx="1" presStyleCnt="5"/>
      <dgm:spPr/>
      <dgm:t>
        <a:bodyPr/>
        <a:lstStyle/>
        <a:p>
          <a:endParaRPr lang="en-US"/>
        </a:p>
      </dgm:t>
    </dgm:pt>
    <dgm:pt modelId="{BE97275B-BA25-454D-A828-FA20E401A1A8}" type="pres">
      <dgm:prSet presAssocID="{0F7B8759-1979-4B81-BF22-25F7CC0CDEC1}" presName="connectorText" presStyleLbl="sibTrans2D1" presStyleIdx="1" presStyleCnt="5"/>
      <dgm:spPr/>
      <dgm:t>
        <a:bodyPr/>
        <a:lstStyle/>
        <a:p>
          <a:endParaRPr lang="en-US"/>
        </a:p>
      </dgm:t>
    </dgm:pt>
    <dgm:pt modelId="{7154736B-46CB-42C5-BE52-A44B9F4AA9E6}" type="pres">
      <dgm:prSet presAssocID="{629D2985-B578-4D24-B406-3E5A5A6A6715}" presName="node" presStyleLbl="node1" presStyleIdx="2" presStyleCnt="6">
        <dgm:presLayoutVars>
          <dgm:bulletEnabled val="1"/>
        </dgm:presLayoutVars>
      </dgm:prSet>
      <dgm:spPr/>
      <dgm:t>
        <a:bodyPr/>
        <a:lstStyle/>
        <a:p>
          <a:endParaRPr lang="en-US"/>
        </a:p>
      </dgm:t>
    </dgm:pt>
    <dgm:pt modelId="{E917A532-F9A3-4D9F-BCB6-2E7FB0B50E81}" type="pres">
      <dgm:prSet presAssocID="{DB7CAECF-9D8E-46C2-A660-2EA154E0C93B}" presName="sibTrans" presStyleLbl="sibTrans2D1" presStyleIdx="2" presStyleCnt="5"/>
      <dgm:spPr/>
      <dgm:t>
        <a:bodyPr/>
        <a:lstStyle/>
        <a:p>
          <a:endParaRPr lang="en-US"/>
        </a:p>
      </dgm:t>
    </dgm:pt>
    <dgm:pt modelId="{188AD6D6-E37B-4EB7-841E-B007D5902937}" type="pres">
      <dgm:prSet presAssocID="{DB7CAECF-9D8E-46C2-A660-2EA154E0C93B}" presName="connectorText" presStyleLbl="sibTrans2D1" presStyleIdx="2" presStyleCnt="5"/>
      <dgm:spPr/>
      <dgm:t>
        <a:bodyPr/>
        <a:lstStyle/>
        <a:p>
          <a:endParaRPr lang="en-US"/>
        </a:p>
      </dgm:t>
    </dgm:pt>
    <dgm:pt modelId="{83A35527-950C-4BC0-A719-50094C5CC857}" type="pres">
      <dgm:prSet presAssocID="{EBAD31CE-4317-414E-83CE-72D50E3313F4}" presName="node" presStyleLbl="node1" presStyleIdx="3" presStyleCnt="6">
        <dgm:presLayoutVars>
          <dgm:bulletEnabled val="1"/>
        </dgm:presLayoutVars>
      </dgm:prSet>
      <dgm:spPr/>
      <dgm:t>
        <a:bodyPr/>
        <a:lstStyle/>
        <a:p>
          <a:endParaRPr lang="en-US"/>
        </a:p>
      </dgm:t>
    </dgm:pt>
    <dgm:pt modelId="{959A1208-723F-4921-A374-85921BEE1D27}" type="pres">
      <dgm:prSet presAssocID="{59F898D4-06B4-4A48-91CB-694706A263F9}" presName="sibTrans" presStyleLbl="sibTrans2D1" presStyleIdx="3" presStyleCnt="5"/>
      <dgm:spPr/>
      <dgm:t>
        <a:bodyPr/>
        <a:lstStyle/>
        <a:p>
          <a:endParaRPr lang="en-US"/>
        </a:p>
      </dgm:t>
    </dgm:pt>
    <dgm:pt modelId="{8E1C1497-5CB1-49D9-BBB4-2237BB4EDA20}" type="pres">
      <dgm:prSet presAssocID="{59F898D4-06B4-4A48-91CB-694706A263F9}" presName="connectorText" presStyleLbl="sibTrans2D1" presStyleIdx="3" presStyleCnt="5"/>
      <dgm:spPr/>
      <dgm:t>
        <a:bodyPr/>
        <a:lstStyle/>
        <a:p>
          <a:endParaRPr lang="en-US"/>
        </a:p>
      </dgm:t>
    </dgm:pt>
    <dgm:pt modelId="{3D431ACB-19CD-4358-9B39-FE0B172440C0}" type="pres">
      <dgm:prSet presAssocID="{92444190-F539-43BB-B882-A3EE41B1156B}" presName="node" presStyleLbl="node1" presStyleIdx="4" presStyleCnt="6">
        <dgm:presLayoutVars>
          <dgm:bulletEnabled val="1"/>
        </dgm:presLayoutVars>
      </dgm:prSet>
      <dgm:spPr/>
      <dgm:t>
        <a:bodyPr/>
        <a:lstStyle/>
        <a:p>
          <a:endParaRPr lang="en-US"/>
        </a:p>
      </dgm:t>
    </dgm:pt>
    <dgm:pt modelId="{A78D1429-D078-48DC-B42B-586BEA6099D1}" type="pres">
      <dgm:prSet presAssocID="{56BB4C63-188E-4B49-AEDD-18F93AF11705}" presName="sibTrans" presStyleLbl="sibTrans2D1" presStyleIdx="4" presStyleCnt="5"/>
      <dgm:spPr/>
      <dgm:t>
        <a:bodyPr/>
        <a:lstStyle/>
        <a:p>
          <a:endParaRPr lang="en-US"/>
        </a:p>
      </dgm:t>
    </dgm:pt>
    <dgm:pt modelId="{82229874-F770-4B6D-9DE4-845565D2F708}" type="pres">
      <dgm:prSet presAssocID="{56BB4C63-188E-4B49-AEDD-18F93AF11705}" presName="connectorText" presStyleLbl="sibTrans2D1" presStyleIdx="4" presStyleCnt="5"/>
      <dgm:spPr/>
      <dgm:t>
        <a:bodyPr/>
        <a:lstStyle/>
        <a:p>
          <a:endParaRPr lang="en-US"/>
        </a:p>
      </dgm:t>
    </dgm:pt>
    <dgm:pt modelId="{286EEA02-38CF-4FE1-BBF4-B7BCAB7AC28A}" type="pres">
      <dgm:prSet presAssocID="{AB3CFFB4-455C-4775-806C-257AD9785B84}" presName="node" presStyleLbl="node1" presStyleIdx="5" presStyleCnt="6">
        <dgm:presLayoutVars>
          <dgm:bulletEnabled val="1"/>
        </dgm:presLayoutVars>
      </dgm:prSet>
      <dgm:spPr/>
      <dgm:t>
        <a:bodyPr/>
        <a:lstStyle/>
        <a:p>
          <a:endParaRPr lang="en-US"/>
        </a:p>
      </dgm:t>
    </dgm:pt>
  </dgm:ptLst>
  <dgm:cxnLst>
    <dgm:cxn modelId="{3462CCA1-4E3B-4894-8F34-8D07525080FF}" type="presOf" srcId="{EBAD31CE-4317-414E-83CE-72D50E3313F4}" destId="{83A35527-950C-4BC0-A719-50094C5CC857}" srcOrd="0" destOrd="0" presId="urn:microsoft.com/office/officeart/2005/8/layout/process5"/>
    <dgm:cxn modelId="{D95975C3-637A-45E4-A154-6019A2085D57}" type="presOf" srcId="{56BB4C63-188E-4B49-AEDD-18F93AF11705}" destId="{82229874-F770-4B6D-9DE4-845565D2F708}" srcOrd="1" destOrd="0" presId="urn:microsoft.com/office/officeart/2005/8/layout/process5"/>
    <dgm:cxn modelId="{385039B3-B9ED-4373-BF2C-91E52A13A77F}" type="presOf" srcId="{0F7B8759-1979-4B81-BF22-25F7CC0CDEC1}" destId="{BE97275B-BA25-454D-A828-FA20E401A1A8}" srcOrd="1" destOrd="0" presId="urn:microsoft.com/office/officeart/2005/8/layout/process5"/>
    <dgm:cxn modelId="{C42C6A6B-4E78-4D30-BBAD-EC54FF117C15}" type="presOf" srcId="{6A22FC7E-84A0-4C49-9B12-7DC265AF9A0D}" destId="{0B7EAAED-BAE3-4794-9E34-29618158DDC5}" srcOrd="0" destOrd="0" presId="urn:microsoft.com/office/officeart/2005/8/layout/process5"/>
    <dgm:cxn modelId="{20A1CA9E-B9F7-42D9-BB7B-1BC68362F86F}" srcId="{6A22FC7E-84A0-4C49-9B12-7DC265AF9A0D}" destId="{629D2985-B578-4D24-B406-3E5A5A6A6715}" srcOrd="2" destOrd="0" parTransId="{292127B7-3ABC-4550-8CF7-4739987DC6D8}" sibTransId="{DB7CAECF-9D8E-46C2-A660-2EA154E0C93B}"/>
    <dgm:cxn modelId="{218C9995-63BE-4991-A3B9-777AD85DF497}" type="presOf" srcId="{DB7CAECF-9D8E-46C2-A660-2EA154E0C93B}" destId="{E917A532-F9A3-4D9F-BCB6-2E7FB0B50E81}" srcOrd="0" destOrd="0" presId="urn:microsoft.com/office/officeart/2005/8/layout/process5"/>
    <dgm:cxn modelId="{186610DD-3A76-4E37-BA77-C2E7C03FEAC4}" srcId="{6A22FC7E-84A0-4C49-9B12-7DC265AF9A0D}" destId="{AB3CFFB4-455C-4775-806C-257AD9785B84}" srcOrd="5" destOrd="0" parTransId="{FE8220EF-1EE1-4C4B-A327-B31AB9808A60}" sibTransId="{953CDB0D-0BB9-4FF3-9FDA-66B95B58A2B2}"/>
    <dgm:cxn modelId="{738D0B53-4C15-489A-A617-781DBE681D22}" type="presOf" srcId="{0F7B8759-1979-4B81-BF22-25F7CC0CDEC1}" destId="{161642C4-91A5-43C2-85D5-4C405AC0F518}" srcOrd="0" destOrd="0" presId="urn:microsoft.com/office/officeart/2005/8/layout/process5"/>
    <dgm:cxn modelId="{FDA82E4A-4102-434E-92BB-6953BF47227F}" type="presOf" srcId="{C8126FC6-8574-4A58-AC38-63DC28AD3D37}" destId="{905B66C1-FE99-4EDA-9EF4-BCDF4520184B}" srcOrd="0" destOrd="0" presId="urn:microsoft.com/office/officeart/2005/8/layout/process5"/>
    <dgm:cxn modelId="{7F9771FB-B318-4C78-AD6B-F740064E4E57}" type="presOf" srcId="{59F898D4-06B4-4A48-91CB-694706A263F9}" destId="{959A1208-723F-4921-A374-85921BEE1D27}" srcOrd="0" destOrd="0" presId="urn:microsoft.com/office/officeart/2005/8/layout/process5"/>
    <dgm:cxn modelId="{4A3290E8-F02E-4B16-BCE8-8B9B6AC8038F}" type="presOf" srcId="{E45920C8-ADFF-4A36-9B2D-2473ADB9F357}" destId="{AECC8D82-A394-4E39-9E62-5A8EC07FEDA3}" srcOrd="0" destOrd="0" presId="urn:microsoft.com/office/officeart/2005/8/layout/process5"/>
    <dgm:cxn modelId="{BC66079C-E498-4552-9625-25FA20D68327}" srcId="{6A22FC7E-84A0-4C49-9B12-7DC265AF9A0D}" destId="{92444190-F539-43BB-B882-A3EE41B1156B}" srcOrd="4" destOrd="0" parTransId="{92E4321B-E005-41E2-B127-61C22454F204}" sibTransId="{56BB4C63-188E-4B49-AEDD-18F93AF11705}"/>
    <dgm:cxn modelId="{C11C5B9E-BED0-4645-89E5-CF6F5F55A72A}" type="presOf" srcId="{92444190-F539-43BB-B882-A3EE41B1156B}" destId="{3D431ACB-19CD-4358-9B39-FE0B172440C0}" srcOrd="0" destOrd="0" presId="urn:microsoft.com/office/officeart/2005/8/layout/process5"/>
    <dgm:cxn modelId="{71BCC0D6-6A72-4491-8598-EA18FC7EC488}" type="presOf" srcId="{629D2985-B578-4D24-B406-3E5A5A6A6715}" destId="{7154736B-46CB-42C5-BE52-A44B9F4AA9E6}" srcOrd="0" destOrd="0" presId="urn:microsoft.com/office/officeart/2005/8/layout/process5"/>
    <dgm:cxn modelId="{FD1D31D8-D18C-4220-975E-5DE3A720C861}" type="presOf" srcId="{59F898D4-06B4-4A48-91CB-694706A263F9}" destId="{8E1C1497-5CB1-49D9-BBB4-2237BB4EDA20}" srcOrd="1" destOrd="0" presId="urn:microsoft.com/office/officeart/2005/8/layout/process5"/>
    <dgm:cxn modelId="{AFEA430D-3387-45BC-A6D4-08AF0A2F3B58}" type="presOf" srcId="{DB7CAECF-9D8E-46C2-A660-2EA154E0C93B}" destId="{188AD6D6-E37B-4EB7-841E-B007D5902937}" srcOrd="1" destOrd="0" presId="urn:microsoft.com/office/officeart/2005/8/layout/process5"/>
    <dgm:cxn modelId="{4F9D075C-9B83-4198-A68E-99DBB8066EF4}" srcId="{6A22FC7E-84A0-4C49-9B12-7DC265AF9A0D}" destId="{E45920C8-ADFF-4A36-9B2D-2473ADB9F357}" srcOrd="0" destOrd="0" parTransId="{9D776C59-43ED-4344-974B-A6AB3B5A1331}" sibTransId="{C8126FC6-8574-4A58-AC38-63DC28AD3D37}"/>
    <dgm:cxn modelId="{E9CC1D59-9151-44AA-92CD-6E410F053D64}" srcId="{6A22FC7E-84A0-4C49-9B12-7DC265AF9A0D}" destId="{EBAD31CE-4317-414E-83CE-72D50E3313F4}" srcOrd="3" destOrd="0" parTransId="{0389CEFD-0962-4BBD-9701-0D7125CD42A8}" sibTransId="{59F898D4-06B4-4A48-91CB-694706A263F9}"/>
    <dgm:cxn modelId="{EA49CB79-E08F-4CE0-886F-0ED9D3F689E6}" type="presOf" srcId="{C8126FC6-8574-4A58-AC38-63DC28AD3D37}" destId="{46582FE0-EF75-4F5C-9E39-DDF26803C6FB}" srcOrd="1" destOrd="0" presId="urn:microsoft.com/office/officeart/2005/8/layout/process5"/>
    <dgm:cxn modelId="{DD387D3E-38DD-446F-98A0-9F994720E85C}" type="presOf" srcId="{56BB4C63-188E-4B49-AEDD-18F93AF11705}" destId="{A78D1429-D078-48DC-B42B-586BEA6099D1}" srcOrd="0" destOrd="0" presId="urn:microsoft.com/office/officeart/2005/8/layout/process5"/>
    <dgm:cxn modelId="{6AB2866C-316A-4A0E-9441-15E833AC2EEC}" type="presOf" srcId="{7B293F55-E519-4297-880D-531E9837BEE4}" destId="{F0085F58-401E-436D-9673-E707680FECE1}" srcOrd="0" destOrd="0" presId="urn:microsoft.com/office/officeart/2005/8/layout/process5"/>
    <dgm:cxn modelId="{95861170-33E3-49D4-8021-D0853BA8DC58}" type="presOf" srcId="{AB3CFFB4-455C-4775-806C-257AD9785B84}" destId="{286EEA02-38CF-4FE1-BBF4-B7BCAB7AC28A}" srcOrd="0" destOrd="0" presId="urn:microsoft.com/office/officeart/2005/8/layout/process5"/>
    <dgm:cxn modelId="{6CA8765C-492E-4953-90BB-0D9815F0BE49}" srcId="{6A22FC7E-84A0-4C49-9B12-7DC265AF9A0D}" destId="{7B293F55-E519-4297-880D-531E9837BEE4}" srcOrd="1" destOrd="0" parTransId="{BCCDBB82-6C15-4509-8B8C-E85DAAB348D0}" sibTransId="{0F7B8759-1979-4B81-BF22-25F7CC0CDEC1}"/>
    <dgm:cxn modelId="{26456DF4-F128-43F1-8CE5-27B854C703E5}" type="presParOf" srcId="{0B7EAAED-BAE3-4794-9E34-29618158DDC5}" destId="{AECC8D82-A394-4E39-9E62-5A8EC07FEDA3}" srcOrd="0" destOrd="0" presId="urn:microsoft.com/office/officeart/2005/8/layout/process5"/>
    <dgm:cxn modelId="{BCF5DBA3-82A6-414E-B98A-D2872CE1CE60}" type="presParOf" srcId="{0B7EAAED-BAE3-4794-9E34-29618158DDC5}" destId="{905B66C1-FE99-4EDA-9EF4-BCDF4520184B}" srcOrd="1" destOrd="0" presId="urn:microsoft.com/office/officeart/2005/8/layout/process5"/>
    <dgm:cxn modelId="{3832A654-6594-40C7-8BA3-45EB9DC46D9E}" type="presParOf" srcId="{905B66C1-FE99-4EDA-9EF4-BCDF4520184B}" destId="{46582FE0-EF75-4F5C-9E39-DDF26803C6FB}" srcOrd="0" destOrd="0" presId="urn:microsoft.com/office/officeart/2005/8/layout/process5"/>
    <dgm:cxn modelId="{B9261033-DB60-4964-829A-BD73FDE0610C}" type="presParOf" srcId="{0B7EAAED-BAE3-4794-9E34-29618158DDC5}" destId="{F0085F58-401E-436D-9673-E707680FECE1}" srcOrd="2" destOrd="0" presId="urn:microsoft.com/office/officeart/2005/8/layout/process5"/>
    <dgm:cxn modelId="{EF13C14E-5D4B-4262-84E9-A3AD70C4ACEC}" type="presParOf" srcId="{0B7EAAED-BAE3-4794-9E34-29618158DDC5}" destId="{161642C4-91A5-43C2-85D5-4C405AC0F518}" srcOrd="3" destOrd="0" presId="urn:microsoft.com/office/officeart/2005/8/layout/process5"/>
    <dgm:cxn modelId="{15228187-E794-4EFD-8E2C-84DE09AC0F3D}" type="presParOf" srcId="{161642C4-91A5-43C2-85D5-4C405AC0F518}" destId="{BE97275B-BA25-454D-A828-FA20E401A1A8}" srcOrd="0" destOrd="0" presId="urn:microsoft.com/office/officeart/2005/8/layout/process5"/>
    <dgm:cxn modelId="{1DA80F5A-CC64-4C5E-B0CC-02ED04F9A999}" type="presParOf" srcId="{0B7EAAED-BAE3-4794-9E34-29618158DDC5}" destId="{7154736B-46CB-42C5-BE52-A44B9F4AA9E6}" srcOrd="4" destOrd="0" presId="urn:microsoft.com/office/officeart/2005/8/layout/process5"/>
    <dgm:cxn modelId="{13DBAE11-4F3C-4881-A187-F00E8FFD0F9E}" type="presParOf" srcId="{0B7EAAED-BAE3-4794-9E34-29618158DDC5}" destId="{E917A532-F9A3-4D9F-BCB6-2E7FB0B50E81}" srcOrd="5" destOrd="0" presId="urn:microsoft.com/office/officeart/2005/8/layout/process5"/>
    <dgm:cxn modelId="{66833EA9-BB1C-4B55-9B54-F5CF0CB66BBB}" type="presParOf" srcId="{E917A532-F9A3-4D9F-BCB6-2E7FB0B50E81}" destId="{188AD6D6-E37B-4EB7-841E-B007D5902937}" srcOrd="0" destOrd="0" presId="urn:microsoft.com/office/officeart/2005/8/layout/process5"/>
    <dgm:cxn modelId="{32174DFA-F9E5-4C3B-A00E-EB6085429D07}" type="presParOf" srcId="{0B7EAAED-BAE3-4794-9E34-29618158DDC5}" destId="{83A35527-950C-4BC0-A719-50094C5CC857}" srcOrd="6" destOrd="0" presId="urn:microsoft.com/office/officeart/2005/8/layout/process5"/>
    <dgm:cxn modelId="{1567CCD8-81C4-444C-B5EC-66D747A74E3C}" type="presParOf" srcId="{0B7EAAED-BAE3-4794-9E34-29618158DDC5}" destId="{959A1208-723F-4921-A374-85921BEE1D27}" srcOrd="7" destOrd="0" presId="urn:microsoft.com/office/officeart/2005/8/layout/process5"/>
    <dgm:cxn modelId="{F09851F3-BF1B-45CD-A240-AA6B47944329}" type="presParOf" srcId="{959A1208-723F-4921-A374-85921BEE1D27}" destId="{8E1C1497-5CB1-49D9-BBB4-2237BB4EDA20}" srcOrd="0" destOrd="0" presId="urn:microsoft.com/office/officeart/2005/8/layout/process5"/>
    <dgm:cxn modelId="{51D0A6EE-6E3C-49DF-9CC3-788D8A7A92B8}" type="presParOf" srcId="{0B7EAAED-BAE3-4794-9E34-29618158DDC5}" destId="{3D431ACB-19CD-4358-9B39-FE0B172440C0}" srcOrd="8" destOrd="0" presId="urn:microsoft.com/office/officeart/2005/8/layout/process5"/>
    <dgm:cxn modelId="{9CB6C33F-299E-4F7D-8B6E-D3C405EEEB34}" type="presParOf" srcId="{0B7EAAED-BAE3-4794-9E34-29618158DDC5}" destId="{A78D1429-D078-48DC-B42B-586BEA6099D1}" srcOrd="9" destOrd="0" presId="urn:microsoft.com/office/officeart/2005/8/layout/process5"/>
    <dgm:cxn modelId="{306FED17-1B37-4B72-8502-85811F2868DA}" type="presParOf" srcId="{A78D1429-D078-48DC-B42B-586BEA6099D1}" destId="{82229874-F770-4B6D-9DE4-845565D2F708}" srcOrd="0" destOrd="0" presId="urn:microsoft.com/office/officeart/2005/8/layout/process5"/>
    <dgm:cxn modelId="{79F0E718-2A82-4A02-9B7B-010A7ABEF610}" type="presParOf" srcId="{0B7EAAED-BAE3-4794-9E34-29618158DDC5}" destId="{286EEA02-38CF-4FE1-BBF4-B7BCAB7AC28A}" srcOrd="10" destOrd="0" presId="urn:microsoft.com/office/officeart/2005/8/layout/process5"/>
  </dgm:cxnLst>
  <dgm:bg/>
  <dgm:whole/>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ECC8D82-A394-4E39-9E62-5A8EC07FEDA3}">
      <dsp:nvSpPr>
        <dsp:cNvPr id="0" name=""/>
        <dsp:cNvSpPr/>
      </dsp:nvSpPr>
      <dsp:spPr>
        <a:xfrm>
          <a:off x="4403" y="290110"/>
          <a:ext cx="1316142" cy="789685"/>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Công chức Trung tâm </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Phục vụ Hành chính công tiếp nhận hồ sơ</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(04 giờ)</a:t>
          </a:r>
          <a:endParaRPr lang="en-US" sz="800" kern="1200"/>
        </a:p>
      </dsp:txBody>
      <dsp:txXfrm>
        <a:off x="27532" y="313239"/>
        <a:ext cx="1269884" cy="743427"/>
      </dsp:txXfrm>
    </dsp:sp>
    <dsp:sp modelId="{905B66C1-FE99-4EDA-9EF4-BCDF4520184B}">
      <dsp:nvSpPr>
        <dsp:cNvPr id="0" name=""/>
        <dsp:cNvSpPr/>
      </dsp:nvSpPr>
      <dsp:spPr>
        <a:xfrm>
          <a:off x="1436366" y="521751"/>
          <a:ext cx="279022" cy="326403"/>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solidFill>
              <a:schemeClr val="tx1"/>
            </a:solidFill>
          </a:endParaRPr>
        </a:p>
      </dsp:txBody>
      <dsp:txXfrm>
        <a:off x="1436366" y="587032"/>
        <a:ext cx="195315" cy="195841"/>
      </dsp:txXfrm>
    </dsp:sp>
    <dsp:sp modelId="{F0085F58-401E-436D-9673-E707680FECE1}">
      <dsp:nvSpPr>
        <dsp:cNvPr id="0" name=""/>
        <dsp:cNvSpPr/>
      </dsp:nvSpPr>
      <dsp:spPr>
        <a:xfrm>
          <a:off x="1847003" y="290110"/>
          <a:ext cx="1316142" cy="789685"/>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Lãnh đạo phòng QLCN</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 phân công thụ lý hồ sơ </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(04 giờ)</a:t>
          </a:r>
        </a:p>
      </dsp:txBody>
      <dsp:txXfrm>
        <a:off x="1870132" y="313239"/>
        <a:ext cx="1269884" cy="743427"/>
      </dsp:txXfrm>
    </dsp:sp>
    <dsp:sp modelId="{161642C4-91A5-43C2-85D5-4C405AC0F518}">
      <dsp:nvSpPr>
        <dsp:cNvPr id="0" name=""/>
        <dsp:cNvSpPr/>
      </dsp:nvSpPr>
      <dsp:spPr>
        <a:xfrm>
          <a:off x="3278967" y="521751"/>
          <a:ext cx="279022" cy="326403"/>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solidFill>
              <a:schemeClr val="tx1"/>
            </a:solidFill>
          </a:endParaRPr>
        </a:p>
      </dsp:txBody>
      <dsp:txXfrm>
        <a:off x="3278967" y="587032"/>
        <a:ext cx="195315" cy="195841"/>
      </dsp:txXfrm>
    </dsp:sp>
    <dsp:sp modelId="{7154736B-46CB-42C5-BE52-A44B9F4AA9E6}">
      <dsp:nvSpPr>
        <dsp:cNvPr id="0" name=""/>
        <dsp:cNvSpPr/>
      </dsp:nvSpPr>
      <dsp:spPr>
        <a:xfrm>
          <a:off x="3689603" y="290110"/>
          <a:ext cx="1316142" cy="789685"/>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Công chức phòng QLCN</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 thụ lý hồ sơ</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(88 giờ)</a:t>
          </a:r>
        </a:p>
      </dsp:txBody>
      <dsp:txXfrm>
        <a:off x="3712732" y="313239"/>
        <a:ext cx="1269884" cy="743427"/>
      </dsp:txXfrm>
    </dsp:sp>
    <dsp:sp modelId="{E917A532-F9A3-4D9F-BCB6-2E7FB0B50E81}">
      <dsp:nvSpPr>
        <dsp:cNvPr id="0" name=""/>
        <dsp:cNvSpPr/>
      </dsp:nvSpPr>
      <dsp:spPr>
        <a:xfrm rot="5400000">
          <a:off x="4208163" y="1171926"/>
          <a:ext cx="279022" cy="326403"/>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577850">
            <a:lnSpc>
              <a:spcPct val="90000"/>
            </a:lnSpc>
            <a:spcBef>
              <a:spcPct val="0"/>
            </a:spcBef>
            <a:spcAft>
              <a:spcPct val="35000"/>
            </a:spcAft>
          </a:pPr>
          <a:endParaRPr lang="en-US" sz="1300" kern="1200">
            <a:solidFill>
              <a:schemeClr val="tx1"/>
            </a:solidFill>
          </a:endParaRPr>
        </a:p>
      </dsp:txBody>
      <dsp:txXfrm rot="-5400000">
        <a:off x="4249754" y="1195617"/>
        <a:ext cx="195841" cy="195315"/>
      </dsp:txXfrm>
    </dsp:sp>
    <dsp:sp modelId="{83A35527-950C-4BC0-A719-50094C5CC857}">
      <dsp:nvSpPr>
        <dsp:cNvPr id="0" name=""/>
        <dsp:cNvSpPr/>
      </dsp:nvSpPr>
      <dsp:spPr>
        <a:xfrm>
          <a:off x="3689603" y="1606253"/>
          <a:ext cx="1316142" cy="789685"/>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Lãnh đạo phòng QLCN </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xem xét, trình lãnh đạo Sở </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 (12 giờ)</a:t>
          </a:r>
          <a:endParaRPr lang="en-US" sz="800" kern="1200"/>
        </a:p>
      </dsp:txBody>
      <dsp:txXfrm>
        <a:off x="3712732" y="1629382"/>
        <a:ext cx="1269884" cy="743427"/>
      </dsp:txXfrm>
    </dsp:sp>
    <dsp:sp modelId="{959A1208-723F-4921-A374-85921BEE1D27}">
      <dsp:nvSpPr>
        <dsp:cNvPr id="0" name=""/>
        <dsp:cNvSpPr/>
      </dsp:nvSpPr>
      <dsp:spPr>
        <a:xfrm rot="10800000">
          <a:off x="3294760" y="1837894"/>
          <a:ext cx="279022" cy="326403"/>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solidFill>
              <a:schemeClr val="tx1"/>
            </a:solidFill>
          </a:endParaRPr>
        </a:p>
      </dsp:txBody>
      <dsp:txXfrm rot="10800000">
        <a:off x="3378467" y="1903175"/>
        <a:ext cx="195315" cy="195841"/>
      </dsp:txXfrm>
    </dsp:sp>
    <dsp:sp modelId="{3D431ACB-19CD-4358-9B39-FE0B172440C0}">
      <dsp:nvSpPr>
        <dsp:cNvPr id="0" name=""/>
        <dsp:cNvSpPr/>
      </dsp:nvSpPr>
      <dsp:spPr>
        <a:xfrm>
          <a:off x="1847003" y="1606253"/>
          <a:ext cx="1316142" cy="789685"/>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Lãnh  đạo Sở  KH&amp;CN</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 phê duyệt</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(08 giờ)</a:t>
          </a:r>
        </a:p>
      </dsp:txBody>
      <dsp:txXfrm>
        <a:off x="1870132" y="1629382"/>
        <a:ext cx="1269884" cy="743427"/>
      </dsp:txXfrm>
    </dsp:sp>
    <dsp:sp modelId="{A78D1429-D078-48DC-B42B-586BEA6099D1}">
      <dsp:nvSpPr>
        <dsp:cNvPr id="0" name=""/>
        <dsp:cNvSpPr/>
      </dsp:nvSpPr>
      <dsp:spPr>
        <a:xfrm rot="10800000">
          <a:off x="1452160" y="1837894"/>
          <a:ext cx="279022" cy="326403"/>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solidFill>
              <a:schemeClr val="tx1"/>
            </a:solidFill>
          </a:endParaRPr>
        </a:p>
      </dsp:txBody>
      <dsp:txXfrm rot="10800000">
        <a:off x="1535867" y="1903175"/>
        <a:ext cx="195315" cy="195841"/>
      </dsp:txXfrm>
    </dsp:sp>
    <dsp:sp modelId="{286EEA02-38CF-4FE1-BBF4-B7BCAB7AC28A}">
      <dsp:nvSpPr>
        <dsp:cNvPr id="0" name=""/>
        <dsp:cNvSpPr/>
      </dsp:nvSpPr>
      <dsp:spPr>
        <a:xfrm>
          <a:off x="4403" y="1606253"/>
          <a:ext cx="1316142" cy="789685"/>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itchFamily="18" charset="0"/>
              <a:cs typeface="Times New Roman" pitchFamily="18" charset="0"/>
            </a:rPr>
            <a:t>Công chức Trung tâm </a:t>
          </a:r>
        </a:p>
        <a:p>
          <a:pPr lvl="0" algn="ctr" defTabSz="355600">
            <a:lnSpc>
              <a:spcPct val="90000"/>
            </a:lnSpc>
            <a:spcBef>
              <a:spcPct val="0"/>
            </a:spcBef>
            <a:spcAft>
              <a:spcPct val="35000"/>
            </a:spcAft>
          </a:pPr>
          <a:r>
            <a:rPr lang="en-US" sz="800" kern="1200">
              <a:latin typeface="Times New Roman" pitchFamily="18" charset="0"/>
              <a:cs typeface="Times New Roman" pitchFamily="18" charset="0"/>
            </a:rPr>
            <a:t>Phục vụ Hành chính công trả </a:t>
          </a:r>
        </a:p>
        <a:p>
          <a:pPr lvl="0" algn="ctr" defTabSz="355600">
            <a:lnSpc>
              <a:spcPct val="90000"/>
            </a:lnSpc>
            <a:spcBef>
              <a:spcPct val="0"/>
            </a:spcBef>
            <a:spcAft>
              <a:spcPct val="35000"/>
            </a:spcAft>
          </a:pPr>
          <a:r>
            <a:rPr lang="en-US" sz="800" kern="1200">
              <a:latin typeface="Times New Roman" pitchFamily="18" charset="0"/>
              <a:cs typeface="Times New Roman" pitchFamily="18" charset="0"/>
            </a:rPr>
            <a:t>kết quả</a:t>
          </a:r>
        </a:p>
        <a:p>
          <a:pPr lvl="0" algn="ctr" defTabSz="355600">
            <a:lnSpc>
              <a:spcPct val="90000"/>
            </a:lnSpc>
            <a:spcBef>
              <a:spcPct val="0"/>
            </a:spcBef>
            <a:spcAft>
              <a:spcPct val="35000"/>
            </a:spcAft>
          </a:pPr>
          <a:r>
            <a:rPr lang="en-US" sz="800" kern="1200">
              <a:latin typeface="Times New Roman" pitchFamily="18" charset="0"/>
              <a:cs typeface="Times New Roman" pitchFamily="18" charset="0"/>
            </a:rPr>
            <a:t>(04 giờ)</a:t>
          </a:r>
        </a:p>
      </dsp:txBody>
      <dsp:txXfrm>
        <a:off x="27532" y="1629382"/>
        <a:ext cx="1269884" cy="743427"/>
      </dsp:txXfrm>
    </dsp:sp>
  </dsp:spTree>
</dsp:drawing>
</file>

<file path=word/diagrams/drawing10.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ECC8D82-A394-4E39-9E62-5A8EC07FEDA3}">
      <dsp:nvSpPr>
        <dsp:cNvPr id="0" name=""/>
        <dsp:cNvSpPr/>
      </dsp:nvSpPr>
      <dsp:spPr>
        <a:xfrm>
          <a:off x="0" y="289310"/>
          <a:ext cx="1371190" cy="663190"/>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Công chức Trung tâm </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Phục vụ Hành chính công</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 tiếp nhận hồ sơ</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(04 giờ)</a:t>
          </a:r>
        </a:p>
      </dsp:txBody>
      <dsp:txXfrm>
        <a:off x="19424" y="308734"/>
        <a:ext cx="1332342" cy="624342"/>
      </dsp:txXfrm>
    </dsp:sp>
    <dsp:sp modelId="{905B66C1-FE99-4EDA-9EF4-BCDF4520184B}">
      <dsp:nvSpPr>
        <dsp:cNvPr id="0" name=""/>
        <dsp:cNvSpPr/>
      </dsp:nvSpPr>
      <dsp:spPr>
        <a:xfrm>
          <a:off x="1492864" y="450878"/>
          <a:ext cx="293123" cy="340055"/>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p>
      </dsp:txBody>
      <dsp:txXfrm>
        <a:off x="1492864" y="518889"/>
        <a:ext cx="205186" cy="204033"/>
      </dsp:txXfrm>
    </dsp:sp>
    <dsp:sp modelId="{F0085F58-401E-436D-9673-E707680FECE1}">
      <dsp:nvSpPr>
        <dsp:cNvPr id="0" name=""/>
        <dsp:cNvSpPr/>
      </dsp:nvSpPr>
      <dsp:spPr>
        <a:xfrm>
          <a:off x="1924254" y="336937"/>
          <a:ext cx="1371190" cy="567936"/>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Lãnh đạo phòng QLCN </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phân công thụ lý hồ sơ </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(02 giờ)</a:t>
          </a:r>
        </a:p>
      </dsp:txBody>
      <dsp:txXfrm>
        <a:off x="1940888" y="353571"/>
        <a:ext cx="1337922" cy="534668"/>
      </dsp:txXfrm>
    </dsp:sp>
    <dsp:sp modelId="{161642C4-91A5-43C2-85D5-4C405AC0F518}">
      <dsp:nvSpPr>
        <dsp:cNvPr id="0" name=""/>
        <dsp:cNvSpPr/>
      </dsp:nvSpPr>
      <dsp:spPr>
        <a:xfrm>
          <a:off x="3416110" y="450878"/>
          <a:ext cx="290692" cy="340055"/>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p>
      </dsp:txBody>
      <dsp:txXfrm>
        <a:off x="3416110" y="518889"/>
        <a:ext cx="203484" cy="204033"/>
      </dsp:txXfrm>
    </dsp:sp>
    <dsp:sp modelId="{7154736B-46CB-42C5-BE52-A44B9F4AA9E6}">
      <dsp:nvSpPr>
        <dsp:cNvPr id="0" name=""/>
        <dsp:cNvSpPr/>
      </dsp:nvSpPr>
      <dsp:spPr>
        <a:xfrm>
          <a:off x="3843921" y="346460"/>
          <a:ext cx="1371190" cy="548890"/>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Công chức phòng QLCN </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thụ lý và giải quyết hồ sơ</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(46 giờ)</a:t>
          </a:r>
        </a:p>
      </dsp:txBody>
      <dsp:txXfrm>
        <a:off x="3859997" y="362536"/>
        <a:ext cx="1339038" cy="516738"/>
      </dsp:txXfrm>
    </dsp:sp>
    <dsp:sp modelId="{E917A532-F9A3-4D9F-BCB6-2E7FB0B50E81}">
      <dsp:nvSpPr>
        <dsp:cNvPr id="0" name=""/>
        <dsp:cNvSpPr/>
      </dsp:nvSpPr>
      <dsp:spPr>
        <a:xfrm rot="5400000">
          <a:off x="4363977" y="1028291"/>
          <a:ext cx="331078" cy="340055"/>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711200">
            <a:lnSpc>
              <a:spcPct val="90000"/>
            </a:lnSpc>
            <a:spcBef>
              <a:spcPct val="0"/>
            </a:spcBef>
            <a:spcAft>
              <a:spcPct val="35000"/>
            </a:spcAft>
          </a:pPr>
          <a:endParaRPr lang="en-US" sz="1600" kern="1200"/>
        </a:p>
      </dsp:txBody>
      <dsp:txXfrm rot="-5400000">
        <a:off x="4427500" y="1032780"/>
        <a:ext cx="204033" cy="231755"/>
      </dsp:txXfrm>
    </dsp:sp>
    <dsp:sp modelId="{83A35527-950C-4BC0-A719-50094C5CC857}">
      <dsp:nvSpPr>
        <dsp:cNvPr id="0" name=""/>
        <dsp:cNvSpPr/>
      </dsp:nvSpPr>
      <dsp:spPr>
        <a:xfrm>
          <a:off x="3843921" y="1520027"/>
          <a:ext cx="1371190" cy="543337"/>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Lãnh đạo phòng QLCN </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xem xét, trình lãnh đạo Sở</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(08 giờ)</a:t>
          </a:r>
        </a:p>
      </dsp:txBody>
      <dsp:txXfrm>
        <a:off x="3859835" y="1535941"/>
        <a:ext cx="1339362" cy="511509"/>
      </dsp:txXfrm>
    </dsp:sp>
    <dsp:sp modelId="{959A1208-723F-4921-A374-85921BEE1D27}">
      <dsp:nvSpPr>
        <dsp:cNvPr id="0" name=""/>
        <dsp:cNvSpPr/>
      </dsp:nvSpPr>
      <dsp:spPr>
        <a:xfrm rot="10800000">
          <a:off x="3432564" y="1621668"/>
          <a:ext cx="290692" cy="340055"/>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p>
      </dsp:txBody>
      <dsp:txXfrm rot="10800000">
        <a:off x="3519772" y="1689679"/>
        <a:ext cx="203484" cy="204033"/>
      </dsp:txXfrm>
    </dsp:sp>
    <dsp:sp modelId="{3D431ACB-19CD-4358-9B39-FE0B172440C0}">
      <dsp:nvSpPr>
        <dsp:cNvPr id="0" name=""/>
        <dsp:cNvSpPr/>
      </dsp:nvSpPr>
      <dsp:spPr>
        <a:xfrm>
          <a:off x="1924254" y="1500977"/>
          <a:ext cx="1371190" cy="581436"/>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Lãnh  đạo Sở KH&amp;CN</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 phê duyệt</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(08 giờ)</a:t>
          </a:r>
        </a:p>
      </dsp:txBody>
      <dsp:txXfrm>
        <a:off x="1941284" y="1518007"/>
        <a:ext cx="1337130" cy="547376"/>
      </dsp:txXfrm>
    </dsp:sp>
    <dsp:sp modelId="{A78D1429-D078-48DC-B42B-586BEA6099D1}">
      <dsp:nvSpPr>
        <dsp:cNvPr id="0" name=""/>
        <dsp:cNvSpPr/>
      </dsp:nvSpPr>
      <dsp:spPr>
        <a:xfrm rot="10800000">
          <a:off x="1512897" y="1621668"/>
          <a:ext cx="290692" cy="340055"/>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p>
      </dsp:txBody>
      <dsp:txXfrm rot="10800000">
        <a:off x="1600105" y="1689679"/>
        <a:ext cx="203484" cy="204033"/>
      </dsp:txXfrm>
    </dsp:sp>
    <dsp:sp modelId="{286EEA02-38CF-4FE1-BBF4-B7BCAB7AC28A}">
      <dsp:nvSpPr>
        <dsp:cNvPr id="0" name=""/>
        <dsp:cNvSpPr/>
      </dsp:nvSpPr>
      <dsp:spPr>
        <a:xfrm>
          <a:off x="4587" y="1500977"/>
          <a:ext cx="1371190" cy="581436"/>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itchFamily="18" charset="0"/>
              <a:cs typeface="Times New Roman" pitchFamily="18" charset="0"/>
            </a:rPr>
            <a:t>Công chức Trung tâm Phục vụ Hành chính công trả kết quả</a:t>
          </a:r>
        </a:p>
        <a:p>
          <a:pPr lvl="0" algn="ctr" defTabSz="355600">
            <a:lnSpc>
              <a:spcPct val="90000"/>
            </a:lnSpc>
            <a:spcBef>
              <a:spcPct val="0"/>
            </a:spcBef>
            <a:spcAft>
              <a:spcPct val="35000"/>
            </a:spcAft>
          </a:pPr>
          <a:r>
            <a:rPr lang="en-US" sz="800" kern="1200">
              <a:latin typeface="Times New Roman" pitchFamily="18" charset="0"/>
              <a:cs typeface="Times New Roman" pitchFamily="18" charset="0"/>
            </a:rPr>
            <a:t>(04 giờ)</a:t>
          </a:r>
        </a:p>
      </dsp:txBody>
      <dsp:txXfrm>
        <a:off x="21617" y="1518007"/>
        <a:ext cx="1337130" cy="547376"/>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ECC8D82-A394-4E39-9E62-5A8EC07FEDA3}">
      <dsp:nvSpPr>
        <dsp:cNvPr id="0" name=""/>
        <dsp:cNvSpPr/>
      </dsp:nvSpPr>
      <dsp:spPr>
        <a:xfrm>
          <a:off x="4495" y="287141"/>
          <a:ext cx="1343666" cy="806200"/>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Công chức Trung tâm</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 Phục vụ Hành chính công tiếp nhận hồ sơ</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(04 giờ)</a:t>
          </a:r>
          <a:endParaRPr lang="en-US" sz="800" kern="1200"/>
        </a:p>
      </dsp:txBody>
      <dsp:txXfrm>
        <a:off x="28108" y="310754"/>
        <a:ext cx="1296440" cy="758974"/>
      </dsp:txXfrm>
    </dsp:sp>
    <dsp:sp modelId="{905B66C1-FE99-4EDA-9EF4-BCDF4520184B}">
      <dsp:nvSpPr>
        <dsp:cNvPr id="0" name=""/>
        <dsp:cNvSpPr/>
      </dsp:nvSpPr>
      <dsp:spPr>
        <a:xfrm>
          <a:off x="1466405" y="523626"/>
          <a:ext cx="284857" cy="333229"/>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solidFill>
              <a:schemeClr val="tx1"/>
            </a:solidFill>
          </a:endParaRPr>
        </a:p>
      </dsp:txBody>
      <dsp:txXfrm>
        <a:off x="1466405" y="590272"/>
        <a:ext cx="199400" cy="199937"/>
      </dsp:txXfrm>
    </dsp:sp>
    <dsp:sp modelId="{F0085F58-401E-436D-9673-E707680FECE1}">
      <dsp:nvSpPr>
        <dsp:cNvPr id="0" name=""/>
        <dsp:cNvSpPr/>
      </dsp:nvSpPr>
      <dsp:spPr>
        <a:xfrm>
          <a:off x="1885629" y="287141"/>
          <a:ext cx="1343666" cy="806200"/>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Lãnh đạo phòng QLCN</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 phân công thụ lý hồ sơ </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(04 giờ)</a:t>
          </a:r>
        </a:p>
      </dsp:txBody>
      <dsp:txXfrm>
        <a:off x="1909242" y="310754"/>
        <a:ext cx="1296440" cy="758974"/>
      </dsp:txXfrm>
    </dsp:sp>
    <dsp:sp modelId="{161642C4-91A5-43C2-85D5-4C405AC0F518}">
      <dsp:nvSpPr>
        <dsp:cNvPr id="0" name=""/>
        <dsp:cNvSpPr/>
      </dsp:nvSpPr>
      <dsp:spPr>
        <a:xfrm>
          <a:off x="3347538" y="523626"/>
          <a:ext cx="284857" cy="333229"/>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solidFill>
              <a:schemeClr val="tx1"/>
            </a:solidFill>
          </a:endParaRPr>
        </a:p>
      </dsp:txBody>
      <dsp:txXfrm>
        <a:off x="3347538" y="590272"/>
        <a:ext cx="199400" cy="199937"/>
      </dsp:txXfrm>
    </dsp:sp>
    <dsp:sp modelId="{7154736B-46CB-42C5-BE52-A44B9F4AA9E6}">
      <dsp:nvSpPr>
        <dsp:cNvPr id="0" name=""/>
        <dsp:cNvSpPr/>
      </dsp:nvSpPr>
      <dsp:spPr>
        <a:xfrm>
          <a:off x="3766762" y="287141"/>
          <a:ext cx="1343666" cy="806200"/>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Công chức phòng QLCN </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thụ lý hồ sơ</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(128 giờ)</a:t>
          </a:r>
        </a:p>
      </dsp:txBody>
      <dsp:txXfrm>
        <a:off x="3790375" y="310754"/>
        <a:ext cx="1296440" cy="758974"/>
      </dsp:txXfrm>
    </dsp:sp>
    <dsp:sp modelId="{E917A532-F9A3-4D9F-BCB6-2E7FB0B50E81}">
      <dsp:nvSpPr>
        <dsp:cNvPr id="0" name=""/>
        <dsp:cNvSpPr/>
      </dsp:nvSpPr>
      <dsp:spPr>
        <a:xfrm rot="5400000">
          <a:off x="4296167" y="1187398"/>
          <a:ext cx="284857" cy="333229"/>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solidFill>
              <a:schemeClr val="tx1"/>
            </a:solidFill>
          </a:endParaRPr>
        </a:p>
      </dsp:txBody>
      <dsp:txXfrm rot="-5400000">
        <a:off x="4338628" y="1211584"/>
        <a:ext cx="199937" cy="199400"/>
      </dsp:txXfrm>
    </dsp:sp>
    <dsp:sp modelId="{83A35527-950C-4BC0-A719-50094C5CC857}">
      <dsp:nvSpPr>
        <dsp:cNvPr id="0" name=""/>
        <dsp:cNvSpPr/>
      </dsp:nvSpPr>
      <dsp:spPr>
        <a:xfrm>
          <a:off x="3766762" y="1630808"/>
          <a:ext cx="1343666" cy="806200"/>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itchFamily="18" charset="0"/>
              <a:cs typeface="Times New Roman" pitchFamily="18" charset="0"/>
            </a:rPr>
            <a:t>Lãnh đạo Phòng xem xét, trình Lãnh đạo Sở </a:t>
          </a:r>
        </a:p>
        <a:p>
          <a:pPr lvl="0" algn="ctr" defTabSz="355600">
            <a:lnSpc>
              <a:spcPct val="90000"/>
            </a:lnSpc>
            <a:spcBef>
              <a:spcPct val="0"/>
            </a:spcBef>
            <a:spcAft>
              <a:spcPct val="35000"/>
            </a:spcAft>
          </a:pPr>
          <a:r>
            <a:rPr lang="en-US" sz="800" kern="1200">
              <a:latin typeface="Times New Roman" pitchFamily="18" charset="0"/>
              <a:cs typeface="Times New Roman" pitchFamily="18" charset="0"/>
            </a:rPr>
            <a:t>(12 giờ)</a:t>
          </a:r>
        </a:p>
      </dsp:txBody>
      <dsp:txXfrm>
        <a:off x="3790375" y="1654421"/>
        <a:ext cx="1296440" cy="758974"/>
      </dsp:txXfrm>
    </dsp:sp>
    <dsp:sp modelId="{959A1208-723F-4921-A374-85921BEE1D27}">
      <dsp:nvSpPr>
        <dsp:cNvPr id="0" name=""/>
        <dsp:cNvSpPr/>
      </dsp:nvSpPr>
      <dsp:spPr>
        <a:xfrm rot="10800000">
          <a:off x="3363662" y="1867293"/>
          <a:ext cx="284857" cy="333229"/>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solidFill>
              <a:schemeClr val="tx1"/>
            </a:solidFill>
          </a:endParaRPr>
        </a:p>
      </dsp:txBody>
      <dsp:txXfrm rot="10800000">
        <a:off x="3449119" y="1933939"/>
        <a:ext cx="199400" cy="199937"/>
      </dsp:txXfrm>
    </dsp:sp>
    <dsp:sp modelId="{3D431ACB-19CD-4358-9B39-FE0B172440C0}">
      <dsp:nvSpPr>
        <dsp:cNvPr id="0" name=""/>
        <dsp:cNvSpPr/>
      </dsp:nvSpPr>
      <dsp:spPr>
        <a:xfrm>
          <a:off x="1885629" y="1630808"/>
          <a:ext cx="1343666" cy="806200"/>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Lãnh  đạo Sở KH&amp;CN </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phê duyệt </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(08 giờ)</a:t>
          </a:r>
        </a:p>
      </dsp:txBody>
      <dsp:txXfrm>
        <a:off x="1909242" y="1654421"/>
        <a:ext cx="1296440" cy="758974"/>
      </dsp:txXfrm>
    </dsp:sp>
    <dsp:sp modelId="{A78D1429-D078-48DC-B42B-586BEA6099D1}">
      <dsp:nvSpPr>
        <dsp:cNvPr id="0" name=""/>
        <dsp:cNvSpPr/>
      </dsp:nvSpPr>
      <dsp:spPr>
        <a:xfrm rot="10800000">
          <a:off x="1482529" y="1867293"/>
          <a:ext cx="284857" cy="333229"/>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solidFill>
              <a:schemeClr val="tx1"/>
            </a:solidFill>
          </a:endParaRPr>
        </a:p>
      </dsp:txBody>
      <dsp:txXfrm rot="10800000">
        <a:off x="1567986" y="1933939"/>
        <a:ext cx="199400" cy="199937"/>
      </dsp:txXfrm>
    </dsp:sp>
    <dsp:sp modelId="{286EEA02-38CF-4FE1-BBF4-B7BCAB7AC28A}">
      <dsp:nvSpPr>
        <dsp:cNvPr id="0" name=""/>
        <dsp:cNvSpPr/>
      </dsp:nvSpPr>
      <dsp:spPr>
        <a:xfrm>
          <a:off x="4495" y="1630808"/>
          <a:ext cx="1343666" cy="806200"/>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itchFamily="18" charset="0"/>
              <a:cs typeface="Times New Roman" pitchFamily="18" charset="0"/>
            </a:rPr>
            <a:t>Công chức Trung tâm </a:t>
          </a:r>
        </a:p>
        <a:p>
          <a:pPr lvl="0" algn="ctr" defTabSz="355600">
            <a:lnSpc>
              <a:spcPct val="90000"/>
            </a:lnSpc>
            <a:spcBef>
              <a:spcPct val="0"/>
            </a:spcBef>
            <a:spcAft>
              <a:spcPct val="35000"/>
            </a:spcAft>
          </a:pPr>
          <a:r>
            <a:rPr lang="en-US" sz="800" kern="1200">
              <a:latin typeface="Times New Roman" pitchFamily="18" charset="0"/>
              <a:cs typeface="Times New Roman" pitchFamily="18" charset="0"/>
            </a:rPr>
            <a:t>Phục vụ Hành chính công</a:t>
          </a:r>
        </a:p>
        <a:p>
          <a:pPr lvl="0" algn="ctr" defTabSz="355600">
            <a:lnSpc>
              <a:spcPct val="90000"/>
            </a:lnSpc>
            <a:spcBef>
              <a:spcPct val="0"/>
            </a:spcBef>
            <a:spcAft>
              <a:spcPct val="35000"/>
            </a:spcAft>
          </a:pPr>
          <a:r>
            <a:rPr lang="en-US" sz="800" kern="1200">
              <a:latin typeface="Times New Roman" pitchFamily="18" charset="0"/>
              <a:cs typeface="Times New Roman" pitchFamily="18" charset="0"/>
            </a:rPr>
            <a:t> trả kết quả</a:t>
          </a:r>
        </a:p>
        <a:p>
          <a:pPr lvl="0" algn="ctr" defTabSz="355600">
            <a:lnSpc>
              <a:spcPct val="90000"/>
            </a:lnSpc>
            <a:spcBef>
              <a:spcPct val="0"/>
            </a:spcBef>
            <a:spcAft>
              <a:spcPct val="35000"/>
            </a:spcAft>
          </a:pPr>
          <a:r>
            <a:rPr lang="en-US" sz="800" kern="1200">
              <a:latin typeface="Times New Roman" pitchFamily="18" charset="0"/>
              <a:cs typeface="Times New Roman" pitchFamily="18" charset="0"/>
            </a:rPr>
            <a:t>(04 giờ)</a:t>
          </a:r>
        </a:p>
      </dsp:txBody>
      <dsp:txXfrm>
        <a:off x="28108" y="1654421"/>
        <a:ext cx="1296440" cy="758974"/>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ECC8D82-A394-4E39-9E62-5A8EC07FEDA3}">
      <dsp:nvSpPr>
        <dsp:cNvPr id="0" name=""/>
        <dsp:cNvSpPr/>
      </dsp:nvSpPr>
      <dsp:spPr>
        <a:xfrm>
          <a:off x="4587" y="231784"/>
          <a:ext cx="1371190" cy="822714"/>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Công chức Trung tâm </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Phục vụ Hành chính công </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tiếp nhận hồ sơ</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(04 giờ)</a:t>
          </a:r>
        </a:p>
      </dsp:txBody>
      <dsp:txXfrm>
        <a:off x="28683" y="255880"/>
        <a:ext cx="1322998" cy="774522"/>
      </dsp:txXfrm>
    </dsp:sp>
    <dsp:sp modelId="{905B66C1-FE99-4EDA-9EF4-BCDF4520184B}">
      <dsp:nvSpPr>
        <dsp:cNvPr id="0" name=""/>
        <dsp:cNvSpPr/>
      </dsp:nvSpPr>
      <dsp:spPr>
        <a:xfrm>
          <a:off x="1496443" y="473114"/>
          <a:ext cx="290692" cy="340055"/>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solidFill>
              <a:schemeClr val="tx1"/>
            </a:solidFill>
          </a:endParaRPr>
        </a:p>
      </dsp:txBody>
      <dsp:txXfrm>
        <a:off x="1496443" y="541125"/>
        <a:ext cx="203484" cy="204033"/>
      </dsp:txXfrm>
    </dsp:sp>
    <dsp:sp modelId="{F0085F58-401E-436D-9673-E707680FECE1}">
      <dsp:nvSpPr>
        <dsp:cNvPr id="0" name=""/>
        <dsp:cNvSpPr/>
      </dsp:nvSpPr>
      <dsp:spPr>
        <a:xfrm>
          <a:off x="1924254" y="231784"/>
          <a:ext cx="1371190" cy="822714"/>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Lãnh đạo phòng QLCN</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 phân công thụ lý hồ sơ </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(04 giờ)</a:t>
          </a:r>
        </a:p>
      </dsp:txBody>
      <dsp:txXfrm>
        <a:off x="1948350" y="255880"/>
        <a:ext cx="1322998" cy="774522"/>
      </dsp:txXfrm>
    </dsp:sp>
    <dsp:sp modelId="{161642C4-91A5-43C2-85D5-4C405AC0F518}">
      <dsp:nvSpPr>
        <dsp:cNvPr id="0" name=""/>
        <dsp:cNvSpPr/>
      </dsp:nvSpPr>
      <dsp:spPr>
        <a:xfrm>
          <a:off x="3416110" y="473114"/>
          <a:ext cx="290692" cy="340055"/>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solidFill>
              <a:schemeClr val="tx1"/>
            </a:solidFill>
          </a:endParaRPr>
        </a:p>
      </dsp:txBody>
      <dsp:txXfrm>
        <a:off x="3416110" y="541125"/>
        <a:ext cx="203484" cy="204033"/>
      </dsp:txXfrm>
    </dsp:sp>
    <dsp:sp modelId="{7154736B-46CB-42C5-BE52-A44B9F4AA9E6}">
      <dsp:nvSpPr>
        <dsp:cNvPr id="0" name=""/>
        <dsp:cNvSpPr/>
      </dsp:nvSpPr>
      <dsp:spPr>
        <a:xfrm>
          <a:off x="3843921" y="231784"/>
          <a:ext cx="1371190" cy="822714"/>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Công chức phòng QLCN </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thụ lý và giải quyết hồ sơ</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(12 giờ)</a:t>
          </a:r>
        </a:p>
      </dsp:txBody>
      <dsp:txXfrm>
        <a:off x="3868017" y="255880"/>
        <a:ext cx="1322998" cy="774522"/>
      </dsp:txXfrm>
    </dsp:sp>
    <dsp:sp modelId="{E917A532-F9A3-4D9F-BCB6-2E7FB0B50E81}">
      <dsp:nvSpPr>
        <dsp:cNvPr id="0" name=""/>
        <dsp:cNvSpPr/>
      </dsp:nvSpPr>
      <dsp:spPr>
        <a:xfrm rot="5400000">
          <a:off x="4384170" y="1150482"/>
          <a:ext cx="290692" cy="340055"/>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solidFill>
              <a:schemeClr val="tx1"/>
            </a:solidFill>
          </a:endParaRPr>
        </a:p>
      </dsp:txBody>
      <dsp:txXfrm rot="-5400000">
        <a:off x="4427500" y="1175163"/>
        <a:ext cx="204033" cy="203484"/>
      </dsp:txXfrm>
    </dsp:sp>
    <dsp:sp modelId="{83A35527-950C-4BC0-A719-50094C5CC857}">
      <dsp:nvSpPr>
        <dsp:cNvPr id="0" name=""/>
        <dsp:cNvSpPr/>
      </dsp:nvSpPr>
      <dsp:spPr>
        <a:xfrm>
          <a:off x="3843921" y="1602975"/>
          <a:ext cx="1371190" cy="822714"/>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Lãnh đạo phòng QLCN</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 xem xét, trình lãnh đạo Sở  </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(04 giờ)</a:t>
          </a:r>
        </a:p>
      </dsp:txBody>
      <dsp:txXfrm>
        <a:off x="3868017" y="1627071"/>
        <a:ext cx="1322998" cy="774522"/>
      </dsp:txXfrm>
    </dsp:sp>
    <dsp:sp modelId="{959A1208-723F-4921-A374-85921BEE1D27}">
      <dsp:nvSpPr>
        <dsp:cNvPr id="0" name=""/>
        <dsp:cNvSpPr/>
      </dsp:nvSpPr>
      <dsp:spPr>
        <a:xfrm rot="10800000">
          <a:off x="3432564" y="1844305"/>
          <a:ext cx="290692" cy="340055"/>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solidFill>
              <a:schemeClr val="tx1"/>
            </a:solidFill>
          </a:endParaRPr>
        </a:p>
      </dsp:txBody>
      <dsp:txXfrm rot="10800000">
        <a:off x="3519772" y="1912316"/>
        <a:ext cx="203484" cy="204033"/>
      </dsp:txXfrm>
    </dsp:sp>
    <dsp:sp modelId="{3D431ACB-19CD-4358-9B39-FE0B172440C0}">
      <dsp:nvSpPr>
        <dsp:cNvPr id="0" name=""/>
        <dsp:cNvSpPr/>
      </dsp:nvSpPr>
      <dsp:spPr>
        <a:xfrm>
          <a:off x="1924254" y="1602975"/>
          <a:ext cx="1371190" cy="822714"/>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Lãnh  đạo Sở phê duyệt</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(04 giờ)</a:t>
          </a:r>
        </a:p>
      </dsp:txBody>
      <dsp:txXfrm>
        <a:off x="1948350" y="1627071"/>
        <a:ext cx="1322998" cy="774522"/>
      </dsp:txXfrm>
    </dsp:sp>
    <dsp:sp modelId="{A78D1429-D078-48DC-B42B-586BEA6099D1}">
      <dsp:nvSpPr>
        <dsp:cNvPr id="0" name=""/>
        <dsp:cNvSpPr/>
      </dsp:nvSpPr>
      <dsp:spPr>
        <a:xfrm rot="10800000">
          <a:off x="1512897" y="1844305"/>
          <a:ext cx="290692" cy="340055"/>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solidFill>
              <a:schemeClr val="tx1"/>
            </a:solidFill>
          </a:endParaRPr>
        </a:p>
      </dsp:txBody>
      <dsp:txXfrm rot="10800000">
        <a:off x="1600105" y="1912316"/>
        <a:ext cx="203484" cy="204033"/>
      </dsp:txXfrm>
    </dsp:sp>
    <dsp:sp modelId="{286EEA02-38CF-4FE1-BBF4-B7BCAB7AC28A}">
      <dsp:nvSpPr>
        <dsp:cNvPr id="0" name=""/>
        <dsp:cNvSpPr/>
      </dsp:nvSpPr>
      <dsp:spPr>
        <a:xfrm>
          <a:off x="4587" y="1602975"/>
          <a:ext cx="1371190" cy="822714"/>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itchFamily="18" charset="0"/>
              <a:cs typeface="Times New Roman" pitchFamily="18" charset="0"/>
            </a:rPr>
            <a:t>Công chức Trung tâm Phục vụ Hành chính công trả kết quả</a:t>
          </a:r>
        </a:p>
        <a:p>
          <a:pPr lvl="0" algn="ctr" defTabSz="355600">
            <a:lnSpc>
              <a:spcPct val="90000"/>
            </a:lnSpc>
            <a:spcBef>
              <a:spcPct val="0"/>
            </a:spcBef>
            <a:spcAft>
              <a:spcPct val="35000"/>
            </a:spcAft>
          </a:pPr>
          <a:r>
            <a:rPr lang="en-US" sz="800" kern="1200">
              <a:latin typeface="Times New Roman" pitchFamily="18" charset="0"/>
              <a:cs typeface="Times New Roman" pitchFamily="18" charset="0"/>
            </a:rPr>
            <a:t>(04 giờ)</a:t>
          </a:r>
        </a:p>
      </dsp:txBody>
      <dsp:txXfrm>
        <a:off x="28683" y="1627071"/>
        <a:ext cx="1322998" cy="774522"/>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ECC8D82-A394-4E39-9E62-5A8EC07FEDA3}">
      <dsp:nvSpPr>
        <dsp:cNvPr id="0" name=""/>
        <dsp:cNvSpPr/>
      </dsp:nvSpPr>
      <dsp:spPr>
        <a:xfrm>
          <a:off x="4570" y="235788"/>
          <a:ext cx="1366186" cy="819711"/>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Công chức Trung tâm  </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Phục vụ Hành chính công</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 tiếp nhận hồ sơ</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(04 giờ)</a:t>
          </a:r>
          <a:endParaRPr lang="en-US" sz="800" kern="1200"/>
        </a:p>
      </dsp:txBody>
      <dsp:txXfrm>
        <a:off x="28579" y="259797"/>
        <a:ext cx="1318168" cy="771693"/>
      </dsp:txXfrm>
    </dsp:sp>
    <dsp:sp modelId="{905B66C1-FE99-4EDA-9EF4-BCDF4520184B}">
      <dsp:nvSpPr>
        <dsp:cNvPr id="0" name=""/>
        <dsp:cNvSpPr/>
      </dsp:nvSpPr>
      <dsp:spPr>
        <a:xfrm>
          <a:off x="1490981" y="476237"/>
          <a:ext cx="289631" cy="338814"/>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solidFill>
              <a:schemeClr val="tx1"/>
            </a:solidFill>
          </a:endParaRPr>
        </a:p>
      </dsp:txBody>
      <dsp:txXfrm>
        <a:off x="1490981" y="544000"/>
        <a:ext cx="202742" cy="203288"/>
      </dsp:txXfrm>
    </dsp:sp>
    <dsp:sp modelId="{F0085F58-401E-436D-9673-E707680FECE1}">
      <dsp:nvSpPr>
        <dsp:cNvPr id="0" name=""/>
        <dsp:cNvSpPr/>
      </dsp:nvSpPr>
      <dsp:spPr>
        <a:xfrm>
          <a:off x="1917231" y="235788"/>
          <a:ext cx="1366186" cy="819711"/>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Lãnh đạo phòng QLCN </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phân công thụ lý hồ sơ </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(04 giờ)</a:t>
          </a:r>
        </a:p>
      </dsp:txBody>
      <dsp:txXfrm>
        <a:off x="1941240" y="259797"/>
        <a:ext cx="1318168" cy="771693"/>
      </dsp:txXfrm>
    </dsp:sp>
    <dsp:sp modelId="{161642C4-91A5-43C2-85D5-4C405AC0F518}">
      <dsp:nvSpPr>
        <dsp:cNvPr id="0" name=""/>
        <dsp:cNvSpPr/>
      </dsp:nvSpPr>
      <dsp:spPr>
        <a:xfrm>
          <a:off x="3403642" y="476237"/>
          <a:ext cx="289631" cy="338814"/>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solidFill>
              <a:schemeClr val="tx1"/>
            </a:solidFill>
          </a:endParaRPr>
        </a:p>
      </dsp:txBody>
      <dsp:txXfrm>
        <a:off x="3403642" y="544000"/>
        <a:ext cx="202742" cy="203288"/>
      </dsp:txXfrm>
    </dsp:sp>
    <dsp:sp modelId="{7154736B-46CB-42C5-BE52-A44B9F4AA9E6}">
      <dsp:nvSpPr>
        <dsp:cNvPr id="0" name=""/>
        <dsp:cNvSpPr/>
      </dsp:nvSpPr>
      <dsp:spPr>
        <a:xfrm>
          <a:off x="3829892" y="235788"/>
          <a:ext cx="1366186" cy="819711"/>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Công chức phòng QLCN </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thụ lý và giải quyết hồ sơ</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(32 giờ)</a:t>
          </a:r>
        </a:p>
      </dsp:txBody>
      <dsp:txXfrm>
        <a:off x="3853901" y="259797"/>
        <a:ext cx="1318168" cy="771693"/>
      </dsp:txXfrm>
    </dsp:sp>
    <dsp:sp modelId="{E917A532-F9A3-4D9F-BCB6-2E7FB0B50E81}">
      <dsp:nvSpPr>
        <dsp:cNvPr id="0" name=""/>
        <dsp:cNvSpPr/>
      </dsp:nvSpPr>
      <dsp:spPr>
        <a:xfrm rot="5400000">
          <a:off x="4368170" y="1151133"/>
          <a:ext cx="289631" cy="338814"/>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solidFill>
              <a:schemeClr val="tx1"/>
            </a:solidFill>
          </a:endParaRPr>
        </a:p>
      </dsp:txBody>
      <dsp:txXfrm rot="-5400000">
        <a:off x="4411342" y="1175725"/>
        <a:ext cx="203288" cy="202742"/>
      </dsp:txXfrm>
    </dsp:sp>
    <dsp:sp modelId="{83A35527-950C-4BC0-A719-50094C5CC857}">
      <dsp:nvSpPr>
        <dsp:cNvPr id="0" name=""/>
        <dsp:cNvSpPr/>
      </dsp:nvSpPr>
      <dsp:spPr>
        <a:xfrm>
          <a:off x="3829892" y="1601974"/>
          <a:ext cx="1366186" cy="819711"/>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Lãnh đạo phòng QLCN </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xem xét, trình lãnh đạo Sở </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(08 giờ)</a:t>
          </a:r>
          <a:endParaRPr lang="en-US" sz="800" kern="1200"/>
        </a:p>
      </dsp:txBody>
      <dsp:txXfrm>
        <a:off x="3853901" y="1625983"/>
        <a:ext cx="1318168" cy="771693"/>
      </dsp:txXfrm>
    </dsp:sp>
    <dsp:sp modelId="{959A1208-723F-4921-A374-85921BEE1D27}">
      <dsp:nvSpPr>
        <dsp:cNvPr id="0" name=""/>
        <dsp:cNvSpPr/>
      </dsp:nvSpPr>
      <dsp:spPr>
        <a:xfrm rot="10800000">
          <a:off x="3420036" y="1842423"/>
          <a:ext cx="289631" cy="338814"/>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solidFill>
              <a:schemeClr val="tx1"/>
            </a:solidFill>
          </a:endParaRPr>
        </a:p>
      </dsp:txBody>
      <dsp:txXfrm rot="10800000">
        <a:off x="3506925" y="1910186"/>
        <a:ext cx="202742" cy="203288"/>
      </dsp:txXfrm>
    </dsp:sp>
    <dsp:sp modelId="{3D431ACB-19CD-4358-9B39-FE0B172440C0}">
      <dsp:nvSpPr>
        <dsp:cNvPr id="0" name=""/>
        <dsp:cNvSpPr/>
      </dsp:nvSpPr>
      <dsp:spPr>
        <a:xfrm>
          <a:off x="1917231" y="1601974"/>
          <a:ext cx="1366186" cy="819711"/>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Lãnh  đạo Sở phê duyệt</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 (04 giờ)</a:t>
          </a:r>
        </a:p>
      </dsp:txBody>
      <dsp:txXfrm>
        <a:off x="1941240" y="1625983"/>
        <a:ext cx="1318168" cy="771693"/>
      </dsp:txXfrm>
    </dsp:sp>
    <dsp:sp modelId="{A78D1429-D078-48DC-B42B-586BEA6099D1}">
      <dsp:nvSpPr>
        <dsp:cNvPr id="0" name=""/>
        <dsp:cNvSpPr/>
      </dsp:nvSpPr>
      <dsp:spPr>
        <a:xfrm rot="10800000">
          <a:off x="1507375" y="1842423"/>
          <a:ext cx="289631" cy="338814"/>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solidFill>
              <a:schemeClr val="tx1"/>
            </a:solidFill>
          </a:endParaRPr>
        </a:p>
      </dsp:txBody>
      <dsp:txXfrm rot="10800000">
        <a:off x="1594264" y="1910186"/>
        <a:ext cx="202742" cy="203288"/>
      </dsp:txXfrm>
    </dsp:sp>
    <dsp:sp modelId="{286EEA02-38CF-4FE1-BBF4-B7BCAB7AC28A}">
      <dsp:nvSpPr>
        <dsp:cNvPr id="0" name=""/>
        <dsp:cNvSpPr/>
      </dsp:nvSpPr>
      <dsp:spPr>
        <a:xfrm>
          <a:off x="4570" y="1601974"/>
          <a:ext cx="1366186" cy="819711"/>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itchFamily="18" charset="0"/>
              <a:cs typeface="Times New Roman" pitchFamily="18" charset="0"/>
            </a:rPr>
            <a:t>Công chức Trung tâm Phục vụ Hành chính công trả kết quả</a:t>
          </a:r>
        </a:p>
        <a:p>
          <a:pPr lvl="0" algn="ctr" defTabSz="355600">
            <a:lnSpc>
              <a:spcPct val="90000"/>
            </a:lnSpc>
            <a:spcBef>
              <a:spcPct val="0"/>
            </a:spcBef>
            <a:spcAft>
              <a:spcPct val="35000"/>
            </a:spcAft>
          </a:pPr>
          <a:r>
            <a:rPr lang="en-US" sz="800" kern="1200">
              <a:latin typeface="Times New Roman" pitchFamily="18" charset="0"/>
              <a:cs typeface="Times New Roman" pitchFamily="18" charset="0"/>
            </a:rPr>
            <a:t>(04 giờ)</a:t>
          </a:r>
        </a:p>
      </dsp:txBody>
      <dsp:txXfrm>
        <a:off x="28579" y="1625983"/>
        <a:ext cx="1318168" cy="771693"/>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ECC8D82-A394-4E39-9E62-5A8EC07FEDA3}">
      <dsp:nvSpPr>
        <dsp:cNvPr id="0" name=""/>
        <dsp:cNvSpPr/>
      </dsp:nvSpPr>
      <dsp:spPr>
        <a:xfrm>
          <a:off x="4570" y="235788"/>
          <a:ext cx="1366186" cy="819711"/>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Công chức Trung tâm  </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Phục vụ Hành chính công</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 tiếp nhận hồ sơ</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(04 giờ)</a:t>
          </a:r>
          <a:endParaRPr lang="en-US" sz="800" kern="1200"/>
        </a:p>
      </dsp:txBody>
      <dsp:txXfrm>
        <a:off x="28579" y="259797"/>
        <a:ext cx="1318168" cy="771693"/>
      </dsp:txXfrm>
    </dsp:sp>
    <dsp:sp modelId="{905B66C1-FE99-4EDA-9EF4-BCDF4520184B}">
      <dsp:nvSpPr>
        <dsp:cNvPr id="0" name=""/>
        <dsp:cNvSpPr/>
      </dsp:nvSpPr>
      <dsp:spPr>
        <a:xfrm>
          <a:off x="1490981" y="476237"/>
          <a:ext cx="289631" cy="338814"/>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solidFill>
              <a:schemeClr val="tx1"/>
            </a:solidFill>
          </a:endParaRPr>
        </a:p>
      </dsp:txBody>
      <dsp:txXfrm>
        <a:off x="1490981" y="544000"/>
        <a:ext cx="202742" cy="203288"/>
      </dsp:txXfrm>
    </dsp:sp>
    <dsp:sp modelId="{F0085F58-401E-436D-9673-E707680FECE1}">
      <dsp:nvSpPr>
        <dsp:cNvPr id="0" name=""/>
        <dsp:cNvSpPr/>
      </dsp:nvSpPr>
      <dsp:spPr>
        <a:xfrm>
          <a:off x="1917231" y="235788"/>
          <a:ext cx="1366186" cy="819711"/>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Lãnh đạo phòng QLCN</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 phân công thụ lý hồ  sơ </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(04 giờ)</a:t>
          </a:r>
        </a:p>
      </dsp:txBody>
      <dsp:txXfrm>
        <a:off x="1941240" y="259797"/>
        <a:ext cx="1318168" cy="771693"/>
      </dsp:txXfrm>
    </dsp:sp>
    <dsp:sp modelId="{161642C4-91A5-43C2-85D5-4C405AC0F518}">
      <dsp:nvSpPr>
        <dsp:cNvPr id="0" name=""/>
        <dsp:cNvSpPr/>
      </dsp:nvSpPr>
      <dsp:spPr>
        <a:xfrm>
          <a:off x="3403642" y="476237"/>
          <a:ext cx="289631" cy="338814"/>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solidFill>
              <a:schemeClr val="tx1"/>
            </a:solidFill>
          </a:endParaRPr>
        </a:p>
      </dsp:txBody>
      <dsp:txXfrm>
        <a:off x="3403642" y="544000"/>
        <a:ext cx="202742" cy="203288"/>
      </dsp:txXfrm>
    </dsp:sp>
    <dsp:sp modelId="{7154736B-46CB-42C5-BE52-A44B9F4AA9E6}">
      <dsp:nvSpPr>
        <dsp:cNvPr id="0" name=""/>
        <dsp:cNvSpPr/>
      </dsp:nvSpPr>
      <dsp:spPr>
        <a:xfrm>
          <a:off x="3829892" y="235788"/>
          <a:ext cx="1366186" cy="819711"/>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Công chức phòng QLCN </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thụ lý và giải quyết hồ sơ</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(192 giờ)</a:t>
          </a:r>
        </a:p>
      </dsp:txBody>
      <dsp:txXfrm>
        <a:off x="3853901" y="259797"/>
        <a:ext cx="1318168" cy="771693"/>
      </dsp:txXfrm>
    </dsp:sp>
    <dsp:sp modelId="{E917A532-F9A3-4D9F-BCB6-2E7FB0B50E81}">
      <dsp:nvSpPr>
        <dsp:cNvPr id="0" name=""/>
        <dsp:cNvSpPr/>
      </dsp:nvSpPr>
      <dsp:spPr>
        <a:xfrm rot="5400000">
          <a:off x="4368170" y="1151133"/>
          <a:ext cx="289631" cy="338814"/>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solidFill>
              <a:schemeClr val="tx1"/>
            </a:solidFill>
          </a:endParaRPr>
        </a:p>
      </dsp:txBody>
      <dsp:txXfrm rot="-5400000">
        <a:off x="4411342" y="1175725"/>
        <a:ext cx="203288" cy="202742"/>
      </dsp:txXfrm>
    </dsp:sp>
    <dsp:sp modelId="{83A35527-950C-4BC0-A719-50094C5CC857}">
      <dsp:nvSpPr>
        <dsp:cNvPr id="0" name=""/>
        <dsp:cNvSpPr/>
      </dsp:nvSpPr>
      <dsp:spPr>
        <a:xfrm>
          <a:off x="3829892" y="1601974"/>
          <a:ext cx="1366186" cy="819711"/>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Lãnh đạo phòng QLCN</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 xem xét, trình lãnh đạo Sở </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(20 giờ)</a:t>
          </a:r>
          <a:endParaRPr lang="en-US" sz="800" kern="1200"/>
        </a:p>
      </dsp:txBody>
      <dsp:txXfrm>
        <a:off x="3853901" y="1625983"/>
        <a:ext cx="1318168" cy="771693"/>
      </dsp:txXfrm>
    </dsp:sp>
    <dsp:sp modelId="{959A1208-723F-4921-A374-85921BEE1D27}">
      <dsp:nvSpPr>
        <dsp:cNvPr id="0" name=""/>
        <dsp:cNvSpPr/>
      </dsp:nvSpPr>
      <dsp:spPr>
        <a:xfrm rot="10800000">
          <a:off x="3420036" y="1842423"/>
          <a:ext cx="289631" cy="338814"/>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solidFill>
              <a:schemeClr val="tx1"/>
            </a:solidFill>
          </a:endParaRPr>
        </a:p>
      </dsp:txBody>
      <dsp:txXfrm rot="10800000">
        <a:off x="3506925" y="1910186"/>
        <a:ext cx="202742" cy="203288"/>
      </dsp:txXfrm>
    </dsp:sp>
    <dsp:sp modelId="{3D431ACB-19CD-4358-9B39-FE0B172440C0}">
      <dsp:nvSpPr>
        <dsp:cNvPr id="0" name=""/>
        <dsp:cNvSpPr/>
      </dsp:nvSpPr>
      <dsp:spPr>
        <a:xfrm>
          <a:off x="1917231" y="1601974"/>
          <a:ext cx="1366186" cy="819711"/>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Lãnh  đạo Sở phê duyệt</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 (16 giờ)</a:t>
          </a:r>
        </a:p>
      </dsp:txBody>
      <dsp:txXfrm>
        <a:off x="1941240" y="1625983"/>
        <a:ext cx="1318168" cy="771693"/>
      </dsp:txXfrm>
    </dsp:sp>
    <dsp:sp modelId="{A78D1429-D078-48DC-B42B-586BEA6099D1}">
      <dsp:nvSpPr>
        <dsp:cNvPr id="0" name=""/>
        <dsp:cNvSpPr/>
      </dsp:nvSpPr>
      <dsp:spPr>
        <a:xfrm rot="10800000">
          <a:off x="1507375" y="1842423"/>
          <a:ext cx="289631" cy="338814"/>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solidFill>
              <a:schemeClr val="tx1"/>
            </a:solidFill>
          </a:endParaRPr>
        </a:p>
      </dsp:txBody>
      <dsp:txXfrm rot="10800000">
        <a:off x="1594264" y="1910186"/>
        <a:ext cx="202742" cy="203288"/>
      </dsp:txXfrm>
    </dsp:sp>
    <dsp:sp modelId="{286EEA02-38CF-4FE1-BBF4-B7BCAB7AC28A}">
      <dsp:nvSpPr>
        <dsp:cNvPr id="0" name=""/>
        <dsp:cNvSpPr/>
      </dsp:nvSpPr>
      <dsp:spPr>
        <a:xfrm>
          <a:off x="4570" y="1601974"/>
          <a:ext cx="1366186" cy="819711"/>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itchFamily="18" charset="0"/>
              <a:cs typeface="Times New Roman" pitchFamily="18" charset="0"/>
            </a:rPr>
            <a:t>Công chức Trung tâm Phục vụ Hành chính công trả kết quả</a:t>
          </a:r>
        </a:p>
        <a:p>
          <a:pPr lvl="0" algn="ctr" defTabSz="355600">
            <a:lnSpc>
              <a:spcPct val="90000"/>
            </a:lnSpc>
            <a:spcBef>
              <a:spcPct val="0"/>
            </a:spcBef>
            <a:spcAft>
              <a:spcPct val="35000"/>
            </a:spcAft>
          </a:pPr>
          <a:r>
            <a:rPr lang="en-US" sz="800" kern="1200">
              <a:latin typeface="Times New Roman" pitchFamily="18" charset="0"/>
              <a:cs typeface="Times New Roman" pitchFamily="18" charset="0"/>
            </a:rPr>
            <a:t>(04 giờ)</a:t>
          </a:r>
        </a:p>
      </dsp:txBody>
      <dsp:txXfrm>
        <a:off x="28579" y="1625983"/>
        <a:ext cx="1318168" cy="771693"/>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ECC8D82-A394-4E39-9E62-5A8EC07FEDA3}">
      <dsp:nvSpPr>
        <dsp:cNvPr id="0" name=""/>
        <dsp:cNvSpPr/>
      </dsp:nvSpPr>
      <dsp:spPr>
        <a:xfrm>
          <a:off x="4520" y="176361"/>
          <a:ext cx="1351173" cy="810704"/>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Công chức Trung tâm </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 Phục vụ Hành chính công tiếp nhận hồ sơ</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(04 giờ)</a:t>
          </a:r>
          <a:endParaRPr lang="en-US" sz="800" kern="1200"/>
        </a:p>
      </dsp:txBody>
      <dsp:txXfrm>
        <a:off x="28265" y="200106"/>
        <a:ext cx="1303683" cy="763214"/>
      </dsp:txXfrm>
    </dsp:sp>
    <dsp:sp modelId="{905B66C1-FE99-4EDA-9EF4-BCDF4520184B}">
      <dsp:nvSpPr>
        <dsp:cNvPr id="0" name=""/>
        <dsp:cNvSpPr/>
      </dsp:nvSpPr>
      <dsp:spPr>
        <a:xfrm>
          <a:off x="1474597" y="414167"/>
          <a:ext cx="286448" cy="335090"/>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solidFill>
              <a:schemeClr val="tx1"/>
            </a:solidFill>
          </a:endParaRPr>
        </a:p>
      </dsp:txBody>
      <dsp:txXfrm>
        <a:off x="1474597" y="481185"/>
        <a:ext cx="200514" cy="201054"/>
      </dsp:txXfrm>
    </dsp:sp>
    <dsp:sp modelId="{F0085F58-401E-436D-9673-E707680FECE1}">
      <dsp:nvSpPr>
        <dsp:cNvPr id="0" name=""/>
        <dsp:cNvSpPr/>
      </dsp:nvSpPr>
      <dsp:spPr>
        <a:xfrm>
          <a:off x="1896163" y="176361"/>
          <a:ext cx="1351173" cy="810704"/>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Lãnh đạo phòng QLCN </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phân công thụ lý hồ sơ </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(04 giờ)</a:t>
          </a:r>
        </a:p>
      </dsp:txBody>
      <dsp:txXfrm>
        <a:off x="1919908" y="200106"/>
        <a:ext cx="1303683" cy="763214"/>
      </dsp:txXfrm>
    </dsp:sp>
    <dsp:sp modelId="{161642C4-91A5-43C2-85D5-4C405AC0F518}">
      <dsp:nvSpPr>
        <dsp:cNvPr id="0" name=""/>
        <dsp:cNvSpPr/>
      </dsp:nvSpPr>
      <dsp:spPr>
        <a:xfrm>
          <a:off x="3366239" y="414167"/>
          <a:ext cx="286448" cy="335090"/>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solidFill>
              <a:schemeClr val="tx1"/>
            </a:solidFill>
          </a:endParaRPr>
        </a:p>
      </dsp:txBody>
      <dsp:txXfrm>
        <a:off x="3366239" y="481185"/>
        <a:ext cx="200514" cy="201054"/>
      </dsp:txXfrm>
    </dsp:sp>
    <dsp:sp modelId="{7154736B-46CB-42C5-BE52-A44B9F4AA9E6}">
      <dsp:nvSpPr>
        <dsp:cNvPr id="0" name=""/>
        <dsp:cNvSpPr/>
      </dsp:nvSpPr>
      <dsp:spPr>
        <a:xfrm>
          <a:off x="3787806" y="176361"/>
          <a:ext cx="1351173" cy="810704"/>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Công chức phòng QLCN </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thụ lý và giải quyết hồ sơ</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(32 giờ)</a:t>
          </a:r>
        </a:p>
      </dsp:txBody>
      <dsp:txXfrm>
        <a:off x="3811551" y="200106"/>
        <a:ext cx="1303683" cy="763214"/>
      </dsp:txXfrm>
    </dsp:sp>
    <dsp:sp modelId="{E917A532-F9A3-4D9F-BCB6-2E7FB0B50E81}">
      <dsp:nvSpPr>
        <dsp:cNvPr id="0" name=""/>
        <dsp:cNvSpPr/>
      </dsp:nvSpPr>
      <dsp:spPr>
        <a:xfrm rot="5400000">
          <a:off x="4320168" y="1081647"/>
          <a:ext cx="286448" cy="335090"/>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solidFill>
              <a:schemeClr val="tx1"/>
            </a:solidFill>
          </a:endParaRPr>
        </a:p>
      </dsp:txBody>
      <dsp:txXfrm rot="-5400000">
        <a:off x="4362865" y="1105968"/>
        <a:ext cx="201054" cy="200514"/>
      </dsp:txXfrm>
    </dsp:sp>
    <dsp:sp modelId="{83A35527-950C-4BC0-A719-50094C5CC857}">
      <dsp:nvSpPr>
        <dsp:cNvPr id="0" name=""/>
        <dsp:cNvSpPr/>
      </dsp:nvSpPr>
      <dsp:spPr>
        <a:xfrm>
          <a:off x="3787806" y="1527534"/>
          <a:ext cx="1351173" cy="810704"/>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Lãnh đạo phòng QLCN</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 xem xét, trình lãnh đạo Sở (08 giờ)</a:t>
          </a:r>
          <a:endParaRPr lang="en-US" sz="800" kern="1200"/>
        </a:p>
      </dsp:txBody>
      <dsp:txXfrm>
        <a:off x="3811551" y="1551279"/>
        <a:ext cx="1303683" cy="763214"/>
      </dsp:txXfrm>
    </dsp:sp>
    <dsp:sp modelId="{959A1208-723F-4921-A374-85921BEE1D27}">
      <dsp:nvSpPr>
        <dsp:cNvPr id="0" name=""/>
        <dsp:cNvSpPr/>
      </dsp:nvSpPr>
      <dsp:spPr>
        <a:xfrm rot="10800000">
          <a:off x="3382454" y="1765341"/>
          <a:ext cx="286448" cy="335090"/>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solidFill>
              <a:schemeClr val="tx1"/>
            </a:solidFill>
          </a:endParaRPr>
        </a:p>
      </dsp:txBody>
      <dsp:txXfrm rot="10800000">
        <a:off x="3468388" y="1832359"/>
        <a:ext cx="200514" cy="201054"/>
      </dsp:txXfrm>
    </dsp:sp>
    <dsp:sp modelId="{3D431ACB-19CD-4358-9B39-FE0B172440C0}">
      <dsp:nvSpPr>
        <dsp:cNvPr id="0" name=""/>
        <dsp:cNvSpPr/>
      </dsp:nvSpPr>
      <dsp:spPr>
        <a:xfrm>
          <a:off x="1896163" y="1527534"/>
          <a:ext cx="1351173" cy="810704"/>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Lãnh  đạo Sở KH&amp;CN</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 phê duyệt hồ sơ </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(04 giờ)</a:t>
          </a:r>
        </a:p>
      </dsp:txBody>
      <dsp:txXfrm>
        <a:off x="1919908" y="1551279"/>
        <a:ext cx="1303683" cy="763214"/>
      </dsp:txXfrm>
    </dsp:sp>
    <dsp:sp modelId="{A78D1429-D078-48DC-B42B-586BEA6099D1}">
      <dsp:nvSpPr>
        <dsp:cNvPr id="0" name=""/>
        <dsp:cNvSpPr/>
      </dsp:nvSpPr>
      <dsp:spPr>
        <a:xfrm rot="10800000">
          <a:off x="1490811" y="1765341"/>
          <a:ext cx="286448" cy="335090"/>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solidFill>
              <a:schemeClr val="tx1"/>
            </a:solidFill>
          </a:endParaRPr>
        </a:p>
      </dsp:txBody>
      <dsp:txXfrm rot="10800000">
        <a:off x="1576745" y="1832359"/>
        <a:ext cx="200514" cy="201054"/>
      </dsp:txXfrm>
    </dsp:sp>
    <dsp:sp modelId="{286EEA02-38CF-4FE1-BBF4-B7BCAB7AC28A}">
      <dsp:nvSpPr>
        <dsp:cNvPr id="0" name=""/>
        <dsp:cNvSpPr/>
      </dsp:nvSpPr>
      <dsp:spPr>
        <a:xfrm>
          <a:off x="4520" y="1527534"/>
          <a:ext cx="1351173" cy="810704"/>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itchFamily="18" charset="0"/>
              <a:cs typeface="Times New Roman" pitchFamily="18" charset="0"/>
            </a:rPr>
            <a:t>Công chức Trung tâm</a:t>
          </a:r>
        </a:p>
        <a:p>
          <a:pPr lvl="0" algn="ctr" defTabSz="355600">
            <a:lnSpc>
              <a:spcPct val="90000"/>
            </a:lnSpc>
            <a:spcBef>
              <a:spcPct val="0"/>
            </a:spcBef>
            <a:spcAft>
              <a:spcPct val="35000"/>
            </a:spcAft>
          </a:pPr>
          <a:r>
            <a:rPr lang="en-US" sz="800" kern="1200">
              <a:latin typeface="Times New Roman" pitchFamily="18" charset="0"/>
              <a:cs typeface="Times New Roman" pitchFamily="18" charset="0"/>
            </a:rPr>
            <a:t> Phục vụ Hành chính công trả kết quả</a:t>
          </a:r>
        </a:p>
        <a:p>
          <a:pPr lvl="0" algn="ctr" defTabSz="355600">
            <a:lnSpc>
              <a:spcPct val="90000"/>
            </a:lnSpc>
            <a:spcBef>
              <a:spcPct val="0"/>
            </a:spcBef>
            <a:spcAft>
              <a:spcPct val="35000"/>
            </a:spcAft>
          </a:pPr>
          <a:r>
            <a:rPr lang="en-US" sz="800" kern="1200">
              <a:latin typeface="Times New Roman" pitchFamily="18" charset="0"/>
              <a:cs typeface="Times New Roman" pitchFamily="18" charset="0"/>
            </a:rPr>
            <a:t>(04 giờ)</a:t>
          </a:r>
        </a:p>
      </dsp:txBody>
      <dsp:txXfrm>
        <a:off x="28265" y="1551279"/>
        <a:ext cx="1303683" cy="763214"/>
      </dsp:txXfrm>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ECC8D82-A394-4E39-9E62-5A8EC07FEDA3}">
      <dsp:nvSpPr>
        <dsp:cNvPr id="0" name=""/>
        <dsp:cNvSpPr/>
      </dsp:nvSpPr>
      <dsp:spPr>
        <a:xfrm>
          <a:off x="4478" y="167320"/>
          <a:ext cx="1338662" cy="803197"/>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Công chức Trung tâm </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Phục vụ Hành chính công tiếp nhận hồ sơ</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(04 giờ)</a:t>
          </a:r>
        </a:p>
      </dsp:txBody>
      <dsp:txXfrm>
        <a:off x="28003" y="190845"/>
        <a:ext cx="1291612" cy="756147"/>
      </dsp:txXfrm>
    </dsp:sp>
    <dsp:sp modelId="{905B66C1-FE99-4EDA-9EF4-BCDF4520184B}">
      <dsp:nvSpPr>
        <dsp:cNvPr id="0" name=""/>
        <dsp:cNvSpPr/>
      </dsp:nvSpPr>
      <dsp:spPr>
        <a:xfrm>
          <a:off x="1460943" y="402924"/>
          <a:ext cx="283796" cy="331988"/>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p>
      </dsp:txBody>
      <dsp:txXfrm>
        <a:off x="1460943" y="469322"/>
        <a:ext cx="198657" cy="199192"/>
      </dsp:txXfrm>
    </dsp:sp>
    <dsp:sp modelId="{F0085F58-401E-436D-9673-E707680FECE1}">
      <dsp:nvSpPr>
        <dsp:cNvPr id="0" name=""/>
        <dsp:cNvSpPr/>
      </dsp:nvSpPr>
      <dsp:spPr>
        <a:xfrm>
          <a:off x="1878606" y="167320"/>
          <a:ext cx="1338662" cy="803197"/>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Lãnh đạo phòng QLCN</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 phân công thụ lý hồ sơ </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(04 giờ)</a:t>
          </a:r>
        </a:p>
      </dsp:txBody>
      <dsp:txXfrm>
        <a:off x="1902131" y="190845"/>
        <a:ext cx="1291612" cy="756147"/>
      </dsp:txXfrm>
    </dsp:sp>
    <dsp:sp modelId="{161642C4-91A5-43C2-85D5-4C405AC0F518}">
      <dsp:nvSpPr>
        <dsp:cNvPr id="0" name=""/>
        <dsp:cNvSpPr/>
      </dsp:nvSpPr>
      <dsp:spPr>
        <a:xfrm>
          <a:off x="3335071" y="402924"/>
          <a:ext cx="283796" cy="331988"/>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p>
      </dsp:txBody>
      <dsp:txXfrm>
        <a:off x="3335071" y="469322"/>
        <a:ext cx="198657" cy="199192"/>
      </dsp:txXfrm>
    </dsp:sp>
    <dsp:sp modelId="{7154736B-46CB-42C5-BE52-A44B9F4AA9E6}">
      <dsp:nvSpPr>
        <dsp:cNvPr id="0" name=""/>
        <dsp:cNvSpPr/>
      </dsp:nvSpPr>
      <dsp:spPr>
        <a:xfrm>
          <a:off x="3752733" y="167320"/>
          <a:ext cx="1338662" cy="803197"/>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Công chức phòng QLCN </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thụ lý và giải quyết hồ sơ</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(56 giờ)</a:t>
          </a:r>
        </a:p>
      </dsp:txBody>
      <dsp:txXfrm>
        <a:off x="3776258" y="190845"/>
        <a:ext cx="1291612" cy="756147"/>
      </dsp:txXfrm>
    </dsp:sp>
    <dsp:sp modelId="{E917A532-F9A3-4D9F-BCB6-2E7FB0B50E81}">
      <dsp:nvSpPr>
        <dsp:cNvPr id="0" name=""/>
        <dsp:cNvSpPr/>
      </dsp:nvSpPr>
      <dsp:spPr>
        <a:xfrm rot="5400000">
          <a:off x="4280166" y="1064223"/>
          <a:ext cx="283796" cy="331988"/>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p>
      </dsp:txBody>
      <dsp:txXfrm rot="-5400000">
        <a:off x="4322469" y="1088319"/>
        <a:ext cx="199192" cy="198657"/>
      </dsp:txXfrm>
    </dsp:sp>
    <dsp:sp modelId="{83A35527-950C-4BC0-A719-50094C5CC857}">
      <dsp:nvSpPr>
        <dsp:cNvPr id="0" name=""/>
        <dsp:cNvSpPr/>
      </dsp:nvSpPr>
      <dsp:spPr>
        <a:xfrm>
          <a:off x="3752733" y="1505982"/>
          <a:ext cx="1338662" cy="803197"/>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Lãnh đạo phòng QLCN </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xem xét, trình lãnh đạo Sở</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(04 giờ)</a:t>
          </a:r>
        </a:p>
      </dsp:txBody>
      <dsp:txXfrm>
        <a:off x="3776258" y="1529507"/>
        <a:ext cx="1291612" cy="756147"/>
      </dsp:txXfrm>
    </dsp:sp>
    <dsp:sp modelId="{959A1208-723F-4921-A374-85921BEE1D27}">
      <dsp:nvSpPr>
        <dsp:cNvPr id="0" name=""/>
        <dsp:cNvSpPr/>
      </dsp:nvSpPr>
      <dsp:spPr>
        <a:xfrm rot="10800000">
          <a:off x="3351134" y="1741587"/>
          <a:ext cx="283796" cy="331988"/>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p>
      </dsp:txBody>
      <dsp:txXfrm rot="10800000">
        <a:off x="3436273" y="1807985"/>
        <a:ext cx="198657" cy="199192"/>
      </dsp:txXfrm>
    </dsp:sp>
    <dsp:sp modelId="{3D431ACB-19CD-4358-9B39-FE0B172440C0}">
      <dsp:nvSpPr>
        <dsp:cNvPr id="0" name=""/>
        <dsp:cNvSpPr/>
      </dsp:nvSpPr>
      <dsp:spPr>
        <a:xfrm>
          <a:off x="1878606" y="1505982"/>
          <a:ext cx="1338662" cy="803197"/>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Lãnh  đạo Sở KH&amp;CN</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 phê duyệt</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(08 giờ)</a:t>
          </a:r>
        </a:p>
      </dsp:txBody>
      <dsp:txXfrm>
        <a:off x="1902131" y="1529507"/>
        <a:ext cx="1291612" cy="756147"/>
      </dsp:txXfrm>
    </dsp:sp>
    <dsp:sp modelId="{A78D1429-D078-48DC-B42B-586BEA6099D1}">
      <dsp:nvSpPr>
        <dsp:cNvPr id="0" name=""/>
        <dsp:cNvSpPr/>
      </dsp:nvSpPr>
      <dsp:spPr>
        <a:xfrm rot="10800000">
          <a:off x="1477007" y="1741587"/>
          <a:ext cx="283796" cy="331988"/>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p>
      </dsp:txBody>
      <dsp:txXfrm rot="10800000">
        <a:off x="1562146" y="1807985"/>
        <a:ext cx="198657" cy="199192"/>
      </dsp:txXfrm>
    </dsp:sp>
    <dsp:sp modelId="{286EEA02-38CF-4FE1-BBF4-B7BCAB7AC28A}">
      <dsp:nvSpPr>
        <dsp:cNvPr id="0" name=""/>
        <dsp:cNvSpPr/>
      </dsp:nvSpPr>
      <dsp:spPr>
        <a:xfrm>
          <a:off x="4478" y="1505982"/>
          <a:ext cx="1338662" cy="803197"/>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itchFamily="18" charset="0"/>
              <a:cs typeface="Times New Roman" pitchFamily="18" charset="0"/>
            </a:rPr>
            <a:t>Công chức Trung tâm </a:t>
          </a:r>
        </a:p>
        <a:p>
          <a:pPr lvl="0" algn="ctr" defTabSz="355600">
            <a:lnSpc>
              <a:spcPct val="90000"/>
            </a:lnSpc>
            <a:spcBef>
              <a:spcPct val="0"/>
            </a:spcBef>
            <a:spcAft>
              <a:spcPct val="35000"/>
            </a:spcAft>
          </a:pPr>
          <a:r>
            <a:rPr lang="en-US" sz="800" kern="1200">
              <a:latin typeface="Times New Roman" pitchFamily="18" charset="0"/>
              <a:cs typeface="Times New Roman" pitchFamily="18" charset="0"/>
            </a:rPr>
            <a:t>Phục vụ Hành chính công trả kết quả</a:t>
          </a:r>
        </a:p>
        <a:p>
          <a:pPr lvl="0" algn="ctr" defTabSz="355600">
            <a:lnSpc>
              <a:spcPct val="90000"/>
            </a:lnSpc>
            <a:spcBef>
              <a:spcPct val="0"/>
            </a:spcBef>
            <a:spcAft>
              <a:spcPct val="35000"/>
            </a:spcAft>
          </a:pPr>
          <a:r>
            <a:rPr lang="en-US" sz="800" kern="1200">
              <a:latin typeface="Times New Roman" pitchFamily="18" charset="0"/>
              <a:cs typeface="Times New Roman" pitchFamily="18" charset="0"/>
            </a:rPr>
            <a:t>(04 giờ)</a:t>
          </a:r>
        </a:p>
      </dsp:txBody>
      <dsp:txXfrm>
        <a:off x="28003" y="1529507"/>
        <a:ext cx="1291612" cy="756147"/>
      </dsp:txXfrm>
    </dsp:sp>
  </dsp:spTree>
</dsp:drawing>
</file>

<file path=word/diagrams/drawing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ECC8D82-A394-4E39-9E62-5A8EC07FEDA3}">
      <dsp:nvSpPr>
        <dsp:cNvPr id="0" name=""/>
        <dsp:cNvSpPr/>
      </dsp:nvSpPr>
      <dsp:spPr>
        <a:xfrm>
          <a:off x="4679" y="252628"/>
          <a:ext cx="1398714" cy="839228"/>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Công chức Trung tâm</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 Phục vụ Hành chính công </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tiếp nhận hồ sơ</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(04 giờ)</a:t>
          </a:r>
        </a:p>
      </dsp:txBody>
      <dsp:txXfrm>
        <a:off x="29259" y="277208"/>
        <a:ext cx="1349554" cy="790068"/>
      </dsp:txXfrm>
    </dsp:sp>
    <dsp:sp modelId="{905B66C1-FE99-4EDA-9EF4-BCDF4520184B}">
      <dsp:nvSpPr>
        <dsp:cNvPr id="0" name=""/>
        <dsp:cNvSpPr/>
      </dsp:nvSpPr>
      <dsp:spPr>
        <a:xfrm>
          <a:off x="1526481" y="498802"/>
          <a:ext cx="296527" cy="346881"/>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p>
      </dsp:txBody>
      <dsp:txXfrm>
        <a:off x="1526481" y="568178"/>
        <a:ext cx="207569" cy="208129"/>
      </dsp:txXfrm>
    </dsp:sp>
    <dsp:sp modelId="{F0085F58-401E-436D-9673-E707680FECE1}">
      <dsp:nvSpPr>
        <dsp:cNvPr id="0" name=""/>
        <dsp:cNvSpPr/>
      </dsp:nvSpPr>
      <dsp:spPr>
        <a:xfrm>
          <a:off x="1962880" y="252628"/>
          <a:ext cx="1398714" cy="839228"/>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Lãnh đạo phòng QLCN </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phân công thụ lý hồ sơ </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(04 giờ)</a:t>
          </a:r>
        </a:p>
      </dsp:txBody>
      <dsp:txXfrm>
        <a:off x="1987460" y="277208"/>
        <a:ext cx="1349554" cy="790068"/>
      </dsp:txXfrm>
    </dsp:sp>
    <dsp:sp modelId="{161642C4-91A5-43C2-85D5-4C405AC0F518}">
      <dsp:nvSpPr>
        <dsp:cNvPr id="0" name=""/>
        <dsp:cNvSpPr/>
      </dsp:nvSpPr>
      <dsp:spPr>
        <a:xfrm>
          <a:off x="3484681" y="498802"/>
          <a:ext cx="296527" cy="346881"/>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p>
      </dsp:txBody>
      <dsp:txXfrm>
        <a:off x="3484681" y="568178"/>
        <a:ext cx="207569" cy="208129"/>
      </dsp:txXfrm>
    </dsp:sp>
    <dsp:sp modelId="{7154736B-46CB-42C5-BE52-A44B9F4AA9E6}">
      <dsp:nvSpPr>
        <dsp:cNvPr id="0" name=""/>
        <dsp:cNvSpPr/>
      </dsp:nvSpPr>
      <dsp:spPr>
        <a:xfrm>
          <a:off x="3921080" y="252628"/>
          <a:ext cx="1398714" cy="839228"/>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Công chức phòng QLCN thụ lý và giải quyết hồ sơ</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(88 giờ)</a:t>
          </a:r>
        </a:p>
      </dsp:txBody>
      <dsp:txXfrm>
        <a:off x="3945660" y="277208"/>
        <a:ext cx="1349554" cy="790068"/>
      </dsp:txXfrm>
    </dsp:sp>
    <dsp:sp modelId="{E917A532-F9A3-4D9F-BCB6-2E7FB0B50E81}">
      <dsp:nvSpPr>
        <dsp:cNvPr id="0" name=""/>
        <dsp:cNvSpPr/>
      </dsp:nvSpPr>
      <dsp:spPr>
        <a:xfrm rot="5400000">
          <a:off x="4472174" y="1189767"/>
          <a:ext cx="296527" cy="346881"/>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p>
      </dsp:txBody>
      <dsp:txXfrm rot="-5400000">
        <a:off x="4516373" y="1214944"/>
        <a:ext cx="208129" cy="207569"/>
      </dsp:txXfrm>
    </dsp:sp>
    <dsp:sp modelId="{83A35527-950C-4BC0-A719-50094C5CC857}">
      <dsp:nvSpPr>
        <dsp:cNvPr id="0" name=""/>
        <dsp:cNvSpPr/>
      </dsp:nvSpPr>
      <dsp:spPr>
        <a:xfrm>
          <a:off x="3921080" y="1651342"/>
          <a:ext cx="1398714" cy="839228"/>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Lãnh đạo phòng QLCN </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xem xét, trình lãnh đạo Sở</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(12 giờ)</a:t>
          </a:r>
        </a:p>
      </dsp:txBody>
      <dsp:txXfrm>
        <a:off x="3945660" y="1675922"/>
        <a:ext cx="1349554" cy="790068"/>
      </dsp:txXfrm>
    </dsp:sp>
    <dsp:sp modelId="{959A1208-723F-4921-A374-85921BEE1D27}">
      <dsp:nvSpPr>
        <dsp:cNvPr id="0" name=""/>
        <dsp:cNvSpPr/>
      </dsp:nvSpPr>
      <dsp:spPr>
        <a:xfrm rot="10800000">
          <a:off x="3501466" y="1897516"/>
          <a:ext cx="296527" cy="346881"/>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p>
      </dsp:txBody>
      <dsp:txXfrm rot="10800000">
        <a:off x="3590424" y="1966892"/>
        <a:ext cx="207569" cy="208129"/>
      </dsp:txXfrm>
    </dsp:sp>
    <dsp:sp modelId="{3D431ACB-19CD-4358-9B39-FE0B172440C0}">
      <dsp:nvSpPr>
        <dsp:cNvPr id="0" name=""/>
        <dsp:cNvSpPr/>
      </dsp:nvSpPr>
      <dsp:spPr>
        <a:xfrm>
          <a:off x="1962880" y="1651342"/>
          <a:ext cx="1398714" cy="839228"/>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Lãnh  đạo Sở KH&amp;CN</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 phê duyệt</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(08 giờ)</a:t>
          </a:r>
        </a:p>
      </dsp:txBody>
      <dsp:txXfrm>
        <a:off x="1987460" y="1675922"/>
        <a:ext cx="1349554" cy="790068"/>
      </dsp:txXfrm>
    </dsp:sp>
    <dsp:sp modelId="{A78D1429-D078-48DC-B42B-586BEA6099D1}">
      <dsp:nvSpPr>
        <dsp:cNvPr id="0" name=""/>
        <dsp:cNvSpPr/>
      </dsp:nvSpPr>
      <dsp:spPr>
        <a:xfrm rot="10800000">
          <a:off x="1543265" y="1897516"/>
          <a:ext cx="296527" cy="346881"/>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p>
      </dsp:txBody>
      <dsp:txXfrm rot="10800000">
        <a:off x="1632223" y="1966892"/>
        <a:ext cx="207569" cy="208129"/>
      </dsp:txXfrm>
    </dsp:sp>
    <dsp:sp modelId="{286EEA02-38CF-4FE1-BBF4-B7BCAB7AC28A}">
      <dsp:nvSpPr>
        <dsp:cNvPr id="0" name=""/>
        <dsp:cNvSpPr/>
      </dsp:nvSpPr>
      <dsp:spPr>
        <a:xfrm>
          <a:off x="4679" y="1651342"/>
          <a:ext cx="1398714" cy="839228"/>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itchFamily="18" charset="0"/>
              <a:cs typeface="Times New Roman" pitchFamily="18" charset="0"/>
            </a:rPr>
            <a:t>Công chức Trung tâm Phục vụ Hành chính công trả kết quả</a:t>
          </a:r>
        </a:p>
        <a:p>
          <a:pPr lvl="0" algn="ctr" defTabSz="355600">
            <a:lnSpc>
              <a:spcPct val="90000"/>
            </a:lnSpc>
            <a:spcBef>
              <a:spcPct val="0"/>
            </a:spcBef>
            <a:spcAft>
              <a:spcPct val="35000"/>
            </a:spcAft>
          </a:pPr>
          <a:r>
            <a:rPr lang="en-US" sz="800" kern="1200">
              <a:latin typeface="Times New Roman" pitchFamily="18" charset="0"/>
              <a:cs typeface="Times New Roman" pitchFamily="18" charset="0"/>
            </a:rPr>
            <a:t>(04 giờ)</a:t>
          </a:r>
        </a:p>
      </dsp:txBody>
      <dsp:txXfrm>
        <a:off x="29259" y="1675922"/>
        <a:ext cx="1349554" cy="790068"/>
      </dsp:txXfrm>
    </dsp:sp>
  </dsp:spTree>
</dsp:drawing>
</file>

<file path=word/diagrams/drawing9.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ECC8D82-A394-4E39-9E62-5A8EC07FEDA3}">
      <dsp:nvSpPr>
        <dsp:cNvPr id="0" name=""/>
        <dsp:cNvSpPr/>
      </dsp:nvSpPr>
      <dsp:spPr>
        <a:xfrm>
          <a:off x="4621" y="190440"/>
          <a:ext cx="1381199" cy="828719"/>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Công chức Trung tâm </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Phục vụ Hành chính công </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tiếp nhận hồ sơ</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(04 giờ)</a:t>
          </a:r>
        </a:p>
      </dsp:txBody>
      <dsp:txXfrm>
        <a:off x="28893" y="214712"/>
        <a:ext cx="1332655" cy="780175"/>
      </dsp:txXfrm>
    </dsp:sp>
    <dsp:sp modelId="{905B66C1-FE99-4EDA-9EF4-BCDF4520184B}">
      <dsp:nvSpPr>
        <dsp:cNvPr id="0" name=""/>
        <dsp:cNvSpPr/>
      </dsp:nvSpPr>
      <dsp:spPr>
        <a:xfrm>
          <a:off x="1507366" y="433531"/>
          <a:ext cx="292814" cy="342537"/>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p>
      </dsp:txBody>
      <dsp:txXfrm>
        <a:off x="1507366" y="502038"/>
        <a:ext cx="204970" cy="205523"/>
      </dsp:txXfrm>
    </dsp:sp>
    <dsp:sp modelId="{F0085F58-401E-436D-9673-E707680FECE1}">
      <dsp:nvSpPr>
        <dsp:cNvPr id="0" name=""/>
        <dsp:cNvSpPr/>
      </dsp:nvSpPr>
      <dsp:spPr>
        <a:xfrm>
          <a:off x="1938300" y="190440"/>
          <a:ext cx="1381199" cy="828719"/>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Lãnh đạo phòng QLCN</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 phân công thụ lý hồ sơ </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(04 giờ)</a:t>
          </a:r>
        </a:p>
      </dsp:txBody>
      <dsp:txXfrm>
        <a:off x="1962572" y="214712"/>
        <a:ext cx="1332655" cy="780175"/>
      </dsp:txXfrm>
    </dsp:sp>
    <dsp:sp modelId="{161642C4-91A5-43C2-85D5-4C405AC0F518}">
      <dsp:nvSpPr>
        <dsp:cNvPr id="0" name=""/>
        <dsp:cNvSpPr/>
      </dsp:nvSpPr>
      <dsp:spPr>
        <a:xfrm>
          <a:off x="3441045" y="433531"/>
          <a:ext cx="292814" cy="342537"/>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p>
      </dsp:txBody>
      <dsp:txXfrm>
        <a:off x="3441045" y="502038"/>
        <a:ext cx="204970" cy="205523"/>
      </dsp:txXfrm>
    </dsp:sp>
    <dsp:sp modelId="{7154736B-46CB-42C5-BE52-A44B9F4AA9E6}">
      <dsp:nvSpPr>
        <dsp:cNvPr id="0" name=""/>
        <dsp:cNvSpPr/>
      </dsp:nvSpPr>
      <dsp:spPr>
        <a:xfrm>
          <a:off x="3871979" y="190440"/>
          <a:ext cx="1381199" cy="828719"/>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Công chức phòng QLCN </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thụ lý và giải quyết hồ sơ</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(20 giờ)</a:t>
          </a:r>
        </a:p>
      </dsp:txBody>
      <dsp:txXfrm>
        <a:off x="3896251" y="214712"/>
        <a:ext cx="1332655" cy="780175"/>
      </dsp:txXfrm>
    </dsp:sp>
    <dsp:sp modelId="{E917A532-F9A3-4D9F-BCB6-2E7FB0B50E81}">
      <dsp:nvSpPr>
        <dsp:cNvPr id="0" name=""/>
        <dsp:cNvSpPr/>
      </dsp:nvSpPr>
      <dsp:spPr>
        <a:xfrm rot="5400000">
          <a:off x="4416172" y="1115844"/>
          <a:ext cx="292814" cy="342537"/>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p>
      </dsp:txBody>
      <dsp:txXfrm rot="-5400000">
        <a:off x="4459818" y="1140705"/>
        <a:ext cx="205523" cy="204970"/>
      </dsp:txXfrm>
    </dsp:sp>
    <dsp:sp modelId="{83A35527-950C-4BC0-A719-50094C5CC857}">
      <dsp:nvSpPr>
        <dsp:cNvPr id="0" name=""/>
        <dsp:cNvSpPr/>
      </dsp:nvSpPr>
      <dsp:spPr>
        <a:xfrm>
          <a:off x="3871979" y="1571639"/>
          <a:ext cx="1381199" cy="828719"/>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Lãnh đạo phòng QLCN</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 xem xét, trình lãnh đạo Sở</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(04 giờ)</a:t>
          </a:r>
        </a:p>
      </dsp:txBody>
      <dsp:txXfrm>
        <a:off x="3896251" y="1595911"/>
        <a:ext cx="1332655" cy="780175"/>
      </dsp:txXfrm>
    </dsp:sp>
    <dsp:sp modelId="{959A1208-723F-4921-A374-85921BEE1D27}">
      <dsp:nvSpPr>
        <dsp:cNvPr id="0" name=""/>
        <dsp:cNvSpPr/>
      </dsp:nvSpPr>
      <dsp:spPr>
        <a:xfrm rot="10800000">
          <a:off x="3457619" y="1814730"/>
          <a:ext cx="292814" cy="342537"/>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p>
      </dsp:txBody>
      <dsp:txXfrm rot="10800000">
        <a:off x="3545463" y="1883237"/>
        <a:ext cx="204970" cy="205523"/>
      </dsp:txXfrm>
    </dsp:sp>
    <dsp:sp modelId="{3D431ACB-19CD-4358-9B39-FE0B172440C0}">
      <dsp:nvSpPr>
        <dsp:cNvPr id="0" name=""/>
        <dsp:cNvSpPr/>
      </dsp:nvSpPr>
      <dsp:spPr>
        <a:xfrm>
          <a:off x="1938300" y="1571639"/>
          <a:ext cx="1381199" cy="828719"/>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Lãnh  đạo Sở KH&amp;CN</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 phê duyệt</a:t>
          </a:r>
        </a:p>
        <a:p>
          <a:pPr lvl="0" algn="ctr" defTabSz="355600">
            <a:lnSpc>
              <a:spcPct val="90000"/>
            </a:lnSpc>
            <a:spcBef>
              <a:spcPct val="0"/>
            </a:spcBef>
            <a:spcAft>
              <a:spcPct val="35000"/>
            </a:spcAft>
          </a:pPr>
          <a:r>
            <a:rPr lang="en-US" sz="800" kern="1200">
              <a:latin typeface="Times New Roman" panose="02020603050405020304" pitchFamily="18" charset="0"/>
              <a:cs typeface="Times New Roman" panose="02020603050405020304" pitchFamily="18" charset="0"/>
            </a:rPr>
            <a:t>(04 giờ)</a:t>
          </a:r>
        </a:p>
      </dsp:txBody>
      <dsp:txXfrm>
        <a:off x="1962572" y="1595911"/>
        <a:ext cx="1332655" cy="780175"/>
      </dsp:txXfrm>
    </dsp:sp>
    <dsp:sp modelId="{A78D1429-D078-48DC-B42B-586BEA6099D1}">
      <dsp:nvSpPr>
        <dsp:cNvPr id="0" name=""/>
        <dsp:cNvSpPr/>
      </dsp:nvSpPr>
      <dsp:spPr>
        <a:xfrm rot="10800000">
          <a:off x="1523940" y="1814730"/>
          <a:ext cx="292814" cy="342537"/>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p>
      </dsp:txBody>
      <dsp:txXfrm rot="10800000">
        <a:off x="1611784" y="1883237"/>
        <a:ext cx="204970" cy="205523"/>
      </dsp:txXfrm>
    </dsp:sp>
    <dsp:sp modelId="{286EEA02-38CF-4FE1-BBF4-B7BCAB7AC28A}">
      <dsp:nvSpPr>
        <dsp:cNvPr id="0" name=""/>
        <dsp:cNvSpPr/>
      </dsp:nvSpPr>
      <dsp:spPr>
        <a:xfrm>
          <a:off x="4621" y="1571639"/>
          <a:ext cx="1381199" cy="828719"/>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latin typeface="Times New Roman" pitchFamily="18" charset="0"/>
              <a:cs typeface="Times New Roman" pitchFamily="18" charset="0"/>
            </a:rPr>
            <a:t>Công chức Trung tâm Phục vụ Hành chính công trả kết quả</a:t>
          </a:r>
        </a:p>
        <a:p>
          <a:pPr lvl="0" algn="ctr" defTabSz="355600">
            <a:lnSpc>
              <a:spcPct val="90000"/>
            </a:lnSpc>
            <a:spcBef>
              <a:spcPct val="0"/>
            </a:spcBef>
            <a:spcAft>
              <a:spcPct val="35000"/>
            </a:spcAft>
          </a:pPr>
          <a:r>
            <a:rPr lang="en-US" sz="800" kern="1200">
              <a:latin typeface="Times New Roman" pitchFamily="18" charset="0"/>
              <a:cs typeface="Times New Roman" pitchFamily="18" charset="0"/>
            </a:rPr>
            <a:t>(02 giờ)</a:t>
          </a:r>
        </a:p>
      </dsp:txBody>
      <dsp:txXfrm>
        <a:off x="28893" y="1595911"/>
        <a:ext cx="1332655" cy="780175"/>
      </dsp:txXfrm>
    </dsp:sp>
  </dsp:spTree>
</dsp:drawing>
</file>

<file path=word/diagrams/layout1.xml><?xml version="1.0" encoding="utf-8"?>
<dgm:layoutDef xmlns:dgm="http://schemas.openxmlformats.org/drawingml/2006/diagram" xmlns:a="http://schemas.openxmlformats.org/drawingml/2006/main" uniqueId="urn:microsoft.com/office/officeart/2005/8/layout/process5">
  <dgm:title val=""/>
  <dgm:desc val=""/>
  <dgm:catLst>
    <dgm:cat type="process" pri="17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diagram">
    <dgm:varLst>
      <dgm:dir/>
      <dgm:resizeHandles val="exact"/>
    </dgm:varLst>
    <dgm:choose name="Name0">
      <dgm:if name="Name1" axis="self" func="var" arg="dir" op="equ" val="norm">
        <dgm:alg type="snake">
          <dgm:param type="grDir" val="tL"/>
          <dgm:param type="flowDir" val="row"/>
          <dgm:param type="contDir" val="revDir"/>
          <dgm:param type="bkpt" val="endCnv"/>
        </dgm:alg>
      </dgm:if>
      <dgm:else name="Name2">
        <dgm:alg type="snake">
          <dgm:param type="grDir" val="tR"/>
          <dgm:param type="flowDir" val="row"/>
          <dgm:param type="contDir" val="revDir"/>
          <dgm:param type="bkpt" val="endCnv"/>
        </dgm:alg>
      </dgm:else>
    </dgm:choose>
    <dgm:shape xmlns:r="http://schemas.openxmlformats.org/officeDocument/2006/relationships" r:blip="">
      <dgm:adjLst/>
    </dgm:shape>
    <dgm:presOf/>
    <dgm:constrLst>
      <dgm:constr type="w" for="ch" ptType="node" refType="w"/>
      <dgm:constr type="w" for="ch" forName="sibTrans" refType="w" refFor="ch" refPtType="node" op="equ" fact="0.4"/>
      <dgm:constr type="sp" refType="w" refFor="ch" refForName="sibTrans"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10.xml><?xml version="1.0" encoding="utf-8"?>
<dgm:layoutDef xmlns:dgm="http://schemas.openxmlformats.org/drawingml/2006/diagram" xmlns:a="http://schemas.openxmlformats.org/drawingml/2006/main" uniqueId="urn:microsoft.com/office/officeart/2005/8/layout/process5">
  <dgm:title val=""/>
  <dgm:desc val=""/>
  <dgm:catLst>
    <dgm:cat type="process" pri="17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diagram">
    <dgm:varLst>
      <dgm:dir/>
      <dgm:resizeHandles val="exact"/>
    </dgm:varLst>
    <dgm:choose name="Name0">
      <dgm:if name="Name1" axis="self" func="var" arg="dir" op="equ" val="norm">
        <dgm:alg type="snake">
          <dgm:param type="grDir" val="tL"/>
          <dgm:param type="flowDir" val="row"/>
          <dgm:param type="contDir" val="revDir"/>
          <dgm:param type="bkpt" val="endCnv"/>
        </dgm:alg>
      </dgm:if>
      <dgm:else name="Name2">
        <dgm:alg type="snake">
          <dgm:param type="grDir" val="tR"/>
          <dgm:param type="flowDir" val="row"/>
          <dgm:param type="contDir" val="revDir"/>
          <dgm:param type="bkpt" val="endCnv"/>
        </dgm:alg>
      </dgm:else>
    </dgm:choose>
    <dgm:shape xmlns:r="http://schemas.openxmlformats.org/officeDocument/2006/relationships" r:blip="">
      <dgm:adjLst/>
    </dgm:shape>
    <dgm:presOf/>
    <dgm:constrLst>
      <dgm:constr type="w" for="ch" ptType="node" refType="w"/>
      <dgm:constr type="w" for="ch" forName="sibTrans" refType="w" refFor="ch" refPtType="node" op="equ" fact="0.4"/>
      <dgm:constr type="sp" refType="w" refFor="ch" refForName="sibTrans"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rocess5">
  <dgm:title val=""/>
  <dgm:desc val=""/>
  <dgm:catLst>
    <dgm:cat type="process" pri="17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diagram">
    <dgm:varLst>
      <dgm:dir/>
      <dgm:resizeHandles val="exact"/>
    </dgm:varLst>
    <dgm:choose name="Name0">
      <dgm:if name="Name1" axis="self" func="var" arg="dir" op="equ" val="norm">
        <dgm:alg type="snake">
          <dgm:param type="grDir" val="tL"/>
          <dgm:param type="flowDir" val="row"/>
          <dgm:param type="contDir" val="revDir"/>
          <dgm:param type="bkpt" val="endCnv"/>
        </dgm:alg>
      </dgm:if>
      <dgm:else name="Name2">
        <dgm:alg type="snake">
          <dgm:param type="grDir" val="tR"/>
          <dgm:param type="flowDir" val="row"/>
          <dgm:param type="contDir" val="revDir"/>
          <dgm:param type="bkpt" val="endCnv"/>
        </dgm:alg>
      </dgm:else>
    </dgm:choose>
    <dgm:shape xmlns:r="http://schemas.openxmlformats.org/officeDocument/2006/relationships" r:blip="">
      <dgm:adjLst/>
    </dgm:shape>
    <dgm:presOf/>
    <dgm:constrLst>
      <dgm:constr type="w" for="ch" ptType="node" refType="w"/>
      <dgm:constr type="w" for="ch" forName="sibTrans" refType="w" refFor="ch" refPtType="node" op="equ" fact="0.4"/>
      <dgm:constr type="sp" refType="w" refFor="ch" refForName="sibTrans"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process5">
  <dgm:title val=""/>
  <dgm:desc val=""/>
  <dgm:catLst>
    <dgm:cat type="process" pri="17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diagram">
    <dgm:varLst>
      <dgm:dir/>
      <dgm:resizeHandles val="exact"/>
    </dgm:varLst>
    <dgm:choose name="Name0">
      <dgm:if name="Name1" axis="self" func="var" arg="dir" op="equ" val="norm">
        <dgm:alg type="snake">
          <dgm:param type="grDir" val="tL"/>
          <dgm:param type="flowDir" val="row"/>
          <dgm:param type="contDir" val="revDir"/>
          <dgm:param type="bkpt" val="endCnv"/>
        </dgm:alg>
      </dgm:if>
      <dgm:else name="Name2">
        <dgm:alg type="snake">
          <dgm:param type="grDir" val="tR"/>
          <dgm:param type="flowDir" val="row"/>
          <dgm:param type="contDir" val="revDir"/>
          <dgm:param type="bkpt" val="endCnv"/>
        </dgm:alg>
      </dgm:else>
    </dgm:choose>
    <dgm:shape xmlns:r="http://schemas.openxmlformats.org/officeDocument/2006/relationships" r:blip="">
      <dgm:adjLst/>
    </dgm:shape>
    <dgm:presOf/>
    <dgm:constrLst>
      <dgm:constr type="w" for="ch" ptType="node" refType="w"/>
      <dgm:constr type="w" for="ch" forName="sibTrans" refType="w" refFor="ch" refPtType="node" op="equ" fact="0.4"/>
      <dgm:constr type="sp" refType="w" refFor="ch" refForName="sibTrans"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process5">
  <dgm:title val=""/>
  <dgm:desc val=""/>
  <dgm:catLst>
    <dgm:cat type="process" pri="17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diagram">
    <dgm:varLst>
      <dgm:dir/>
      <dgm:resizeHandles val="exact"/>
    </dgm:varLst>
    <dgm:choose name="Name0">
      <dgm:if name="Name1" axis="self" func="var" arg="dir" op="equ" val="norm">
        <dgm:alg type="snake">
          <dgm:param type="grDir" val="tL"/>
          <dgm:param type="flowDir" val="row"/>
          <dgm:param type="contDir" val="revDir"/>
          <dgm:param type="bkpt" val="endCnv"/>
        </dgm:alg>
      </dgm:if>
      <dgm:else name="Name2">
        <dgm:alg type="snake">
          <dgm:param type="grDir" val="tR"/>
          <dgm:param type="flowDir" val="row"/>
          <dgm:param type="contDir" val="revDir"/>
          <dgm:param type="bkpt" val="endCnv"/>
        </dgm:alg>
      </dgm:else>
    </dgm:choose>
    <dgm:shape xmlns:r="http://schemas.openxmlformats.org/officeDocument/2006/relationships" r:blip="">
      <dgm:adjLst/>
    </dgm:shape>
    <dgm:presOf/>
    <dgm:constrLst>
      <dgm:constr type="w" for="ch" ptType="node" refType="w"/>
      <dgm:constr type="w" for="ch" forName="sibTrans" refType="w" refFor="ch" refPtType="node" op="equ" fact="0.4"/>
      <dgm:constr type="sp" refType="w" refFor="ch" refForName="sibTrans"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process5">
  <dgm:title val=""/>
  <dgm:desc val=""/>
  <dgm:catLst>
    <dgm:cat type="process" pri="17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diagram">
    <dgm:varLst>
      <dgm:dir/>
      <dgm:resizeHandles val="exact"/>
    </dgm:varLst>
    <dgm:choose name="Name0">
      <dgm:if name="Name1" axis="self" func="var" arg="dir" op="equ" val="norm">
        <dgm:alg type="snake">
          <dgm:param type="grDir" val="tL"/>
          <dgm:param type="flowDir" val="row"/>
          <dgm:param type="contDir" val="revDir"/>
          <dgm:param type="bkpt" val="endCnv"/>
        </dgm:alg>
      </dgm:if>
      <dgm:else name="Name2">
        <dgm:alg type="snake">
          <dgm:param type="grDir" val="tR"/>
          <dgm:param type="flowDir" val="row"/>
          <dgm:param type="contDir" val="revDir"/>
          <dgm:param type="bkpt" val="endCnv"/>
        </dgm:alg>
      </dgm:else>
    </dgm:choose>
    <dgm:shape xmlns:r="http://schemas.openxmlformats.org/officeDocument/2006/relationships" r:blip="">
      <dgm:adjLst/>
    </dgm:shape>
    <dgm:presOf/>
    <dgm:constrLst>
      <dgm:constr type="w" for="ch" ptType="node" refType="w"/>
      <dgm:constr type="w" for="ch" forName="sibTrans" refType="w" refFor="ch" refPtType="node" op="equ" fact="0.4"/>
      <dgm:constr type="sp" refType="w" refFor="ch" refForName="sibTrans"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5/8/layout/process5">
  <dgm:title val=""/>
  <dgm:desc val=""/>
  <dgm:catLst>
    <dgm:cat type="process" pri="17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diagram">
    <dgm:varLst>
      <dgm:dir/>
      <dgm:resizeHandles val="exact"/>
    </dgm:varLst>
    <dgm:choose name="Name0">
      <dgm:if name="Name1" axis="self" func="var" arg="dir" op="equ" val="norm">
        <dgm:alg type="snake">
          <dgm:param type="grDir" val="tL"/>
          <dgm:param type="flowDir" val="row"/>
          <dgm:param type="contDir" val="revDir"/>
          <dgm:param type="bkpt" val="endCnv"/>
        </dgm:alg>
      </dgm:if>
      <dgm:else name="Name2">
        <dgm:alg type="snake">
          <dgm:param type="grDir" val="tR"/>
          <dgm:param type="flowDir" val="row"/>
          <dgm:param type="contDir" val="revDir"/>
          <dgm:param type="bkpt" val="endCnv"/>
        </dgm:alg>
      </dgm:else>
    </dgm:choose>
    <dgm:shape xmlns:r="http://schemas.openxmlformats.org/officeDocument/2006/relationships" r:blip="">
      <dgm:adjLst/>
    </dgm:shape>
    <dgm:presOf/>
    <dgm:constrLst>
      <dgm:constr type="w" for="ch" ptType="node" refType="w"/>
      <dgm:constr type="w" for="ch" forName="sibTrans" refType="w" refFor="ch" refPtType="node" op="equ" fact="0.4"/>
      <dgm:constr type="sp" refType="w" refFor="ch" refForName="sibTrans"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7.xml><?xml version="1.0" encoding="utf-8"?>
<dgm:layoutDef xmlns:dgm="http://schemas.openxmlformats.org/drawingml/2006/diagram" xmlns:a="http://schemas.openxmlformats.org/drawingml/2006/main" uniqueId="urn:microsoft.com/office/officeart/2005/8/layout/process5">
  <dgm:title val=""/>
  <dgm:desc val=""/>
  <dgm:catLst>
    <dgm:cat type="process" pri="17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diagram">
    <dgm:varLst>
      <dgm:dir/>
      <dgm:resizeHandles val="exact"/>
    </dgm:varLst>
    <dgm:choose name="Name0">
      <dgm:if name="Name1" axis="self" func="var" arg="dir" op="equ" val="norm">
        <dgm:alg type="snake">
          <dgm:param type="grDir" val="tL"/>
          <dgm:param type="flowDir" val="row"/>
          <dgm:param type="contDir" val="revDir"/>
          <dgm:param type="bkpt" val="endCnv"/>
        </dgm:alg>
      </dgm:if>
      <dgm:else name="Name2">
        <dgm:alg type="snake">
          <dgm:param type="grDir" val="tR"/>
          <dgm:param type="flowDir" val="row"/>
          <dgm:param type="contDir" val="revDir"/>
          <dgm:param type="bkpt" val="endCnv"/>
        </dgm:alg>
      </dgm:else>
    </dgm:choose>
    <dgm:shape xmlns:r="http://schemas.openxmlformats.org/officeDocument/2006/relationships" r:blip="">
      <dgm:adjLst/>
    </dgm:shape>
    <dgm:presOf/>
    <dgm:constrLst>
      <dgm:constr type="w" for="ch" ptType="node" refType="w"/>
      <dgm:constr type="w" for="ch" forName="sibTrans" refType="w" refFor="ch" refPtType="node" op="equ" fact="0.4"/>
      <dgm:constr type="sp" refType="w" refFor="ch" refForName="sibTrans"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8.xml><?xml version="1.0" encoding="utf-8"?>
<dgm:layoutDef xmlns:dgm="http://schemas.openxmlformats.org/drawingml/2006/diagram" xmlns:a="http://schemas.openxmlformats.org/drawingml/2006/main" uniqueId="urn:microsoft.com/office/officeart/2005/8/layout/process5">
  <dgm:title val=""/>
  <dgm:desc val=""/>
  <dgm:catLst>
    <dgm:cat type="process" pri="17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diagram">
    <dgm:varLst>
      <dgm:dir/>
      <dgm:resizeHandles val="exact"/>
    </dgm:varLst>
    <dgm:choose name="Name0">
      <dgm:if name="Name1" axis="self" func="var" arg="dir" op="equ" val="norm">
        <dgm:alg type="snake">
          <dgm:param type="grDir" val="tL"/>
          <dgm:param type="flowDir" val="row"/>
          <dgm:param type="contDir" val="revDir"/>
          <dgm:param type="bkpt" val="endCnv"/>
        </dgm:alg>
      </dgm:if>
      <dgm:else name="Name2">
        <dgm:alg type="snake">
          <dgm:param type="grDir" val="tR"/>
          <dgm:param type="flowDir" val="row"/>
          <dgm:param type="contDir" val="revDir"/>
          <dgm:param type="bkpt" val="endCnv"/>
        </dgm:alg>
      </dgm:else>
    </dgm:choose>
    <dgm:shape xmlns:r="http://schemas.openxmlformats.org/officeDocument/2006/relationships" r:blip="">
      <dgm:adjLst/>
    </dgm:shape>
    <dgm:presOf/>
    <dgm:constrLst>
      <dgm:constr type="w" for="ch" ptType="node" refType="w"/>
      <dgm:constr type="w" for="ch" forName="sibTrans" refType="w" refFor="ch" refPtType="node" op="equ" fact="0.4"/>
      <dgm:constr type="sp" refType="w" refFor="ch" refForName="sibTrans"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9.xml><?xml version="1.0" encoding="utf-8"?>
<dgm:layoutDef xmlns:dgm="http://schemas.openxmlformats.org/drawingml/2006/diagram" xmlns:a="http://schemas.openxmlformats.org/drawingml/2006/main" uniqueId="urn:microsoft.com/office/officeart/2005/8/layout/process5">
  <dgm:title val=""/>
  <dgm:desc val=""/>
  <dgm:catLst>
    <dgm:cat type="process" pri="17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diagram">
    <dgm:varLst>
      <dgm:dir/>
      <dgm:resizeHandles val="exact"/>
    </dgm:varLst>
    <dgm:choose name="Name0">
      <dgm:if name="Name1" axis="self" func="var" arg="dir" op="equ" val="norm">
        <dgm:alg type="snake">
          <dgm:param type="grDir" val="tL"/>
          <dgm:param type="flowDir" val="row"/>
          <dgm:param type="contDir" val="revDir"/>
          <dgm:param type="bkpt" val="endCnv"/>
        </dgm:alg>
      </dgm:if>
      <dgm:else name="Name2">
        <dgm:alg type="snake">
          <dgm:param type="grDir" val="tR"/>
          <dgm:param type="flowDir" val="row"/>
          <dgm:param type="contDir" val="revDir"/>
          <dgm:param type="bkpt" val="endCnv"/>
        </dgm:alg>
      </dgm:else>
    </dgm:choose>
    <dgm:shape xmlns:r="http://schemas.openxmlformats.org/officeDocument/2006/relationships" r:blip="">
      <dgm:adjLst/>
    </dgm:shape>
    <dgm:presOf/>
    <dgm:constrLst>
      <dgm:constr type="w" for="ch" ptType="node" refType="w"/>
      <dgm:constr type="w" for="ch" forName="sibTrans" refType="w" refFor="ch" refPtType="node" op="equ" fact="0.4"/>
      <dgm:constr type="sp" refType="w" refFor="ch" refForName="sibTrans"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0.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8.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9.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48719-E400-4D95-A5F4-589241410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85</Pages>
  <Words>16804</Words>
  <Characters>95788</Characters>
  <Application>Microsoft Office Word</Application>
  <DocSecurity>0</DocSecurity>
  <Lines>798</Lines>
  <Paragraphs>224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112368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2</cp:revision>
  <cp:lastPrinted>2021-06-30T08:10:00Z</cp:lastPrinted>
  <dcterms:created xsi:type="dcterms:W3CDTF">2022-06-13T07:22:00Z</dcterms:created>
  <dcterms:modified xsi:type="dcterms:W3CDTF">2022-06-13T07:22:00Z</dcterms:modified>
</cp:coreProperties>
</file>